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28" w:rsidRDefault="005D3EC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W w:w="9356" w:type="dxa"/>
        <w:tblBorders>
          <w:bottom w:val="single" w:sz="2" w:space="0" w:color="1F497D" w:themeColor="text2"/>
          <w:insideH w:val="single" w:sz="2" w:space="0" w:color="1F497D" w:themeColor="text2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A97528" w:rsidTr="00303307">
        <w:trPr>
          <w:trHeight w:val="1"/>
        </w:trPr>
        <w:tc>
          <w:tcPr>
            <w:tcW w:w="1984" w:type="dxa"/>
            <w:shd w:val="clear" w:color="000000" w:fill="FFFFFF"/>
            <w:tcMar>
              <w:left w:w="28" w:type="dxa"/>
              <w:right w:w="0" w:type="dxa"/>
            </w:tcMar>
          </w:tcPr>
          <w:p w:rsidR="00A97528" w:rsidRPr="00456F07" w:rsidRDefault="003C22DF" w:rsidP="00303307">
            <w:pPr>
              <w:ind w:left="-284" w:firstLine="284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9.1</w:t>
            </w:r>
          </w:p>
        </w:tc>
        <w:tc>
          <w:tcPr>
            <w:tcW w:w="7372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Pr="00456F07" w:rsidRDefault="004D6C14" w:rsidP="004D6C14">
            <w:pPr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 xml:space="preserve">Excel: </w:t>
            </w:r>
            <w:r w:rsidR="003C22DF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 xml:space="preserve">Mit Dateien arbeiten </w:t>
            </w:r>
          </w:p>
        </w:tc>
      </w:tr>
      <w:tr w:rsidR="00A97528" w:rsidTr="00303307">
        <w:trPr>
          <w:trHeight w:val="1"/>
        </w:trPr>
        <w:tc>
          <w:tcPr>
            <w:tcW w:w="1984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Default="005D3EC9">
            <w:pPr>
              <w:tabs>
                <w:tab w:val="left" w:pos="2835"/>
                <w:tab w:val="left" w:pos="4678"/>
              </w:tabs>
              <w:ind w:right="-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Kursziel</w:t>
            </w:r>
          </w:p>
        </w:tc>
        <w:tc>
          <w:tcPr>
            <w:tcW w:w="7372" w:type="dxa"/>
            <w:shd w:val="clear" w:color="000000" w:fill="FFFFFF"/>
            <w:tcMar>
              <w:left w:w="0" w:type="dxa"/>
              <w:right w:w="0" w:type="dxa"/>
            </w:tcMar>
          </w:tcPr>
          <w:p w:rsidR="004A04E2" w:rsidRDefault="00CF73BC" w:rsidP="004D6C14">
            <w:pPr>
              <w:tabs>
                <w:tab w:val="left" w:pos="2835"/>
                <w:tab w:val="left" w:pos="467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Sie </w:t>
            </w:r>
            <w:r w:rsidR="003C22DF">
              <w:rPr>
                <w:rFonts w:ascii="Calibri" w:eastAsia="Calibri" w:hAnsi="Calibri" w:cs="Calibri"/>
              </w:rPr>
              <w:t xml:space="preserve">können Dateien </w:t>
            </w:r>
            <w:r w:rsidR="004D6C14">
              <w:rPr>
                <w:rFonts w:ascii="Calibri" w:eastAsia="Calibri" w:hAnsi="Calibri" w:cs="Calibri"/>
              </w:rPr>
              <w:t>s</w:t>
            </w:r>
            <w:r w:rsidR="003C22DF">
              <w:rPr>
                <w:rFonts w:ascii="Calibri" w:eastAsia="Calibri" w:hAnsi="Calibri" w:cs="Calibri"/>
              </w:rPr>
              <w:t>ortieren und Datensätze aus Dateien filtern. Sie lernen Möglichkeiten kennen, die Daten auszuwerten.</w:t>
            </w:r>
          </w:p>
        </w:tc>
      </w:tr>
    </w:tbl>
    <w:p w:rsidR="009A131E" w:rsidRDefault="00C158B2" w:rsidP="004B052B">
      <w:pPr>
        <w:pStyle w:val="berschrift2"/>
        <w:rPr>
          <w:rFonts w:eastAsia="Calibri"/>
        </w:rPr>
      </w:pPr>
      <w:bookmarkStart w:id="0" w:name="_GoBack"/>
      <w:r>
        <w:rPr>
          <w:rFonts w:eastAsia="Calibri"/>
        </w:rPr>
        <w:t xml:space="preserve">Was sind </w:t>
      </w:r>
      <w:proofErr w:type="gramStart"/>
      <w:r w:rsidR="009A131E">
        <w:rPr>
          <w:rFonts w:eastAsia="Calibri"/>
        </w:rPr>
        <w:t>D</w:t>
      </w:r>
      <w:r w:rsidR="003C22DF">
        <w:rPr>
          <w:rFonts w:eastAsia="Calibri"/>
        </w:rPr>
        <w:t>ateien</w:t>
      </w:r>
      <w:r>
        <w:rPr>
          <w:rFonts w:eastAsia="Calibri"/>
        </w:rPr>
        <w:t xml:space="preserve"> ?</w:t>
      </w:r>
      <w:proofErr w:type="gramEnd"/>
    </w:p>
    <w:bookmarkEnd w:id="0"/>
    <w:p w:rsidR="00524BB2" w:rsidRPr="003C22DF" w:rsidRDefault="00B25B61" w:rsidP="005F4EC9">
      <w:pPr>
        <w:rPr>
          <w:rFonts w:eastAsia="Calibri"/>
        </w:rPr>
      </w:pPr>
      <w:r>
        <w:rPr>
          <w:rFonts w:eastAsia="Calibri"/>
        </w:rPr>
        <w:t>Gleichartig strukturierte</w:t>
      </w:r>
      <w:r w:rsidR="003C22DF">
        <w:rPr>
          <w:rFonts w:eastAsia="Calibri"/>
        </w:rPr>
        <w:t xml:space="preserve"> Datensätze werden in Dateien gesammelt. So wie mehrere Karteikarten zu Kart</w:t>
      </w:r>
      <w:r w:rsidR="003C22DF" w:rsidRPr="003C22DF">
        <w:rPr>
          <w:rFonts w:eastAsia="Calibri"/>
          <w:b/>
        </w:rPr>
        <w:t>eien</w:t>
      </w:r>
      <w:r w:rsidR="003C22DF">
        <w:rPr>
          <w:rFonts w:eastAsia="Calibri"/>
          <w:b/>
        </w:rPr>
        <w:t xml:space="preserve"> </w:t>
      </w:r>
      <w:r w:rsidR="003C22DF">
        <w:rPr>
          <w:rFonts w:eastAsia="Calibri"/>
        </w:rPr>
        <w:t>zusammengefasst werden, nennt man dies bei Datensätzen eben Dat</w:t>
      </w:r>
      <w:r w:rsidR="003C22DF" w:rsidRPr="003C22DF">
        <w:rPr>
          <w:rFonts w:eastAsia="Calibri"/>
          <w:b/>
        </w:rPr>
        <w:t>eien</w:t>
      </w:r>
      <w:r w:rsidR="003C22DF">
        <w:rPr>
          <w:rFonts w:eastAsia="Calibri"/>
        </w:rPr>
        <w:t>.</w:t>
      </w:r>
    </w:p>
    <w:p w:rsidR="003C22DF" w:rsidRDefault="003C22DF" w:rsidP="005F4EC9">
      <w:pPr>
        <w:rPr>
          <w:rFonts w:eastAsia="Calibri"/>
        </w:rPr>
      </w:pPr>
    </w:p>
    <w:p w:rsidR="003C22DF" w:rsidRDefault="003C22DF" w:rsidP="005F4EC9">
      <w:pPr>
        <w:rPr>
          <w:rFonts w:eastAsia="Calibri"/>
        </w:rPr>
      </w:pPr>
      <w:r>
        <w:rPr>
          <w:rFonts w:eastAsia="Calibri"/>
        </w:rPr>
        <w:t>Ein Datensatz entspricht einer Zeile in Excel und setzt sich zusammen aus mehreren Datenfeldern, also Spalten.</w:t>
      </w:r>
    </w:p>
    <w:p w:rsidR="003C22DF" w:rsidRDefault="003C22DF" w:rsidP="005F4EC9">
      <w:pPr>
        <w:rPr>
          <w:rFonts w:eastAsia="Calibri"/>
        </w:rPr>
      </w:pPr>
      <w:r>
        <w:rPr>
          <w:rFonts w:eastAsia="Calibri"/>
        </w:rPr>
        <w:t>Mit Excel können die Datensätze erstellt, geändert o</w:t>
      </w:r>
      <w:r w:rsidR="00B25B61">
        <w:rPr>
          <w:rFonts w:eastAsia="Calibri"/>
        </w:rPr>
        <w:t xml:space="preserve">der abgefragt werden. Im </w:t>
      </w:r>
      <w:proofErr w:type="spellStart"/>
      <w:r w:rsidR="00B25B61">
        <w:rPr>
          <w:rFonts w:eastAsia="Calibri"/>
        </w:rPr>
        <w:t>weiter</w:t>
      </w:r>
      <w:r>
        <w:rPr>
          <w:rFonts w:eastAsia="Calibri"/>
        </w:rPr>
        <w:t>n</w:t>
      </w:r>
      <w:proofErr w:type="spellEnd"/>
      <w:r>
        <w:rPr>
          <w:rFonts w:eastAsia="Calibri"/>
        </w:rPr>
        <w:t xml:space="preserve"> können sie sortiert oder selektiert werden.</w:t>
      </w:r>
    </w:p>
    <w:p w:rsidR="003C22DF" w:rsidRDefault="003C22DF" w:rsidP="005F4EC9">
      <w:pPr>
        <w:rPr>
          <w:rFonts w:eastAsia="Calibri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C22DF" w:rsidTr="003C22DF">
        <w:tc>
          <w:tcPr>
            <w:tcW w:w="9356" w:type="dxa"/>
          </w:tcPr>
          <w:p w:rsidR="003C22DF" w:rsidRDefault="003C22DF" w:rsidP="003D0232">
            <w:pPr>
              <w:rPr>
                <w:rFonts w:eastAsia="Calibri"/>
              </w:rPr>
            </w:pPr>
            <w:r>
              <w:rPr>
                <w:rFonts w:eastAsia="Calibri"/>
              </w:rPr>
              <w:t>Beispiel:</w:t>
            </w:r>
          </w:p>
          <w:p w:rsidR="003C22DF" w:rsidRDefault="003C22DF" w:rsidP="003D0232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5A97D788" wp14:editId="22A1F705">
                  <wp:extent cx="4814455" cy="1156780"/>
                  <wp:effectExtent l="0" t="0" r="5715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8333" cy="1157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052B" w:rsidRDefault="003C22DF" w:rsidP="005F4EC9">
      <w:pPr>
        <w:rPr>
          <w:rFonts w:eastAsia="Calibri"/>
        </w:rPr>
      </w:pPr>
      <w:r>
        <w:rPr>
          <w:rFonts w:eastAsia="Calibri"/>
        </w:rPr>
        <w:t xml:space="preserve">Eine Datei enthält in der Regel eine Kopfzeile mit den Feldnamen </w:t>
      </w:r>
      <w:r w:rsidR="00600871">
        <w:rPr>
          <w:rFonts w:eastAsia="Calibri"/>
        </w:rPr>
        <w:t xml:space="preserve">(hier blau markiert) </w:t>
      </w:r>
      <w:r>
        <w:rPr>
          <w:rFonts w:eastAsia="Calibri"/>
        </w:rPr>
        <w:t xml:space="preserve">sowie eine </w:t>
      </w:r>
      <w:proofErr w:type="spellStart"/>
      <w:r>
        <w:rPr>
          <w:rFonts w:eastAsia="Calibri"/>
        </w:rPr>
        <w:t>xbeliebige</w:t>
      </w:r>
      <w:proofErr w:type="spellEnd"/>
      <w:r>
        <w:rPr>
          <w:rFonts w:eastAsia="Calibri"/>
        </w:rPr>
        <w:t xml:space="preserve"> Anzahl Datensätze (theoretisch können über 100‘000 Zeilen erfasst werden, die Anzahl wird jedoch durch die Grösse des Hauptspeichers eingeschränkt).</w:t>
      </w:r>
    </w:p>
    <w:p w:rsidR="009A131E" w:rsidRDefault="00600871" w:rsidP="004B052B">
      <w:pPr>
        <w:pStyle w:val="berschrift2"/>
        <w:rPr>
          <w:noProof/>
        </w:rPr>
      </w:pPr>
      <w:r>
        <w:rPr>
          <w:noProof/>
        </w:rPr>
        <w:t>Daten eing</w:t>
      </w:r>
      <w:r w:rsidR="00B25B61">
        <w:rPr>
          <w:noProof/>
        </w:rPr>
        <w:t>e</w:t>
      </w:r>
      <w:r>
        <w:rPr>
          <w:noProof/>
        </w:rPr>
        <w:t xml:space="preserve">ben oder ändern </w:t>
      </w:r>
    </w:p>
    <w:p w:rsidR="009A131E" w:rsidRDefault="00600871" w:rsidP="005F4EC9">
      <w:pPr>
        <w:rPr>
          <w:rFonts w:eastAsia="Calibri"/>
        </w:rPr>
      </w:pPr>
      <w:r>
        <w:rPr>
          <w:noProof/>
        </w:rPr>
        <w:t xml:space="preserve">Die Daten werden </w:t>
      </w:r>
      <w:r w:rsidR="00B25B61">
        <w:rPr>
          <w:noProof/>
        </w:rPr>
        <w:t>wie üblich</w:t>
      </w:r>
      <w:r>
        <w:rPr>
          <w:noProof/>
        </w:rPr>
        <w:t xml:space="preserve"> in die Zellen eingegeben oder darin geändert</w:t>
      </w:r>
      <w:r w:rsidR="009A131E">
        <w:rPr>
          <w:rFonts w:eastAsia="Calibri"/>
        </w:rPr>
        <w:t>.</w:t>
      </w:r>
    </w:p>
    <w:p w:rsidR="00600871" w:rsidRDefault="00600871" w:rsidP="00600871">
      <w:pPr>
        <w:pStyle w:val="berschrift2"/>
        <w:rPr>
          <w:rFonts w:eastAsia="Calibri"/>
        </w:rPr>
      </w:pPr>
      <w:r>
        <w:rPr>
          <w:rFonts w:eastAsia="Calibri"/>
        </w:rPr>
        <w:t>Daten sortieren</w:t>
      </w:r>
    </w:p>
    <w:p w:rsidR="00AD7D57" w:rsidRDefault="00600871" w:rsidP="00AD7D57">
      <w:pPr>
        <w:rPr>
          <w:rFonts w:eastAsiaTheme="majorEastAsia"/>
        </w:rPr>
      </w:pPr>
      <w:r>
        <w:rPr>
          <w:rFonts w:eastAsiaTheme="majorEastAsia"/>
        </w:rPr>
        <w:t xml:space="preserve">Die Datensätze können </w:t>
      </w:r>
      <w:r w:rsidR="00B25B61">
        <w:rPr>
          <w:rFonts w:eastAsiaTheme="majorEastAsia"/>
        </w:rPr>
        <w:t>nach Spalten auf- oder absteigend</w:t>
      </w:r>
      <w:r>
        <w:rPr>
          <w:rFonts w:eastAsiaTheme="majorEastAsia"/>
        </w:rPr>
        <w:t xml:space="preserve"> sortiert werden.</w:t>
      </w:r>
    </w:p>
    <w:tbl>
      <w:tblPr>
        <w:tblStyle w:val="Tabellenraster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28"/>
        <w:gridCol w:w="5528"/>
      </w:tblGrid>
      <w:tr w:rsidR="00AD7D57" w:rsidRPr="00924580" w:rsidTr="001B5035">
        <w:trPr>
          <w:trHeight w:val="142"/>
        </w:trPr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cFitText/>
          </w:tcPr>
          <w:p w:rsidR="00AD7D57" w:rsidRPr="00D36B53" w:rsidRDefault="00600871" w:rsidP="003D0232">
            <w:pPr>
              <w:rPr>
                <w:noProof/>
              </w:rPr>
            </w:pPr>
            <w:r w:rsidRPr="003F51B4">
              <w:rPr>
                <w:noProof/>
              </w:rPr>
              <w:drawing>
                <wp:inline distT="0" distB="0" distL="0" distR="0" wp14:anchorId="75444043" wp14:editId="566236D6">
                  <wp:extent cx="2348345" cy="1000599"/>
                  <wp:effectExtent l="0" t="0" r="0" b="952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761" cy="1005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AD7D57" w:rsidRDefault="00AD7D57" w:rsidP="003F51B4">
            <w:r>
              <w:t xml:space="preserve">In der Registerkarte </w:t>
            </w:r>
            <w:r>
              <w:rPr>
                <w:highlight w:val="lightGray"/>
              </w:rPr>
              <w:t xml:space="preserve"> </w:t>
            </w:r>
            <w:r w:rsidR="00600871">
              <w:rPr>
                <w:highlight w:val="lightGray"/>
              </w:rPr>
              <w:t>Datei</w:t>
            </w:r>
            <w:r>
              <w:rPr>
                <w:highlight w:val="lightGray"/>
              </w:rPr>
              <w:t xml:space="preserve"> </w:t>
            </w:r>
            <w:r>
              <w:t xml:space="preserve"> sind in der Gruppe </w:t>
            </w:r>
            <w:r w:rsidR="00600871">
              <w:rPr>
                <w:i/>
              </w:rPr>
              <w:t>Sortieren und Filter</w:t>
            </w:r>
            <w:r w:rsidRPr="00AD7D57">
              <w:rPr>
                <w:i/>
              </w:rPr>
              <w:t>n</w:t>
            </w:r>
            <w:r>
              <w:t xml:space="preserve"> </w:t>
            </w:r>
            <w:r w:rsidR="00600871">
              <w:t>einige Schaltflächen vorhanden</w:t>
            </w:r>
            <w:r>
              <w:t>.</w:t>
            </w:r>
          </w:p>
          <w:p w:rsidR="00AD7D57" w:rsidRDefault="00AD7D57" w:rsidP="003D0232"/>
        </w:tc>
      </w:tr>
      <w:tr w:rsidR="00600871" w:rsidRPr="00924580" w:rsidTr="001B5035">
        <w:trPr>
          <w:trHeight w:val="142"/>
        </w:trPr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cFitText/>
          </w:tcPr>
          <w:p w:rsidR="00600871" w:rsidRPr="00600871" w:rsidRDefault="00600871" w:rsidP="003D0232">
            <w:pPr>
              <w:rPr>
                <w:noProof/>
              </w:rPr>
            </w:pPr>
            <w:r w:rsidRPr="00600871">
              <w:rPr>
                <w:noProof/>
              </w:rPr>
              <w:drawing>
                <wp:inline distT="0" distB="0" distL="0" distR="0" wp14:anchorId="4467E9C4" wp14:editId="617FE2FC">
                  <wp:extent cx="2348345" cy="753713"/>
                  <wp:effectExtent l="0" t="0" r="0" b="889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520" cy="755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B25B61" w:rsidRDefault="00B25B61" w:rsidP="00600871">
            <w:r>
              <w:t>Der Positionsanzeiger muss innerhalb des zu sortierenden Bereiches sein.</w:t>
            </w:r>
          </w:p>
          <w:p w:rsidR="00600871" w:rsidRDefault="00600871" w:rsidP="00B25B61">
            <w:r>
              <w:t xml:space="preserve">Wählen Sie </w:t>
            </w:r>
            <w:r w:rsidR="00B25B61">
              <w:t>die</w:t>
            </w:r>
            <w:r>
              <w:t xml:space="preserve"> Spalte </w:t>
            </w:r>
            <w:r w:rsidR="00B25B61">
              <w:t xml:space="preserve">mit dem Sortierbegriff </w:t>
            </w:r>
            <w:r>
              <w:t xml:space="preserve">und </w:t>
            </w:r>
            <w:r w:rsidR="00B25B61">
              <w:t>k</w:t>
            </w:r>
            <w:r>
              <w:t xml:space="preserve">icken Sie die oben rot markierte Schaltfläche. </w:t>
            </w:r>
          </w:p>
        </w:tc>
      </w:tr>
      <w:tr w:rsidR="00DC42B5" w:rsidTr="00C158B2">
        <w:tblPrEx>
          <w:shd w:val="clear" w:color="auto" w:fill="D6E3BC" w:themeFill="accent3" w:themeFillTint="66"/>
        </w:tblPrEx>
        <w:tc>
          <w:tcPr>
            <w:tcW w:w="9356" w:type="dxa"/>
            <w:gridSpan w:val="2"/>
            <w:shd w:val="clear" w:color="auto" w:fill="D6E3BC" w:themeFill="accent3" w:themeFillTint="66"/>
          </w:tcPr>
          <w:p w:rsidR="00DC42B5" w:rsidRPr="00DC42B5" w:rsidRDefault="00DC42B5" w:rsidP="005F4EC9">
            <w:pPr>
              <w:rPr>
                <w:rFonts w:eastAsia="Calibri"/>
                <w:b/>
              </w:rPr>
            </w:pPr>
            <w:proofErr w:type="spellStart"/>
            <w:r w:rsidRPr="00DC42B5">
              <w:rPr>
                <w:rFonts w:eastAsia="Calibri"/>
                <w:b/>
              </w:rPr>
              <w:t>Uebung</w:t>
            </w:r>
            <w:proofErr w:type="spellEnd"/>
          </w:p>
        </w:tc>
      </w:tr>
      <w:tr w:rsidR="00600871" w:rsidTr="00600871">
        <w:trPr>
          <w:trHeight w:val="142"/>
        </w:trPr>
        <w:tc>
          <w:tcPr>
            <w:tcW w:w="9356" w:type="dxa"/>
            <w:gridSpan w:val="2"/>
            <w:tcMar>
              <w:left w:w="113" w:type="dxa"/>
              <w:right w:w="113" w:type="dxa"/>
            </w:tcMar>
          </w:tcPr>
          <w:p w:rsidR="00600871" w:rsidRDefault="00600871" w:rsidP="00C439BA">
            <w:pPr>
              <w:pStyle w:val="Listenabsatz"/>
            </w:pPr>
            <w:r w:rsidRPr="00C439BA">
              <w:t xml:space="preserve">Oeffnen Sie das </w:t>
            </w:r>
            <w:proofErr w:type="spellStart"/>
            <w:r w:rsidRPr="00C439BA">
              <w:t>Uebungsdokument</w:t>
            </w:r>
            <w:proofErr w:type="spellEnd"/>
            <w:r>
              <w:t xml:space="preserve"> </w:t>
            </w:r>
            <w:r w:rsidRPr="00600871">
              <w:rPr>
                <w:i/>
              </w:rPr>
              <w:t>Excel Adressliste</w:t>
            </w:r>
            <w:r w:rsidRPr="00C439BA">
              <w:t>.</w:t>
            </w:r>
          </w:p>
          <w:p w:rsidR="00600871" w:rsidRDefault="003F51B4" w:rsidP="00C439BA">
            <w:pPr>
              <w:pStyle w:val="Listenabsatz"/>
            </w:pPr>
            <w:r>
              <w:t>Aktivieren Sie die Spalte Nachname und klicken dann die Sortierreihenfolge Z-&gt;A. Betrachten Sie die Adressliste und die Sortierung der Datensätze</w:t>
            </w:r>
            <w:r w:rsidR="00817A2E">
              <w:t>.</w:t>
            </w:r>
          </w:p>
          <w:p w:rsidR="003F51B4" w:rsidRDefault="003F51B4" w:rsidP="003F51B4">
            <w:pPr>
              <w:pStyle w:val="Listenabsatz"/>
            </w:pPr>
            <w:r>
              <w:t>Aktivieren Sie die Spalte Nachname und klicken dann die Sortierreihenfolge A-&gt;Z. Betrachten Sie die Adressliste und die Sortierung der Datensätze</w:t>
            </w:r>
            <w:r w:rsidR="00817A2E">
              <w:t>.</w:t>
            </w:r>
          </w:p>
          <w:p w:rsidR="00600871" w:rsidRPr="00DC42B5" w:rsidRDefault="003F51B4" w:rsidP="003F51B4">
            <w:pPr>
              <w:pStyle w:val="Listenabsatz"/>
            </w:pPr>
            <w:r>
              <w:t>Sortieren Sie die Datensätze nach anderen Spalten</w:t>
            </w:r>
            <w:r w:rsidR="00817A2E">
              <w:t>.</w:t>
            </w:r>
          </w:p>
        </w:tc>
      </w:tr>
    </w:tbl>
    <w:p w:rsidR="001B5035" w:rsidRDefault="001B5035" w:rsidP="005F4EC9">
      <w:pPr>
        <w:rPr>
          <w:rFonts w:eastAsia="Calibri"/>
        </w:rPr>
      </w:pPr>
    </w:p>
    <w:p w:rsidR="00423A39" w:rsidRDefault="003F51B4" w:rsidP="004B052B">
      <w:pPr>
        <w:pStyle w:val="berschrift3"/>
        <w:rPr>
          <w:rFonts w:eastAsia="Calibri"/>
        </w:rPr>
      </w:pPr>
      <w:r>
        <w:rPr>
          <w:rFonts w:eastAsia="Calibri"/>
        </w:rPr>
        <w:lastRenderedPageBreak/>
        <w:t>Erweiter</w:t>
      </w:r>
      <w:r w:rsidR="00817A2E">
        <w:rPr>
          <w:rFonts w:eastAsia="Calibri"/>
        </w:rPr>
        <w:t>t</w:t>
      </w:r>
      <w:r>
        <w:rPr>
          <w:rFonts w:eastAsia="Calibri"/>
        </w:rPr>
        <w:t>e Sortiermöglichkeiten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36"/>
        <w:gridCol w:w="5750"/>
      </w:tblGrid>
      <w:tr w:rsidR="00B25B61" w:rsidTr="00B25B61">
        <w:tc>
          <w:tcPr>
            <w:tcW w:w="3636" w:type="dxa"/>
          </w:tcPr>
          <w:p w:rsidR="00B25B61" w:rsidRDefault="00B25B61" w:rsidP="003F51B4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0DCAE4C2" wp14:editId="6A8FD108">
                  <wp:extent cx="2126673" cy="923257"/>
                  <wp:effectExtent l="0" t="0" r="698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389" cy="92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0" w:type="dxa"/>
          </w:tcPr>
          <w:p w:rsidR="00B25B61" w:rsidRDefault="00B25B61" w:rsidP="003F51B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Ueber</w:t>
            </w:r>
            <w:proofErr w:type="spellEnd"/>
            <w:r>
              <w:rPr>
                <w:rFonts w:eastAsia="Calibri"/>
              </w:rPr>
              <w:t xml:space="preserve"> die Schaltfläche </w:t>
            </w:r>
            <w:r w:rsidRPr="00817A2E">
              <w:rPr>
                <w:rFonts w:eastAsia="Calibri"/>
                <w:i/>
              </w:rPr>
              <w:t>Sortieren</w:t>
            </w:r>
            <w:r>
              <w:rPr>
                <w:rFonts w:eastAsia="Calibri"/>
              </w:rPr>
              <w:t xml:space="preserve"> können Sie erweiterte Sortiermöglichkeiten aufrufen.</w:t>
            </w:r>
          </w:p>
          <w:p w:rsidR="00B25B61" w:rsidRDefault="00B25B61" w:rsidP="00B25B61">
            <w:pPr>
              <w:rPr>
                <w:rFonts w:eastAsia="Calibri"/>
              </w:rPr>
            </w:pPr>
            <w:r>
              <w:rPr>
                <w:rFonts w:eastAsia="Calibri"/>
              </w:rPr>
              <w:t>Durch Klicken dieser Schaltfläche öffnet sich ein Auswahlfenster.</w:t>
            </w:r>
          </w:p>
        </w:tc>
      </w:tr>
      <w:tr w:rsidR="001B5035" w:rsidTr="00B25B61">
        <w:tc>
          <w:tcPr>
            <w:tcW w:w="3636" w:type="dxa"/>
          </w:tcPr>
          <w:p w:rsidR="001B5035" w:rsidRDefault="00652496" w:rsidP="005F4EC9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2E5BF0B4" wp14:editId="182E0029">
                  <wp:extent cx="2168237" cy="936461"/>
                  <wp:effectExtent l="0" t="0" r="381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242" cy="93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0" w:type="dxa"/>
          </w:tcPr>
          <w:p w:rsidR="00DD39EE" w:rsidRDefault="00817A2E" w:rsidP="005F4EC9">
            <w:pPr>
              <w:rPr>
                <w:rFonts w:eastAsia="Calibri"/>
              </w:rPr>
            </w:pPr>
            <w:r>
              <w:rPr>
                <w:rFonts w:eastAsia="Calibri"/>
              </w:rPr>
              <w:t>Geben Sie die gewünschte Spalte ein.</w:t>
            </w:r>
          </w:p>
          <w:p w:rsidR="00652496" w:rsidRDefault="00652496" w:rsidP="005F4EC9">
            <w:pPr>
              <w:rPr>
                <w:rFonts w:eastAsia="Calibri"/>
              </w:rPr>
            </w:pPr>
            <w:r>
              <w:rPr>
                <w:rFonts w:eastAsia="Calibri"/>
              </w:rPr>
              <w:t>Geben Sie die gewünschte Sortierreihenfolge ein.</w:t>
            </w:r>
          </w:p>
          <w:p w:rsidR="00652496" w:rsidRDefault="00652496" w:rsidP="008B1E1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Sofern der Sortierbereich eine Kopfzeile hat, müssen Sie das Auswahlfeld  </w:t>
            </w:r>
            <w:r w:rsidRPr="00C406F2">
              <w:rPr>
                <w:rFonts w:eastAsia="Calibri"/>
                <w:i/>
              </w:rPr>
              <w:t xml:space="preserve">Daten haben </w:t>
            </w:r>
            <w:proofErr w:type="spellStart"/>
            <w:r w:rsidRPr="00C406F2">
              <w:rPr>
                <w:rFonts w:eastAsia="Calibri"/>
                <w:i/>
              </w:rPr>
              <w:t>Ueberschriften</w:t>
            </w:r>
            <w:proofErr w:type="spellEnd"/>
            <w:r>
              <w:rPr>
                <w:rFonts w:eastAsia="Calibri"/>
              </w:rPr>
              <w:t xml:space="preserve">  aktivieren.</w:t>
            </w:r>
            <w:r w:rsidR="008B1E1D">
              <w:rPr>
                <w:rFonts w:eastAsia="Calibri"/>
              </w:rPr>
              <w:t xml:space="preserve"> Andernfalls wird diese Zeile mitsortiert.</w:t>
            </w:r>
          </w:p>
        </w:tc>
      </w:tr>
      <w:tr w:rsidR="00DD39EE" w:rsidTr="00B25B61">
        <w:tc>
          <w:tcPr>
            <w:tcW w:w="9386" w:type="dxa"/>
            <w:gridSpan w:val="2"/>
            <w:shd w:val="clear" w:color="auto" w:fill="D6E3BC" w:themeFill="accent3" w:themeFillTint="66"/>
          </w:tcPr>
          <w:p w:rsidR="00DD39EE" w:rsidRPr="00DD39EE" w:rsidRDefault="00DD39EE" w:rsidP="005F4EC9">
            <w:pPr>
              <w:rPr>
                <w:rFonts w:eastAsia="Calibri"/>
                <w:b/>
              </w:rPr>
            </w:pPr>
            <w:proofErr w:type="spellStart"/>
            <w:r w:rsidRPr="00DD39EE">
              <w:rPr>
                <w:rFonts w:eastAsia="Calibri"/>
                <w:b/>
              </w:rPr>
              <w:t>Uebung</w:t>
            </w:r>
            <w:proofErr w:type="spellEnd"/>
          </w:p>
        </w:tc>
      </w:tr>
      <w:tr w:rsidR="00DD39EE" w:rsidTr="00B25B61">
        <w:tc>
          <w:tcPr>
            <w:tcW w:w="9386" w:type="dxa"/>
            <w:gridSpan w:val="2"/>
          </w:tcPr>
          <w:p w:rsidR="00DD39EE" w:rsidRDefault="00817A2E" w:rsidP="00817A2E">
            <w:pPr>
              <w:pStyle w:val="Listenabsatz"/>
              <w:rPr>
                <w:rFonts w:eastAsia="Calibri"/>
              </w:rPr>
            </w:pPr>
            <w:r>
              <w:t>Sortieren Sie die Datensätze über diesen Weg.</w:t>
            </w:r>
          </w:p>
        </w:tc>
      </w:tr>
    </w:tbl>
    <w:p w:rsidR="00D9346B" w:rsidRDefault="00817A2E" w:rsidP="004B052B">
      <w:pPr>
        <w:pStyle w:val="berschrift3"/>
        <w:rPr>
          <w:rFonts w:eastAsia="Calibri"/>
        </w:rPr>
      </w:pPr>
      <w:r>
        <w:rPr>
          <w:rFonts w:eastAsia="Calibri"/>
        </w:rPr>
        <w:t>Nach mehreren Kriterien sortieren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576"/>
        <w:gridCol w:w="5812"/>
      </w:tblGrid>
      <w:tr w:rsidR="00652496" w:rsidTr="00652496">
        <w:tc>
          <w:tcPr>
            <w:tcW w:w="9388" w:type="dxa"/>
            <w:gridSpan w:val="2"/>
          </w:tcPr>
          <w:p w:rsidR="00652496" w:rsidRDefault="00652496" w:rsidP="00C439BA">
            <w:pPr>
              <w:rPr>
                <w:rFonts w:eastAsia="Calibri"/>
              </w:rPr>
            </w:pPr>
            <w:r>
              <w:rPr>
                <w:rFonts w:eastAsia="Calibri"/>
              </w:rPr>
              <w:t>Sofern innerhalb eines Sortierbegriffes mehrere Datensätze vorhanden sind, können weitere Sortierkriterien eingegeben werden.</w:t>
            </w:r>
          </w:p>
        </w:tc>
      </w:tr>
      <w:tr w:rsidR="000D167D" w:rsidTr="00652496">
        <w:tc>
          <w:tcPr>
            <w:tcW w:w="3576" w:type="dxa"/>
          </w:tcPr>
          <w:p w:rsidR="000D167D" w:rsidRDefault="00404B46" w:rsidP="003D0232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1F7FE118" wp14:editId="07EB27EB">
                  <wp:extent cx="2126673" cy="906513"/>
                  <wp:effectExtent l="0" t="0" r="6985" b="825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167" cy="91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00618C" w:rsidRDefault="00817A2E" w:rsidP="0000618C">
            <w:pPr>
              <w:rPr>
                <w:rFonts w:eastAsia="Calibri"/>
              </w:rPr>
            </w:pPr>
            <w:r>
              <w:rPr>
                <w:rFonts w:eastAsia="Calibri"/>
              </w:rPr>
              <w:t>O</w:t>
            </w:r>
            <w:r w:rsidR="008B1E1D">
              <w:rPr>
                <w:rFonts w:eastAsia="Calibri"/>
              </w:rPr>
              <w:t>effnen Sie</w:t>
            </w:r>
            <w:r w:rsidR="00404B46">
              <w:rPr>
                <w:rFonts w:eastAsia="Calibri"/>
              </w:rPr>
              <w:t xml:space="preserve"> </w:t>
            </w:r>
            <w:r w:rsidR="008B1E1D">
              <w:rPr>
                <w:rFonts w:eastAsia="Calibri"/>
              </w:rPr>
              <w:t xml:space="preserve">über </w:t>
            </w:r>
            <w:r w:rsidR="008B1E1D" w:rsidRPr="008B1E1D">
              <w:rPr>
                <w:rFonts w:eastAsia="Calibri"/>
                <w:i/>
              </w:rPr>
              <w:t>Neue Ebene</w:t>
            </w:r>
            <w:r w:rsidR="008B1E1D">
              <w:rPr>
                <w:rFonts w:eastAsia="Calibri"/>
              </w:rPr>
              <w:t xml:space="preserve"> ein </w:t>
            </w:r>
            <w:r w:rsidR="00404B46">
              <w:rPr>
                <w:rFonts w:eastAsia="Calibri"/>
              </w:rPr>
              <w:t>neues Kriterium und geben Sie die Auswahl ein.</w:t>
            </w:r>
            <w:r w:rsidR="008B1E1D">
              <w:rPr>
                <w:rFonts w:eastAsia="Calibri"/>
              </w:rPr>
              <w:t xml:space="preserve"> So können Sie beispielsweise nach Namen und innerhalb des Namens nach Vornamen sortieren.</w:t>
            </w:r>
          </w:p>
        </w:tc>
      </w:tr>
      <w:tr w:rsidR="000D167D" w:rsidRPr="00DD39EE" w:rsidTr="00652496">
        <w:tc>
          <w:tcPr>
            <w:tcW w:w="9388" w:type="dxa"/>
            <w:gridSpan w:val="2"/>
            <w:shd w:val="clear" w:color="auto" w:fill="D6E3BC" w:themeFill="accent3" w:themeFillTint="66"/>
          </w:tcPr>
          <w:p w:rsidR="000D167D" w:rsidRPr="00DD39EE" w:rsidRDefault="000D167D" w:rsidP="003D0232">
            <w:pPr>
              <w:rPr>
                <w:rFonts w:eastAsia="Calibri"/>
                <w:b/>
              </w:rPr>
            </w:pPr>
            <w:proofErr w:type="spellStart"/>
            <w:r w:rsidRPr="00DD39EE">
              <w:rPr>
                <w:rFonts w:eastAsia="Calibri"/>
                <w:b/>
              </w:rPr>
              <w:t>Uebung</w:t>
            </w:r>
            <w:proofErr w:type="spellEnd"/>
          </w:p>
        </w:tc>
      </w:tr>
      <w:tr w:rsidR="000D167D" w:rsidTr="00652496">
        <w:tc>
          <w:tcPr>
            <w:tcW w:w="9388" w:type="dxa"/>
            <w:gridSpan w:val="2"/>
          </w:tcPr>
          <w:p w:rsidR="000D167D" w:rsidRPr="00817A2E" w:rsidRDefault="00817A2E" w:rsidP="00817A2E">
            <w:pPr>
              <w:pStyle w:val="Listenabsatz"/>
              <w:rPr>
                <w:rFonts w:eastAsia="Calibri"/>
              </w:rPr>
            </w:pPr>
            <w:r>
              <w:t>Sortieren Sie die Datensätze nach Name und Vorname.</w:t>
            </w:r>
          </w:p>
          <w:p w:rsidR="00817A2E" w:rsidRPr="00817A2E" w:rsidRDefault="00817A2E" w:rsidP="00817A2E">
            <w:pPr>
              <w:pStyle w:val="Listenabsatz"/>
              <w:rPr>
                <w:rFonts w:eastAsia="Calibri"/>
              </w:rPr>
            </w:pPr>
            <w:r>
              <w:t>Sortieren Sie die Datensätze nach Ort, Alter und Name.</w:t>
            </w:r>
          </w:p>
        </w:tc>
      </w:tr>
    </w:tbl>
    <w:p w:rsidR="005467C4" w:rsidRDefault="00817A2E" w:rsidP="004B052B">
      <w:pPr>
        <w:pStyle w:val="berschrift3"/>
        <w:rPr>
          <w:rFonts w:eastAsia="Calibri"/>
        </w:rPr>
      </w:pPr>
      <w:r>
        <w:rPr>
          <w:rFonts w:eastAsia="Calibri"/>
        </w:rPr>
        <w:t>Sortierung nach Nummern oder Texten</w:t>
      </w:r>
    </w:p>
    <w:p w:rsidR="00E43831" w:rsidRDefault="00817A2E" w:rsidP="005F4EC9">
      <w:pPr>
        <w:rPr>
          <w:rFonts w:eastAsia="Calibri"/>
        </w:rPr>
      </w:pPr>
      <w:r>
        <w:rPr>
          <w:rFonts w:eastAsia="Calibri"/>
        </w:rPr>
        <w:t>Zahlen werden nach Werten sortiert, also 1 2 3</w:t>
      </w:r>
      <w:r w:rsidR="00C406F2">
        <w:rPr>
          <w:rFonts w:eastAsia="Calibri"/>
        </w:rPr>
        <w:t xml:space="preserve"> 10 11</w:t>
      </w:r>
      <w:r>
        <w:rPr>
          <w:rFonts w:eastAsia="Calibri"/>
        </w:rPr>
        <w:t>.</w:t>
      </w:r>
    </w:p>
    <w:p w:rsidR="00817A2E" w:rsidRDefault="00817A2E" w:rsidP="005F4EC9">
      <w:pPr>
        <w:rPr>
          <w:rFonts w:eastAsia="Calibri"/>
        </w:rPr>
      </w:pPr>
      <w:r>
        <w:rPr>
          <w:rFonts w:eastAsia="Calibri"/>
        </w:rPr>
        <w:t>Texte werden nach den Positionen sortiert, also zuerst nach dem ersten Buchstaben, dann dem zweiten usw. Dies bringt eine fehlerhafte Sortierung 1 10 11 12 2 20 21 22.</w:t>
      </w:r>
    </w:p>
    <w:p w:rsidR="00E43831" w:rsidRDefault="00E43831" w:rsidP="005F4EC9">
      <w:pPr>
        <w:rPr>
          <w:rFonts w:eastAsia="Calibri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1FCD" w:rsidRPr="00DD39EE" w:rsidTr="00E62011">
        <w:tc>
          <w:tcPr>
            <w:tcW w:w="9356" w:type="dxa"/>
            <w:shd w:val="clear" w:color="auto" w:fill="D6E3BC" w:themeFill="accent3" w:themeFillTint="66"/>
          </w:tcPr>
          <w:p w:rsidR="00C11FCD" w:rsidRPr="00DD39EE" w:rsidRDefault="00C11FCD" w:rsidP="003D0232">
            <w:pPr>
              <w:rPr>
                <w:rFonts w:eastAsia="Calibri"/>
                <w:b/>
              </w:rPr>
            </w:pPr>
            <w:proofErr w:type="spellStart"/>
            <w:r w:rsidRPr="00DD39EE">
              <w:rPr>
                <w:rFonts w:eastAsia="Calibri"/>
                <w:b/>
              </w:rPr>
              <w:t>Uebung</w:t>
            </w:r>
            <w:proofErr w:type="spellEnd"/>
          </w:p>
        </w:tc>
      </w:tr>
      <w:tr w:rsidR="00C11FCD" w:rsidTr="00E62011">
        <w:tc>
          <w:tcPr>
            <w:tcW w:w="9356" w:type="dxa"/>
          </w:tcPr>
          <w:p w:rsidR="00C11FCD" w:rsidRPr="00D22497" w:rsidRDefault="00817A2E" w:rsidP="00817A2E">
            <w:pPr>
              <w:pStyle w:val="Listenabsatz"/>
            </w:pPr>
            <w:r>
              <w:t xml:space="preserve">Sortieren Sie die Datensätze nach </w:t>
            </w:r>
            <w:r w:rsidRPr="00817A2E">
              <w:rPr>
                <w:i/>
              </w:rPr>
              <w:t xml:space="preserve">Nr. </w:t>
            </w:r>
            <w:proofErr w:type="spellStart"/>
            <w:r w:rsidRPr="00817A2E">
              <w:rPr>
                <w:i/>
              </w:rPr>
              <w:t>alpha</w:t>
            </w:r>
            <w:proofErr w:type="spellEnd"/>
            <w:r>
              <w:t xml:space="preserve">  und kontrollieren Sie die Reihenfolge, vergleichen Sie auch die erste Spalte.</w:t>
            </w:r>
          </w:p>
        </w:tc>
      </w:tr>
    </w:tbl>
    <w:p w:rsidR="00C11FCD" w:rsidRDefault="00FD24DF" w:rsidP="008B1E1D">
      <w:pPr>
        <w:pStyle w:val="berschrift2"/>
        <w:rPr>
          <w:rFonts w:eastAsia="Calibri"/>
        </w:rPr>
      </w:pPr>
      <w:r>
        <w:rPr>
          <w:rFonts w:eastAsia="Calibri"/>
        </w:rPr>
        <w:t>Eine Möglichkeit, mit den Daten zu arbeiten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546"/>
        <w:gridCol w:w="5810"/>
      </w:tblGrid>
      <w:tr w:rsidR="00D22497" w:rsidTr="00FD24DF">
        <w:tc>
          <w:tcPr>
            <w:tcW w:w="3546" w:type="dxa"/>
          </w:tcPr>
          <w:p w:rsidR="00D22497" w:rsidRDefault="00FD24DF" w:rsidP="003D0232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7FA1E257" wp14:editId="00751101">
                  <wp:extent cx="2113539" cy="353290"/>
                  <wp:effectExtent l="0" t="0" r="1270" b="889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594" cy="357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0" w:type="dxa"/>
          </w:tcPr>
          <w:p w:rsidR="00D22497" w:rsidRDefault="00FD24DF" w:rsidP="008B1E1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Im Reiter Brief </w:t>
            </w:r>
            <w:r w:rsidR="008B1E1D">
              <w:rPr>
                <w:rFonts w:eastAsia="Calibri"/>
              </w:rPr>
              <w:t>ist</w:t>
            </w:r>
            <w:r>
              <w:rPr>
                <w:rFonts w:eastAsia="Calibri"/>
              </w:rPr>
              <w:t xml:space="preserve"> eine Möglichkeit aufgezeigt, wie man mit Dateien arbeiten kann. </w:t>
            </w:r>
          </w:p>
        </w:tc>
      </w:tr>
      <w:tr w:rsidR="00D22497" w:rsidTr="00FD24DF">
        <w:tc>
          <w:tcPr>
            <w:tcW w:w="3546" w:type="dxa"/>
          </w:tcPr>
          <w:p w:rsidR="00D22497" w:rsidRDefault="00FD24DF" w:rsidP="003D0232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1BC51B43" wp14:editId="73B396B4">
                  <wp:extent cx="1267691" cy="618510"/>
                  <wp:effectExtent l="0" t="0" r="889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55" cy="619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0" w:type="dxa"/>
          </w:tcPr>
          <w:p w:rsidR="00D22497" w:rsidRDefault="00FD24DF" w:rsidP="003D0232">
            <w:pPr>
              <w:rPr>
                <w:rFonts w:eastAsia="Calibri"/>
              </w:rPr>
            </w:pPr>
            <w:r>
              <w:rPr>
                <w:rFonts w:eastAsia="Calibri"/>
              </w:rPr>
              <w:t>Tippen Sie in das grün markierte Feld eine Zahl von 1 – 30.</w:t>
            </w:r>
          </w:p>
          <w:p w:rsidR="00FD24DF" w:rsidRDefault="008B1E1D" w:rsidP="003D0232">
            <w:pPr>
              <w:rPr>
                <w:rFonts w:eastAsia="Calibri"/>
              </w:rPr>
            </w:pPr>
            <w:r>
              <w:rPr>
                <w:rFonts w:eastAsia="Calibri"/>
              </w:rPr>
              <w:t>Beachten Sie, w</w:t>
            </w:r>
            <w:r w:rsidR="00FD24DF">
              <w:rPr>
                <w:rFonts w:eastAsia="Calibri"/>
              </w:rPr>
              <w:t>ie sich überall die Informationen ändern.</w:t>
            </w:r>
          </w:p>
          <w:p w:rsidR="00FD24DF" w:rsidRDefault="00FD24DF" w:rsidP="003D0232">
            <w:pPr>
              <w:rPr>
                <w:rFonts w:eastAsia="Calibri"/>
              </w:rPr>
            </w:pPr>
            <w:r>
              <w:rPr>
                <w:rFonts w:eastAsia="Calibri"/>
              </w:rPr>
              <w:t>Diese Informationen werden aus der Adressdatei geholt.</w:t>
            </w:r>
          </w:p>
          <w:p w:rsidR="00D22497" w:rsidRDefault="00EB7CC3" w:rsidP="003D02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</w:tr>
      <w:tr w:rsidR="00D22497" w:rsidRPr="00DD39EE" w:rsidTr="00E62011">
        <w:tc>
          <w:tcPr>
            <w:tcW w:w="9356" w:type="dxa"/>
            <w:gridSpan w:val="2"/>
            <w:shd w:val="clear" w:color="auto" w:fill="D6E3BC" w:themeFill="accent3" w:themeFillTint="66"/>
          </w:tcPr>
          <w:p w:rsidR="00D22497" w:rsidRPr="00DD39EE" w:rsidRDefault="00D22497" w:rsidP="003D0232">
            <w:pPr>
              <w:rPr>
                <w:rFonts w:eastAsia="Calibri"/>
                <w:b/>
              </w:rPr>
            </w:pPr>
            <w:proofErr w:type="spellStart"/>
            <w:r w:rsidRPr="00DD39EE">
              <w:rPr>
                <w:rFonts w:eastAsia="Calibri"/>
                <w:b/>
              </w:rPr>
              <w:t>Uebung</w:t>
            </w:r>
            <w:proofErr w:type="spellEnd"/>
          </w:p>
        </w:tc>
      </w:tr>
      <w:tr w:rsidR="00D22497" w:rsidTr="00E62011">
        <w:tc>
          <w:tcPr>
            <w:tcW w:w="9356" w:type="dxa"/>
            <w:gridSpan w:val="2"/>
          </w:tcPr>
          <w:p w:rsidR="00D22497" w:rsidRDefault="00FD24DF" w:rsidP="003D0232">
            <w:pPr>
              <w:pStyle w:val="Listenabsatz"/>
              <w:numPr>
                <w:ilvl w:val="0"/>
                <w:numId w:val="13"/>
              </w:numPr>
              <w:tabs>
                <w:tab w:val="clear" w:pos="1985"/>
                <w:tab w:val="clear" w:pos="3969"/>
                <w:tab w:val="clear" w:pos="5954"/>
              </w:tabs>
              <w:ind w:left="318" w:hanging="284"/>
            </w:pPr>
            <w:r>
              <w:t>Sortieren Sie die Adressdatei aufsteigend nach der ersten Spalte.</w:t>
            </w:r>
          </w:p>
          <w:p w:rsidR="00FD24DF" w:rsidRPr="00D22497" w:rsidRDefault="00652496" w:rsidP="00E871F9">
            <w:pPr>
              <w:pStyle w:val="Listenabsatz"/>
              <w:numPr>
                <w:ilvl w:val="0"/>
                <w:numId w:val="13"/>
              </w:numPr>
              <w:tabs>
                <w:tab w:val="clear" w:pos="1985"/>
                <w:tab w:val="clear" w:pos="3969"/>
                <w:tab w:val="clear" w:pos="5954"/>
              </w:tabs>
              <w:ind w:left="318" w:hanging="284"/>
            </w:pPr>
            <w:r>
              <w:t xml:space="preserve">Oeffnen Sie nun das Arbeitsblatt  </w:t>
            </w:r>
            <w:r w:rsidRPr="00652496">
              <w:rPr>
                <w:i/>
              </w:rPr>
              <w:t xml:space="preserve">Brief </w:t>
            </w:r>
            <w:r>
              <w:t xml:space="preserve"> und geben Sie wahlweise </w:t>
            </w:r>
            <w:r w:rsidR="00E871F9">
              <w:t>eine Zahl von  1 bis 30</w:t>
            </w:r>
            <w:r>
              <w:t xml:space="preserve"> ein.</w:t>
            </w:r>
            <w:r w:rsidR="00E871F9">
              <w:t xml:space="preserve"> Beachten Sie. wie sich der Namen anpasst.</w:t>
            </w:r>
          </w:p>
        </w:tc>
      </w:tr>
    </w:tbl>
    <w:p w:rsidR="00C439BA" w:rsidRDefault="00C439BA" w:rsidP="00BB0BDE">
      <w:pPr>
        <w:rPr>
          <w:rFonts w:eastAsia="Calibri"/>
        </w:rPr>
      </w:pPr>
    </w:p>
    <w:p w:rsidR="00652496" w:rsidRDefault="00652496">
      <w:pPr>
        <w:tabs>
          <w:tab w:val="clear" w:pos="1985"/>
          <w:tab w:val="clear" w:pos="3969"/>
          <w:tab w:val="clear" w:pos="5954"/>
        </w:tabs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C439BA" w:rsidRDefault="00652496" w:rsidP="00652496">
      <w:pPr>
        <w:pStyle w:val="berschrift2"/>
        <w:rPr>
          <w:rFonts w:eastAsia="Calibri"/>
        </w:rPr>
      </w:pPr>
      <w:r>
        <w:rPr>
          <w:rFonts w:eastAsia="Calibri"/>
        </w:rPr>
        <w:lastRenderedPageBreak/>
        <w:t>Daten Filtern (Selektieren)</w:t>
      </w:r>
    </w:p>
    <w:p w:rsidR="00652496" w:rsidRPr="00652496" w:rsidRDefault="00652496" w:rsidP="00652496">
      <w:r>
        <w:t>Mit de</w:t>
      </w:r>
      <w:r w:rsidR="008B1E1D">
        <w:t>r</w:t>
      </w:r>
      <w:r>
        <w:t xml:space="preserve"> Filter-Funktion können Sie einzelne Datensätze aus der Adressdatei anzeigen lassen. Die andern sind immer noch vorhanden, werden aber nicht angezeigt.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BB0BDE" w:rsidTr="000C654C">
        <w:tc>
          <w:tcPr>
            <w:tcW w:w="3544" w:type="dxa"/>
          </w:tcPr>
          <w:p w:rsidR="00BB0BDE" w:rsidRDefault="00652496" w:rsidP="00B16905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327CC2A7" wp14:editId="7744491F">
                  <wp:extent cx="2033516" cy="609600"/>
                  <wp:effectExtent l="0" t="0" r="508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792" cy="611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2E212F" w:rsidRDefault="000C654C" w:rsidP="000C654C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>
              <w:t xml:space="preserve">In der Registerkarte </w:t>
            </w:r>
            <w:r>
              <w:rPr>
                <w:highlight w:val="lightGray"/>
              </w:rPr>
              <w:t xml:space="preserve"> Datei </w:t>
            </w:r>
            <w:r>
              <w:t xml:space="preserve"> ist in der Gruppe </w:t>
            </w:r>
            <w:r>
              <w:rPr>
                <w:i/>
              </w:rPr>
              <w:t>Sortieren und Filter</w:t>
            </w:r>
            <w:r w:rsidRPr="00AD7D57">
              <w:rPr>
                <w:i/>
              </w:rPr>
              <w:t>n</w:t>
            </w:r>
            <w:r>
              <w:t xml:space="preserve"> die Schaltfläche Filtern.</w:t>
            </w:r>
          </w:p>
        </w:tc>
      </w:tr>
      <w:tr w:rsidR="00BB0BDE" w:rsidTr="000C654C">
        <w:tc>
          <w:tcPr>
            <w:tcW w:w="3544" w:type="dxa"/>
          </w:tcPr>
          <w:p w:rsidR="00BB0BDE" w:rsidRDefault="00652496" w:rsidP="00B16905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6DC55B1B" wp14:editId="474501E9">
                  <wp:extent cx="2013214" cy="678873"/>
                  <wp:effectExtent l="0" t="0" r="6350" b="698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201" cy="677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C439BA" w:rsidRDefault="000C654C" w:rsidP="00B16905">
            <w:pPr>
              <w:rPr>
                <w:rFonts w:eastAsia="Calibri"/>
              </w:rPr>
            </w:pPr>
            <w:r>
              <w:rPr>
                <w:rFonts w:eastAsia="Calibri"/>
              </w:rPr>
              <w:t>Wenn Sie</w:t>
            </w:r>
            <w:r w:rsidR="0037139D">
              <w:rPr>
                <w:rFonts w:eastAsia="Calibri"/>
              </w:rPr>
              <w:t xml:space="preserve"> innerhalb der Datentabelle die</w:t>
            </w:r>
            <w:r>
              <w:rPr>
                <w:rFonts w:eastAsia="Calibri"/>
              </w:rPr>
              <w:t xml:space="preserve"> Schaltfläche </w:t>
            </w:r>
            <w:r w:rsidR="0037139D" w:rsidRPr="0037139D">
              <w:rPr>
                <w:rFonts w:eastAsia="Calibri"/>
                <w:i/>
              </w:rPr>
              <w:t xml:space="preserve">Filtern </w:t>
            </w:r>
            <w:r>
              <w:rPr>
                <w:rFonts w:eastAsia="Calibri"/>
              </w:rPr>
              <w:t>klicken, wird die Filterfunktion eingeschaltet. Neben dem Feldnamen wird ein Pfeil eingeblendet.</w:t>
            </w:r>
          </w:p>
          <w:p w:rsidR="000C654C" w:rsidRDefault="000C654C" w:rsidP="00B1690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Beim nächsten Klicken </w:t>
            </w:r>
            <w:r w:rsidR="0037139D">
              <w:rPr>
                <w:rFonts w:eastAsia="Calibri"/>
              </w:rPr>
              <w:t xml:space="preserve">auf </w:t>
            </w:r>
            <w:r w:rsidR="0037139D" w:rsidRPr="0037139D">
              <w:rPr>
                <w:rFonts w:eastAsia="Calibri"/>
                <w:i/>
              </w:rPr>
              <w:t xml:space="preserve">Filtern </w:t>
            </w:r>
            <w:r>
              <w:rPr>
                <w:rFonts w:eastAsia="Calibri"/>
              </w:rPr>
              <w:t>wird die Filterfunktion wieder ausgeschaltet.</w:t>
            </w:r>
          </w:p>
          <w:p w:rsidR="00703CBD" w:rsidRDefault="00703CBD" w:rsidP="00B16905">
            <w:pPr>
              <w:rPr>
                <w:rFonts w:eastAsia="Calibri"/>
              </w:rPr>
            </w:pPr>
          </w:p>
        </w:tc>
      </w:tr>
      <w:tr w:rsidR="00703CBD" w:rsidTr="000C654C">
        <w:tc>
          <w:tcPr>
            <w:tcW w:w="3544" w:type="dxa"/>
          </w:tcPr>
          <w:p w:rsidR="00703CBD" w:rsidRDefault="00652496" w:rsidP="00B1690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03BC89" wp14:editId="79649D1F">
                  <wp:extent cx="2005021" cy="658090"/>
                  <wp:effectExtent l="0" t="0" r="0" b="889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874" cy="66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0138C5" w:rsidRPr="000138C5" w:rsidRDefault="000C654C" w:rsidP="000C654C">
            <w:pPr>
              <w:pStyle w:val="KeinLeerraum"/>
              <w:rPr>
                <w:rStyle w:val="IntensiverVerweis"/>
                <w:b w:val="0"/>
                <w:bCs w:val="0"/>
                <w:smallCaps/>
                <w:color w:val="auto"/>
                <w:spacing w:val="0"/>
              </w:rPr>
            </w:pPr>
            <w:r>
              <w:rPr>
                <w:rFonts w:eastAsia="Calibri"/>
              </w:rPr>
              <w:t>Wenn Sie den Pfeil im e</w:t>
            </w:r>
            <w:r w:rsidR="0037139D">
              <w:rPr>
                <w:rFonts w:eastAsia="Calibri"/>
              </w:rPr>
              <w:t>ntsprechenden Feldnamen anklick</w:t>
            </w:r>
            <w:r>
              <w:rPr>
                <w:rFonts w:eastAsia="Calibri"/>
              </w:rPr>
              <w:t>en, öffnet sie ein Fenster mit den verwendeten Feldinhalten. Aktivieren Sie den zu suchenden Begriff.</w:t>
            </w:r>
          </w:p>
        </w:tc>
      </w:tr>
      <w:tr w:rsidR="00703CBD" w:rsidTr="000C654C">
        <w:tc>
          <w:tcPr>
            <w:tcW w:w="3544" w:type="dxa"/>
          </w:tcPr>
          <w:p w:rsidR="00703CBD" w:rsidRDefault="00703CBD" w:rsidP="00B16905">
            <w:pPr>
              <w:rPr>
                <w:noProof/>
              </w:rPr>
            </w:pPr>
          </w:p>
        </w:tc>
        <w:tc>
          <w:tcPr>
            <w:tcW w:w="5812" w:type="dxa"/>
          </w:tcPr>
          <w:p w:rsidR="00703CBD" w:rsidRPr="000C654C" w:rsidRDefault="000C654C" w:rsidP="000C654C">
            <w:pPr>
              <w:rPr>
                <w:rFonts w:eastAsia="Calibri"/>
              </w:rPr>
            </w:pPr>
            <w:r>
              <w:rPr>
                <w:rFonts w:eastAsia="Calibri"/>
              </w:rPr>
              <w:t>Sie können nacheinander m</w:t>
            </w:r>
            <w:r w:rsidR="004A05A9" w:rsidRPr="000C654C">
              <w:rPr>
                <w:rFonts w:eastAsia="Calibri"/>
              </w:rPr>
              <w:t xml:space="preserve">ehrere </w:t>
            </w:r>
            <w:r>
              <w:rPr>
                <w:rFonts w:eastAsia="Calibri"/>
              </w:rPr>
              <w:t>Spalt</w:t>
            </w:r>
            <w:r w:rsidR="004A05A9" w:rsidRPr="000C654C">
              <w:rPr>
                <w:rFonts w:eastAsia="Calibri"/>
              </w:rPr>
              <w:t xml:space="preserve">en </w:t>
            </w:r>
            <w:r>
              <w:rPr>
                <w:rFonts w:eastAsia="Calibri"/>
              </w:rPr>
              <w:t>filtern</w:t>
            </w:r>
            <w:r w:rsidR="004A05A9" w:rsidRPr="000C654C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sie werden </w:t>
            </w:r>
            <w:r w:rsidR="004A05A9" w:rsidRPr="000C654C">
              <w:rPr>
                <w:rFonts w:eastAsia="Calibri"/>
              </w:rPr>
              <w:t xml:space="preserve">als </w:t>
            </w:r>
            <w:r w:rsidR="004A05A9" w:rsidRPr="000C654C">
              <w:rPr>
                <w:rFonts w:eastAsia="Calibri"/>
                <w:i/>
              </w:rPr>
              <w:t>Und-Verknü</w:t>
            </w:r>
            <w:r w:rsidRPr="000C654C">
              <w:rPr>
                <w:rFonts w:eastAsia="Calibri"/>
                <w:i/>
              </w:rPr>
              <w:t>p</w:t>
            </w:r>
            <w:r w:rsidR="004A05A9" w:rsidRPr="000C654C">
              <w:rPr>
                <w:rFonts w:eastAsia="Calibri"/>
                <w:i/>
              </w:rPr>
              <w:t>fung</w:t>
            </w:r>
            <w:r>
              <w:rPr>
                <w:rFonts w:eastAsia="Calibri"/>
              </w:rPr>
              <w:t xml:space="preserve"> gefiltert. Also nur Frauen in Winterthur und nicht alle Frauen oder alle in Winterthur.</w:t>
            </w:r>
          </w:p>
        </w:tc>
      </w:tr>
      <w:tr w:rsidR="00A2628A" w:rsidRPr="00DD39EE" w:rsidTr="005633E9">
        <w:tc>
          <w:tcPr>
            <w:tcW w:w="9356" w:type="dxa"/>
            <w:gridSpan w:val="2"/>
            <w:shd w:val="clear" w:color="auto" w:fill="D6E3BC" w:themeFill="accent3" w:themeFillTint="66"/>
          </w:tcPr>
          <w:p w:rsidR="00A2628A" w:rsidRPr="00DD39EE" w:rsidRDefault="00A2628A" w:rsidP="005633E9">
            <w:pPr>
              <w:rPr>
                <w:rFonts w:eastAsia="Calibri"/>
                <w:b/>
              </w:rPr>
            </w:pPr>
            <w:proofErr w:type="spellStart"/>
            <w:r w:rsidRPr="00DD39EE">
              <w:rPr>
                <w:rFonts w:eastAsia="Calibri"/>
                <w:b/>
              </w:rPr>
              <w:t>Uebung</w:t>
            </w:r>
            <w:proofErr w:type="spellEnd"/>
          </w:p>
        </w:tc>
      </w:tr>
      <w:tr w:rsidR="00A2628A" w:rsidTr="005633E9">
        <w:tc>
          <w:tcPr>
            <w:tcW w:w="9356" w:type="dxa"/>
            <w:gridSpan w:val="2"/>
          </w:tcPr>
          <w:p w:rsidR="00E871F9" w:rsidRPr="00E871F9" w:rsidRDefault="00E871F9" w:rsidP="005633E9">
            <w:pPr>
              <w:pStyle w:val="Listenabsatz"/>
            </w:pPr>
            <w:r>
              <w:t xml:space="preserve">Oeffnen Sie nun das Arbeitsblatt  </w:t>
            </w:r>
            <w:r w:rsidRPr="00E871F9">
              <w:rPr>
                <w:i/>
              </w:rPr>
              <w:t>Kursbesuche</w:t>
            </w:r>
            <w:r>
              <w:rPr>
                <w:i/>
              </w:rPr>
              <w:t>.</w:t>
            </w:r>
          </w:p>
          <w:p w:rsidR="00A2628A" w:rsidRDefault="00A2628A" w:rsidP="005633E9">
            <w:pPr>
              <w:pStyle w:val="Listenabsatz"/>
            </w:pPr>
            <w:r>
              <w:t>Filtern Sie alle Frauen heraus.</w:t>
            </w:r>
          </w:p>
          <w:p w:rsidR="00A2628A" w:rsidRPr="00D22497" w:rsidRDefault="00A2628A" w:rsidP="005633E9">
            <w:pPr>
              <w:pStyle w:val="Listenabsatz"/>
            </w:pPr>
            <w:r>
              <w:t>Filtern Sie alle Frauen aus Winterthur heraus.</w:t>
            </w:r>
          </w:p>
        </w:tc>
      </w:tr>
    </w:tbl>
    <w:p w:rsidR="003D2D8A" w:rsidRDefault="003D2D8A" w:rsidP="000C654C">
      <w:pPr>
        <w:tabs>
          <w:tab w:val="left" w:pos="1134"/>
        </w:tabs>
        <w:jc w:val="both"/>
        <w:rPr>
          <w:rFonts w:eastAsia="Calibri"/>
        </w:rPr>
      </w:pPr>
    </w:p>
    <w:sectPr w:rsidR="003D2D8A" w:rsidSect="00533AC4">
      <w:headerReference w:type="default" r:id="rId20"/>
      <w:footerReference w:type="default" r:id="rId21"/>
      <w:pgSz w:w="11906" w:h="16838" w:code="9"/>
      <w:pgMar w:top="1134" w:right="851" w:bottom="822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72A" w:rsidRDefault="0017072A" w:rsidP="00390A36">
      <w:r>
        <w:separator/>
      </w:r>
    </w:p>
  </w:endnote>
  <w:endnote w:type="continuationSeparator" w:id="0">
    <w:p w:rsidR="0017072A" w:rsidRDefault="0017072A" w:rsidP="0039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C9" w:rsidRDefault="005D3EC9"/>
  <w:tbl>
    <w:tblPr>
      <w:tblStyle w:val="Tabellenraster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57"/>
      <w:gridCol w:w="1999"/>
    </w:tblGrid>
    <w:tr w:rsidR="005D3EC9" w:rsidTr="009E38C3">
      <w:tc>
        <w:tcPr>
          <w:tcW w:w="7357" w:type="dxa"/>
        </w:tcPr>
        <w:p w:rsidR="005D3EC9" w:rsidRPr="00524BB2" w:rsidRDefault="009E38C3">
          <w:pPr>
            <w:pStyle w:val="Fuzeile"/>
            <w:rPr>
              <w:color w:val="000000" w:themeColor="text1"/>
              <w:sz w:val="18"/>
              <w:szCs w:val="18"/>
            </w:rPr>
          </w:pPr>
          <w:r w:rsidRPr="00524BB2">
            <w:rPr>
              <w:color w:val="000000" w:themeColor="text1"/>
              <w:sz w:val="18"/>
              <w:szCs w:val="18"/>
            </w:rPr>
            <w:t xml:space="preserve">www.silberhaare.ch&gt;RSVW&gt;   </w:t>
          </w:r>
          <w:r w:rsidR="007D497F">
            <w:rPr>
              <w:color w:val="000000" w:themeColor="text1"/>
              <w:sz w:val="18"/>
              <w:szCs w:val="18"/>
            </w:rPr>
            <w:fldChar w:fldCharType="begin"/>
          </w:r>
          <w:r w:rsidR="007D497F" w:rsidRPr="00524BB2">
            <w:rPr>
              <w:color w:val="000000" w:themeColor="text1"/>
              <w:sz w:val="18"/>
              <w:szCs w:val="18"/>
            </w:rPr>
            <w:instrText xml:space="preserve"> FILENAME   \* MERGEFORMAT </w:instrText>
          </w:r>
          <w:r w:rsidR="007D497F">
            <w:rPr>
              <w:color w:val="000000" w:themeColor="text1"/>
              <w:sz w:val="18"/>
              <w:szCs w:val="18"/>
            </w:rPr>
            <w:fldChar w:fldCharType="separate"/>
          </w:r>
          <w:r w:rsidR="00751889">
            <w:rPr>
              <w:noProof/>
              <w:color w:val="000000" w:themeColor="text1"/>
              <w:sz w:val="18"/>
              <w:szCs w:val="18"/>
            </w:rPr>
            <w:t>RSVW Excel_Sortieren.docx</w:t>
          </w:r>
          <w:r w:rsidR="007D497F">
            <w:rPr>
              <w:color w:val="000000" w:themeColor="text1"/>
              <w:sz w:val="18"/>
              <w:szCs w:val="18"/>
            </w:rPr>
            <w:fldChar w:fldCharType="end"/>
          </w:r>
          <w:r w:rsidR="00C533DE" w:rsidRPr="00524BB2">
            <w:rPr>
              <w:color w:val="000000" w:themeColor="text1"/>
              <w:sz w:val="18"/>
              <w:szCs w:val="18"/>
            </w:rPr>
            <w:t xml:space="preserve"> </w:t>
          </w:r>
        </w:p>
        <w:p w:rsidR="005D3EC9" w:rsidRDefault="00B01C7C" w:rsidP="004B052B">
          <w:pPr>
            <w:pStyle w:val="Fuzeile"/>
          </w:pPr>
          <w:r>
            <w:t>13</w:t>
          </w:r>
          <w:r w:rsidR="004B052B">
            <w:t>. März 2013</w:t>
          </w:r>
        </w:p>
      </w:tc>
      <w:tc>
        <w:tcPr>
          <w:tcW w:w="1999" w:type="dxa"/>
        </w:tcPr>
        <w:sdt>
          <w:sdtPr>
            <w:rPr>
              <w:rFonts w:eastAsiaTheme="majorEastAsia" w:cstheme="minorHAnsi"/>
              <w:sz w:val="32"/>
              <w:szCs w:val="32"/>
            </w:rPr>
            <w:id w:val="6485650"/>
            <w:docPartObj>
              <w:docPartGallery w:val="Page Numbers (Margins)"/>
              <w:docPartUnique/>
            </w:docPartObj>
          </w:sdtPr>
          <w:sdtEndPr/>
          <w:sdtContent>
            <w:sdt>
              <w:sdtPr>
                <w:rPr>
                  <w:rFonts w:eastAsiaTheme="majorEastAsia" w:cstheme="minorHAnsi"/>
                  <w:sz w:val="32"/>
                  <w:szCs w:val="32"/>
                </w:rPr>
                <w:id w:val="-1433968084"/>
                <w:docPartObj>
                  <w:docPartGallery w:val="Page Numbers (Margins)"/>
                  <w:docPartUnique/>
                </w:docPartObj>
              </w:sdtPr>
              <w:sdtEndPr/>
              <w:sdtContent>
                <w:p w:rsidR="005D3EC9" w:rsidRPr="000A0088" w:rsidRDefault="005D3EC9" w:rsidP="000A0088">
                  <w:pPr>
                    <w:jc w:val="right"/>
                    <w:rPr>
                      <w:rFonts w:eastAsiaTheme="majorEastAsia" w:cstheme="minorHAnsi"/>
                      <w:sz w:val="32"/>
                      <w:szCs w:val="32"/>
                    </w:rPr>
                  </w:pP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begin"/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instrText>PAGE   \* MERGEFORMAT</w:instrText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separate"/>
                  </w:r>
                  <w:r w:rsidR="00751889" w:rsidRPr="00751889">
                    <w:rPr>
                      <w:rFonts w:eastAsiaTheme="majorEastAsia" w:cstheme="minorHAnsi"/>
                      <w:noProof/>
                      <w:sz w:val="32"/>
                      <w:szCs w:val="32"/>
                      <w:lang w:val="de-DE"/>
                    </w:rPr>
                    <w:t>1</w:t>
                  </w:r>
                  <w:r w:rsidRPr="000A0088">
                    <w:rPr>
                      <w:rFonts w:eastAsiaTheme="majorEastAsia" w:cstheme="minorHAnsi"/>
                      <w:sz w:val="32"/>
                      <w:szCs w:val="32"/>
                    </w:rPr>
                    <w:fldChar w:fldCharType="end"/>
                  </w:r>
                </w:p>
              </w:sdtContent>
            </w:sdt>
          </w:sdtContent>
        </w:sdt>
        <w:p w:rsidR="005D3EC9" w:rsidRDefault="005D3EC9">
          <w:pPr>
            <w:pStyle w:val="Fuzeile"/>
          </w:pPr>
        </w:p>
      </w:tc>
    </w:tr>
  </w:tbl>
  <w:p w:rsidR="005D3EC9" w:rsidRDefault="005D3E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72A" w:rsidRDefault="0017072A" w:rsidP="00390A36">
      <w:r>
        <w:separator/>
      </w:r>
    </w:p>
  </w:footnote>
  <w:footnote w:type="continuationSeparator" w:id="0">
    <w:p w:rsidR="0017072A" w:rsidRDefault="0017072A" w:rsidP="0039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Borders>
        <w:bottom w:val="single" w:sz="2" w:space="0" w:color="000000"/>
        <w:insideH w:val="single" w:sz="2" w:space="0" w:color="000000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84"/>
      <w:gridCol w:w="7513"/>
    </w:tblGrid>
    <w:tr w:rsidR="005D3EC9" w:rsidTr="008663F6">
      <w:trPr>
        <w:trHeight w:val="1"/>
      </w:trPr>
      <w:tc>
        <w:tcPr>
          <w:tcW w:w="1984" w:type="dxa"/>
          <w:shd w:val="clear" w:color="000000" w:fill="FFFFFF"/>
          <w:tcMar>
            <w:left w:w="0" w:type="dxa"/>
            <w:right w:w="0" w:type="dxa"/>
          </w:tcMar>
          <w:vAlign w:val="center"/>
        </w:tcPr>
        <w:p w:rsidR="005D3EC9" w:rsidRPr="00390A36" w:rsidRDefault="005D3EC9" w:rsidP="008663F6">
          <w:pPr>
            <w:tabs>
              <w:tab w:val="left" w:pos="2835"/>
              <w:tab w:val="left" w:pos="4678"/>
            </w:tabs>
            <w:ind w:left="-142" w:right="-567" w:firstLine="142"/>
            <w:rPr>
              <w:rFonts w:ascii="Calibri" w:eastAsia="Calibri" w:hAnsi="Calibri" w:cs="Calibri"/>
              <w:b/>
              <w:sz w:val="44"/>
              <w:szCs w:val="44"/>
            </w:rPr>
          </w:pPr>
          <w:r w:rsidRPr="00390A36">
            <w:rPr>
              <w:b/>
              <w:sz w:val="44"/>
              <w:szCs w:val="44"/>
            </w:rPr>
            <w:t>RSVW</w:t>
          </w:r>
        </w:p>
      </w:tc>
      <w:tc>
        <w:tcPr>
          <w:tcW w:w="7513" w:type="dxa"/>
          <w:shd w:val="clear" w:color="000000" w:fill="FFFFFF"/>
          <w:tcMar>
            <w:left w:w="0" w:type="dxa"/>
            <w:bottom w:w="57" w:type="dxa"/>
            <w:right w:w="0" w:type="dxa"/>
          </w:tcMar>
          <w:vAlign w:val="center"/>
        </w:tcPr>
        <w:p w:rsidR="005D3EC9" w:rsidRPr="00390A36" w:rsidRDefault="005D3EC9" w:rsidP="00390A36">
          <w:pPr>
            <w:pStyle w:val="Kopfzeile"/>
            <w:rPr>
              <w:rFonts w:ascii="Calibri" w:eastAsia="Calibri" w:hAnsi="Calibri" w:cs="Calibri"/>
              <w:b/>
              <w:sz w:val="30"/>
              <w:szCs w:val="30"/>
            </w:rPr>
          </w:pPr>
          <w:r w:rsidRPr="00390A36">
            <w:rPr>
              <w:b/>
              <w:sz w:val="30"/>
              <w:szCs w:val="30"/>
            </w:rPr>
            <w:t>Regionaler Seniorinnen- und Senioren-Verband Winterthur</w:t>
          </w:r>
        </w:p>
      </w:tc>
    </w:tr>
  </w:tbl>
  <w:p w:rsidR="005D3EC9" w:rsidRDefault="005D3E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596"/>
    <w:multiLevelType w:val="hybridMultilevel"/>
    <w:tmpl w:val="D0B2CD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7B03"/>
    <w:multiLevelType w:val="hybridMultilevel"/>
    <w:tmpl w:val="03BA52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8105F"/>
    <w:multiLevelType w:val="hybridMultilevel"/>
    <w:tmpl w:val="5A0632A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F70642"/>
    <w:multiLevelType w:val="hybridMultilevel"/>
    <w:tmpl w:val="82128B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035BC"/>
    <w:multiLevelType w:val="hybridMultilevel"/>
    <w:tmpl w:val="4B7AE6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87F1E"/>
    <w:multiLevelType w:val="hybridMultilevel"/>
    <w:tmpl w:val="E79846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D7299"/>
    <w:multiLevelType w:val="hybridMultilevel"/>
    <w:tmpl w:val="5D3C50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402B5"/>
    <w:multiLevelType w:val="hybridMultilevel"/>
    <w:tmpl w:val="08282040"/>
    <w:lvl w:ilvl="0" w:tplc="FF6C945E">
      <w:start w:val="1"/>
      <w:numFmt w:val="bullet"/>
      <w:pStyle w:val="Listenabsatz"/>
      <w:lvlText w:val=""/>
      <w:lvlJc w:val="left"/>
      <w:pPr>
        <w:ind w:left="433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8">
    <w:nsid w:val="3CAD75D4"/>
    <w:multiLevelType w:val="hybridMultilevel"/>
    <w:tmpl w:val="0FCAF7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96A14"/>
    <w:multiLevelType w:val="hybridMultilevel"/>
    <w:tmpl w:val="BC861500"/>
    <w:lvl w:ilvl="0" w:tplc="0807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4E696253"/>
    <w:multiLevelType w:val="hybridMultilevel"/>
    <w:tmpl w:val="B9186C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42E75"/>
    <w:multiLevelType w:val="hybridMultilevel"/>
    <w:tmpl w:val="0CDEF9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830DC"/>
    <w:multiLevelType w:val="hybridMultilevel"/>
    <w:tmpl w:val="480A16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1590A"/>
    <w:multiLevelType w:val="hybridMultilevel"/>
    <w:tmpl w:val="2BDC0BE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D064C"/>
    <w:multiLevelType w:val="hybridMultilevel"/>
    <w:tmpl w:val="7C60DF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13"/>
  </w:num>
  <w:num w:numId="9">
    <w:abstractNumId w:val="3"/>
  </w:num>
  <w:num w:numId="10">
    <w:abstractNumId w:val="11"/>
  </w:num>
  <w:num w:numId="11">
    <w:abstractNumId w:val="14"/>
  </w:num>
  <w:num w:numId="12">
    <w:abstractNumId w:val="10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28"/>
    <w:rsid w:val="00000832"/>
    <w:rsid w:val="0000618C"/>
    <w:rsid w:val="000138C5"/>
    <w:rsid w:val="00013C6E"/>
    <w:rsid w:val="00014EFF"/>
    <w:rsid w:val="000202C1"/>
    <w:rsid w:val="00024572"/>
    <w:rsid w:val="00047DCC"/>
    <w:rsid w:val="000737F8"/>
    <w:rsid w:val="000949FE"/>
    <w:rsid w:val="000972E7"/>
    <w:rsid w:val="000A0088"/>
    <w:rsid w:val="000C654C"/>
    <w:rsid w:val="000D167D"/>
    <w:rsid w:val="000E4C5A"/>
    <w:rsid w:val="000E6984"/>
    <w:rsid w:val="000E6FDF"/>
    <w:rsid w:val="000F2F69"/>
    <w:rsid w:val="00100E48"/>
    <w:rsid w:val="00120F0C"/>
    <w:rsid w:val="00126498"/>
    <w:rsid w:val="001266C0"/>
    <w:rsid w:val="001421C0"/>
    <w:rsid w:val="00151510"/>
    <w:rsid w:val="00156FDF"/>
    <w:rsid w:val="001704CF"/>
    <w:rsid w:val="0017072A"/>
    <w:rsid w:val="00171A4B"/>
    <w:rsid w:val="00177274"/>
    <w:rsid w:val="001B5035"/>
    <w:rsid w:val="001C1398"/>
    <w:rsid w:val="001C492A"/>
    <w:rsid w:val="001C6CB0"/>
    <w:rsid w:val="001D34FB"/>
    <w:rsid w:val="001E1436"/>
    <w:rsid w:val="001F166F"/>
    <w:rsid w:val="001F1CD7"/>
    <w:rsid w:val="0020588A"/>
    <w:rsid w:val="002618B6"/>
    <w:rsid w:val="00266737"/>
    <w:rsid w:val="00270705"/>
    <w:rsid w:val="00286ECB"/>
    <w:rsid w:val="002B478E"/>
    <w:rsid w:val="002B61B4"/>
    <w:rsid w:val="002E0A00"/>
    <w:rsid w:val="002E212F"/>
    <w:rsid w:val="002E51B0"/>
    <w:rsid w:val="003018AB"/>
    <w:rsid w:val="00303307"/>
    <w:rsid w:val="0037139D"/>
    <w:rsid w:val="00390A36"/>
    <w:rsid w:val="0039265C"/>
    <w:rsid w:val="003C011F"/>
    <w:rsid w:val="003C22DF"/>
    <w:rsid w:val="003D22B6"/>
    <w:rsid w:val="003D2D8A"/>
    <w:rsid w:val="003F51B4"/>
    <w:rsid w:val="004016AA"/>
    <w:rsid w:val="00404B46"/>
    <w:rsid w:val="00406D62"/>
    <w:rsid w:val="00423A39"/>
    <w:rsid w:val="004530F3"/>
    <w:rsid w:val="00456F07"/>
    <w:rsid w:val="0045704B"/>
    <w:rsid w:val="00465B5A"/>
    <w:rsid w:val="00465D07"/>
    <w:rsid w:val="004677C0"/>
    <w:rsid w:val="004A04E2"/>
    <w:rsid w:val="004A05A9"/>
    <w:rsid w:val="004B052B"/>
    <w:rsid w:val="004B4B69"/>
    <w:rsid w:val="004D6C14"/>
    <w:rsid w:val="005238C5"/>
    <w:rsid w:val="00524BB2"/>
    <w:rsid w:val="00533AC4"/>
    <w:rsid w:val="00534D22"/>
    <w:rsid w:val="00540647"/>
    <w:rsid w:val="0054243C"/>
    <w:rsid w:val="005467C4"/>
    <w:rsid w:val="0055451C"/>
    <w:rsid w:val="00557ECE"/>
    <w:rsid w:val="005C4D34"/>
    <w:rsid w:val="005D2BD1"/>
    <w:rsid w:val="005D3EC9"/>
    <w:rsid w:val="005F4EC9"/>
    <w:rsid w:val="00600654"/>
    <w:rsid w:val="00600871"/>
    <w:rsid w:val="00637478"/>
    <w:rsid w:val="006377A2"/>
    <w:rsid w:val="00637A42"/>
    <w:rsid w:val="00652496"/>
    <w:rsid w:val="00661866"/>
    <w:rsid w:val="00680014"/>
    <w:rsid w:val="006A7DB8"/>
    <w:rsid w:val="006B48A7"/>
    <w:rsid w:val="006B519B"/>
    <w:rsid w:val="006C0021"/>
    <w:rsid w:val="006C28EB"/>
    <w:rsid w:val="006C38E9"/>
    <w:rsid w:val="006E0B27"/>
    <w:rsid w:val="006E1293"/>
    <w:rsid w:val="006E567A"/>
    <w:rsid w:val="006F426C"/>
    <w:rsid w:val="00703CBD"/>
    <w:rsid w:val="00730891"/>
    <w:rsid w:val="00751889"/>
    <w:rsid w:val="00760459"/>
    <w:rsid w:val="00784AC0"/>
    <w:rsid w:val="00794B1E"/>
    <w:rsid w:val="007D28E1"/>
    <w:rsid w:val="007D497F"/>
    <w:rsid w:val="007D4E66"/>
    <w:rsid w:val="007E15B9"/>
    <w:rsid w:val="007E668E"/>
    <w:rsid w:val="007F03AB"/>
    <w:rsid w:val="007F2645"/>
    <w:rsid w:val="008066D3"/>
    <w:rsid w:val="00817A2E"/>
    <w:rsid w:val="0082655D"/>
    <w:rsid w:val="008279D3"/>
    <w:rsid w:val="0085132F"/>
    <w:rsid w:val="00852016"/>
    <w:rsid w:val="00855B49"/>
    <w:rsid w:val="008566F6"/>
    <w:rsid w:val="00860928"/>
    <w:rsid w:val="008618A6"/>
    <w:rsid w:val="008663F6"/>
    <w:rsid w:val="008B1E1D"/>
    <w:rsid w:val="008E38A7"/>
    <w:rsid w:val="008F0E28"/>
    <w:rsid w:val="008F43D1"/>
    <w:rsid w:val="0092280E"/>
    <w:rsid w:val="00924580"/>
    <w:rsid w:val="00932933"/>
    <w:rsid w:val="0093667D"/>
    <w:rsid w:val="00970DC7"/>
    <w:rsid w:val="009879A7"/>
    <w:rsid w:val="0099355D"/>
    <w:rsid w:val="009A131E"/>
    <w:rsid w:val="009B0A8E"/>
    <w:rsid w:val="009E30AC"/>
    <w:rsid w:val="009E38C3"/>
    <w:rsid w:val="009E3FC3"/>
    <w:rsid w:val="00A0759C"/>
    <w:rsid w:val="00A12935"/>
    <w:rsid w:val="00A202B0"/>
    <w:rsid w:val="00A2628A"/>
    <w:rsid w:val="00A30EC1"/>
    <w:rsid w:val="00A40A63"/>
    <w:rsid w:val="00A4502C"/>
    <w:rsid w:val="00A46F7D"/>
    <w:rsid w:val="00A47331"/>
    <w:rsid w:val="00A65237"/>
    <w:rsid w:val="00A943DD"/>
    <w:rsid w:val="00A97528"/>
    <w:rsid w:val="00AA507D"/>
    <w:rsid w:val="00AB6662"/>
    <w:rsid w:val="00AD576E"/>
    <w:rsid w:val="00AD7D57"/>
    <w:rsid w:val="00AE3170"/>
    <w:rsid w:val="00B01C7C"/>
    <w:rsid w:val="00B05BE7"/>
    <w:rsid w:val="00B104CE"/>
    <w:rsid w:val="00B13FFF"/>
    <w:rsid w:val="00B25B61"/>
    <w:rsid w:val="00B33965"/>
    <w:rsid w:val="00B50656"/>
    <w:rsid w:val="00B62EDD"/>
    <w:rsid w:val="00B8161F"/>
    <w:rsid w:val="00BA26F1"/>
    <w:rsid w:val="00BB0BDE"/>
    <w:rsid w:val="00BB73B1"/>
    <w:rsid w:val="00BE0012"/>
    <w:rsid w:val="00C071A3"/>
    <w:rsid w:val="00C11FCD"/>
    <w:rsid w:val="00C158B2"/>
    <w:rsid w:val="00C16F82"/>
    <w:rsid w:val="00C227E8"/>
    <w:rsid w:val="00C36231"/>
    <w:rsid w:val="00C406F2"/>
    <w:rsid w:val="00C439BA"/>
    <w:rsid w:val="00C51B34"/>
    <w:rsid w:val="00C533DE"/>
    <w:rsid w:val="00C5446B"/>
    <w:rsid w:val="00C620E9"/>
    <w:rsid w:val="00C64677"/>
    <w:rsid w:val="00C65158"/>
    <w:rsid w:val="00C806D2"/>
    <w:rsid w:val="00C81792"/>
    <w:rsid w:val="00CC4F73"/>
    <w:rsid w:val="00CD6ED8"/>
    <w:rsid w:val="00CF3266"/>
    <w:rsid w:val="00CF4FF5"/>
    <w:rsid w:val="00CF73BC"/>
    <w:rsid w:val="00D00F8F"/>
    <w:rsid w:val="00D10AD6"/>
    <w:rsid w:val="00D11834"/>
    <w:rsid w:val="00D15786"/>
    <w:rsid w:val="00D171EB"/>
    <w:rsid w:val="00D22497"/>
    <w:rsid w:val="00D325DE"/>
    <w:rsid w:val="00D36B53"/>
    <w:rsid w:val="00D456E0"/>
    <w:rsid w:val="00D54F37"/>
    <w:rsid w:val="00D65605"/>
    <w:rsid w:val="00D76981"/>
    <w:rsid w:val="00D9346B"/>
    <w:rsid w:val="00DC37AC"/>
    <w:rsid w:val="00DC42B5"/>
    <w:rsid w:val="00DD39EE"/>
    <w:rsid w:val="00DE574F"/>
    <w:rsid w:val="00E03F8D"/>
    <w:rsid w:val="00E17E68"/>
    <w:rsid w:val="00E2539E"/>
    <w:rsid w:val="00E3213D"/>
    <w:rsid w:val="00E42FF5"/>
    <w:rsid w:val="00E43831"/>
    <w:rsid w:val="00E4703B"/>
    <w:rsid w:val="00E60318"/>
    <w:rsid w:val="00E62011"/>
    <w:rsid w:val="00E7497E"/>
    <w:rsid w:val="00E871F9"/>
    <w:rsid w:val="00EB7CC3"/>
    <w:rsid w:val="00ED7391"/>
    <w:rsid w:val="00F051B3"/>
    <w:rsid w:val="00F440B2"/>
    <w:rsid w:val="00F5673C"/>
    <w:rsid w:val="00F93644"/>
    <w:rsid w:val="00FA7C8B"/>
    <w:rsid w:val="00FB0357"/>
    <w:rsid w:val="00FC0806"/>
    <w:rsid w:val="00FC0F1D"/>
    <w:rsid w:val="00FC0F5F"/>
    <w:rsid w:val="00FC4329"/>
    <w:rsid w:val="00FD24DF"/>
    <w:rsid w:val="00FD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51B4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A04E2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46B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326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667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667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46B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3266"/>
    <w:rPr>
      <w:rFonts w:eastAsiaTheme="majorEastAsia" w:cstheme="majorBidi"/>
      <w:b/>
      <w:bCs/>
      <w:color w:val="4F81BD" w:themeColor="accent1"/>
      <w:sz w:val="24"/>
    </w:rPr>
  </w:style>
  <w:style w:type="paragraph" w:styleId="Listenabsatz">
    <w:name w:val="List Paragraph"/>
    <w:basedOn w:val="Standard"/>
    <w:link w:val="ListenabsatzZchn"/>
    <w:autoRedefine/>
    <w:uiPriority w:val="34"/>
    <w:qFormat/>
    <w:rsid w:val="00C439BA"/>
    <w:pPr>
      <w:numPr>
        <w:numId w:val="6"/>
      </w:numPr>
      <w:ind w:left="414" w:hanging="357"/>
      <w:contextualSpacing/>
    </w:pPr>
  </w:style>
  <w:style w:type="character" w:styleId="Hyperlink">
    <w:name w:val="Hyperlink"/>
    <w:basedOn w:val="Absatz-Standardschriftart"/>
    <w:uiPriority w:val="99"/>
    <w:unhideWhenUsed/>
    <w:rsid w:val="005C4D34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667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6673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949FE"/>
    <w:rPr>
      <w:color w:val="800080" w:themeColor="followedHyperlink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158B2"/>
    <w:rPr>
      <w:rFonts w:ascii="Calibri" w:hAnsi="Calibri"/>
      <w:b/>
      <w:bCs/>
      <w:i w:val="0"/>
      <w:caps w:val="0"/>
      <w:smallCaps w:val="0"/>
      <w:color w:val="C0504D" w:themeColor="accent2"/>
      <w:spacing w:val="5"/>
      <w:u w:val="non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439BA"/>
  </w:style>
  <w:style w:type="character" w:styleId="SchwacherVerweis">
    <w:name w:val="Subtle Reference"/>
    <w:basedOn w:val="Absatz-Standardschriftart"/>
    <w:uiPriority w:val="31"/>
    <w:qFormat/>
    <w:rsid w:val="000138C5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51B4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A04E2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46B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326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667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667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46B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3266"/>
    <w:rPr>
      <w:rFonts w:eastAsiaTheme="majorEastAsia" w:cstheme="majorBidi"/>
      <w:b/>
      <w:bCs/>
      <w:color w:val="4F81BD" w:themeColor="accent1"/>
      <w:sz w:val="24"/>
    </w:rPr>
  </w:style>
  <w:style w:type="paragraph" w:styleId="Listenabsatz">
    <w:name w:val="List Paragraph"/>
    <w:basedOn w:val="Standard"/>
    <w:link w:val="ListenabsatzZchn"/>
    <w:autoRedefine/>
    <w:uiPriority w:val="34"/>
    <w:qFormat/>
    <w:rsid w:val="00C439BA"/>
    <w:pPr>
      <w:numPr>
        <w:numId w:val="6"/>
      </w:numPr>
      <w:ind w:left="414" w:hanging="357"/>
      <w:contextualSpacing/>
    </w:pPr>
  </w:style>
  <w:style w:type="character" w:styleId="Hyperlink">
    <w:name w:val="Hyperlink"/>
    <w:basedOn w:val="Absatz-Standardschriftart"/>
    <w:uiPriority w:val="99"/>
    <w:unhideWhenUsed/>
    <w:rsid w:val="005C4D34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667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6673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949FE"/>
    <w:rPr>
      <w:color w:val="800080" w:themeColor="followedHyperlink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158B2"/>
    <w:rPr>
      <w:rFonts w:ascii="Calibri" w:hAnsi="Calibri"/>
      <w:b/>
      <w:bCs/>
      <w:i w:val="0"/>
      <w:caps w:val="0"/>
      <w:smallCaps w:val="0"/>
      <w:color w:val="C0504D" w:themeColor="accent2"/>
      <w:spacing w:val="5"/>
      <w:u w:val="non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439BA"/>
  </w:style>
  <w:style w:type="character" w:styleId="SchwacherVerweis">
    <w:name w:val="Subtle Reference"/>
    <w:basedOn w:val="Absatz-Standardschriftart"/>
    <w:uiPriority w:val="31"/>
    <w:qFormat/>
    <w:rsid w:val="000138C5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5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61AD-A965-4FAD-B39E-4790B45F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Burkhard</dc:creator>
  <cp:lastModifiedBy>Herbert Burkhard</cp:lastModifiedBy>
  <cp:revision>13</cp:revision>
  <cp:lastPrinted>2013-03-11T15:21:00Z</cp:lastPrinted>
  <dcterms:created xsi:type="dcterms:W3CDTF">2013-03-08T09:13:00Z</dcterms:created>
  <dcterms:modified xsi:type="dcterms:W3CDTF">2013-03-11T15:25:00Z</dcterms:modified>
</cp:coreProperties>
</file>