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W w:w="9497" w:type="dxa"/>
        <w:tblBorders>
          <w:bottom w:val="single" w:sz="2" w:space="0" w:color="1F497D" w:themeColor="text2"/>
          <w:insideH w:val="single" w:sz="2" w:space="0" w:color="1F497D" w:themeColor="text2"/>
        </w:tblBorders>
        <w:tblCellMar>
          <w:left w:w="10" w:type="dxa"/>
          <w:right w:w="10" w:type="dxa"/>
        </w:tblCellMar>
        <w:tblLook w:val="0000" w:firstRow="0" w:lastRow="0" w:firstColumn="0" w:lastColumn="0" w:noHBand="0" w:noVBand="0"/>
      </w:tblPr>
      <w:tblGrid>
        <w:gridCol w:w="9497"/>
      </w:tblGrid>
      <w:tr w:rsidR="00EB557F" w:rsidTr="00A017E5">
        <w:trPr>
          <w:trHeight w:val="1"/>
        </w:trPr>
        <w:tc>
          <w:tcPr>
            <w:tcW w:w="9497" w:type="dxa"/>
            <w:shd w:val="clear" w:color="000000" w:fill="FFFFFF"/>
            <w:tcMar>
              <w:left w:w="0" w:type="dxa"/>
              <w:right w:w="0" w:type="dxa"/>
            </w:tcMar>
          </w:tcPr>
          <w:p w:rsidR="00EB557F" w:rsidRPr="00456F07" w:rsidRDefault="009E1AC4" w:rsidP="00EB557F">
            <w:pPr>
              <w:spacing w:line="240" w:lineRule="auto"/>
              <w:rPr>
                <w:rFonts w:ascii="Calibri" w:eastAsia="Calibri" w:hAnsi="Calibri" w:cs="Calibri"/>
                <w:sz w:val="48"/>
                <w:szCs w:val="48"/>
              </w:rPr>
            </w:pPr>
            <w:bookmarkStart w:id="0" w:name="_GoBack"/>
            <w:bookmarkEnd w:id="0"/>
            <w:r>
              <w:rPr>
                <w:rFonts w:ascii="Calibri" w:eastAsia="Calibri" w:hAnsi="Calibri" w:cs="Calibri"/>
              </w:rPr>
              <w:t xml:space="preserve"> </w:t>
            </w:r>
            <w:r w:rsidR="00631908">
              <w:rPr>
                <w:rFonts w:ascii="Calibri" w:eastAsia="Calibri" w:hAnsi="Calibri" w:cs="Calibri"/>
                <w:b/>
                <w:spacing w:val="5"/>
                <w:sz w:val="48"/>
                <w:szCs w:val="48"/>
              </w:rPr>
              <w:t>Fotos importieren</w:t>
            </w:r>
            <w:r w:rsidR="00304EC0">
              <w:rPr>
                <w:rFonts w:ascii="Calibri" w:eastAsia="Calibri" w:hAnsi="Calibri" w:cs="Calibri"/>
                <w:b/>
                <w:spacing w:val="5"/>
                <w:sz w:val="48"/>
                <w:szCs w:val="48"/>
              </w:rPr>
              <w:t xml:space="preserve"> auf PC</w:t>
            </w:r>
          </w:p>
        </w:tc>
      </w:tr>
    </w:tbl>
    <w:p w:rsidR="00D053B8" w:rsidRDefault="00D053B8" w:rsidP="00D053B8">
      <w:pPr>
        <w:pStyle w:val="berschrift1"/>
      </w:pPr>
      <w:r>
        <w:t>Vorbereitung</w:t>
      </w:r>
    </w:p>
    <w:p w:rsidR="00416F26" w:rsidRDefault="00D053B8" w:rsidP="00D053B8">
      <w:r>
        <w:t xml:space="preserve">Mit der Zeit sammeln sich die gespeicherten Bilder. Früher kostete ein Dia-Film </w:t>
      </w:r>
      <w:r w:rsidR="00416F26">
        <w:t xml:space="preserve">über einen Franken </w:t>
      </w:r>
      <w:r>
        <w:t>(auf heute umgerechnet)</w:t>
      </w:r>
      <w:r w:rsidR="00416F26">
        <w:t>. Da überlegte man, bevor man knipste.</w:t>
      </w:r>
      <w:r>
        <w:t xml:space="preserve"> </w:t>
      </w:r>
      <w:r w:rsidR="00416F26">
        <w:t>Heute hat man Hunderte, ja Tausende Bilder. Selbst gemachte und andere von Bekannten. Da braucht man Ordnung, damit man nach Jahren noch weiss, wer und wo es war.</w:t>
      </w:r>
      <w:r w:rsidR="004B71CF">
        <w:t xml:space="preserve"> Dank der grossen Displays der Digitalkameras lassen sich  direkt nach der Aufnahme die Bilder kontrollieren. Nutzen Sie diesen Vorteil, um zwischendurch weniger gelungene Aufnahmen zu löschen.</w:t>
      </w:r>
    </w:p>
    <w:p w:rsidR="00D053B8" w:rsidRPr="00D053B8" w:rsidRDefault="00D053B8" w:rsidP="00D053B8"/>
    <w:p w:rsidR="00416F26" w:rsidRDefault="00D053B8" w:rsidP="00D053B8">
      <w:r w:rsidRPr="00205C1C">
        <w:t>Bilder werden auf dem Computer in der Regel im Standardordner Eigene Bilder, der standardmä</w:t>
      </w:r>
      <w:r w:rsidR="00304EC0">
        <w:t>ss</w:t>
      </w:r>
      <w:r w:rsidRPr="00205C1C">
        <w:t xml:space="preserve">ig eingerichtet ist, abgelegt. Besonders dann, wenn </w:t>
      </w:r>
      <w:r w:rsidR="00416F26">
        <w:t>man</w:t>
      </w:r>
      <w:r w:rsidRPr="00205C1C">
        <w:t xml:space="preserve"> viele Bilder unterschiedlicher Kategorien </w:t>
      </w:r>
      <w:r w:rsidR="00416F26">
        <w:t xml:space="preserve">auf den Computer laden,  sollte man </w:t>
      </w:r>
      <w:r w:rsidRPr="00205C1C">
        <w:t xml:space="preserve">Unterordner </w:t>
      </w:r>
      <w:r w:rsidR="00416F26">
        <w:t xml:space="preserve">anlegen. Dazu noch einen Ordner </w:t>
      </w:r>
      <w:r w:rsidRPr="00205C1C">
        <w:t>#Neuzugänge, der als Zielordner für die zu übertragenden Bilder genutzt w</w:t>
      </w:r>
      <w:r w:rsidR="00416F26">
        <w:t>ird</w:t>
      </w:r>
      <w:r w:rsidRPr="00205C1C">
        <w:t>. Von dort</w:t>
      </w:r>
      <w:r w:rsidR="00416F26">
        <w:t xml:space="preserve"> aus können die Bilder dann in den endgültigen Ordner verschoben werden.</w:t>
      </w:r>
    </w:p>
    <w:p w:rsidR="00D053B8" w:rsidRDefault="00D053B8" w:rsidP="00205C1C"/>
    <w:tbl>
      <w:tblPr>
        <w:tblStyle w:val="Tabellenraster"/>
        <w:tblW w:w="0" w:type="auto"/>
        <w:tblInd w:w="108" w:type="dxa"/>
        <w:tblLayout w:type="fixed"/>
        <w:tblLook w:val="04A0" w:firstRow="1" w:lastRow="0" w:firstColumn="1" w:lastColumn="0" w:noHBand="0" w:noVBand="1"/>
      </w:tblPr>
      <w:tblGrid>
        <w:gridCol w:w="3261"/>
        <w:gridCol w:w="3402"/>
        <w:gridCol w:w="2976"/>
      </w:tblGrid>
      <w:tr w:rsidR="00304EC0" w:rsidTr="002C3F6B">
        <w:tc>
          <w:tcPr>
            <w:tcW w:w="9639" w:type="dxa"/>
            <w:gridSpan w:val="3"/>
          </w:tcPr>
          <w:p w:rsidR="00304EC0" w:rsidRPr="00304EC0" w:rsidRDefault="00304EC0" w:rsidP="00205C1C">
            <w:pPr>
              <w:rPr>
                <w:b/>
                <w:color w:val="31849B" w:themeColor="accent5" w:themeShade="BF"/>
                <w:sz w:val="24"/>
                <w:szCs w:val="24"/>
              </w:rPr>
            </w:pPr>
            <w:r w:rsidRPr="00304EC0">
              <w:rPr>
                <w:b/>
                <w:color w:val="31849B" w:themeColor="accent5" w:themeShade="BF"/>
                <w:sz w:val="24"/>
                <w:szCs w:val="24"/>
              </w:rPr>
              <w:t>Neue Ordner erstellen</w:t>
            </w:r>
          </w:p>
        </w:tc>
      </w:tr>
      <w:tr w:rsidR="004B71CF" w:rsidTr="00304EC0">
        <w:tc>
          <w:tcPr>
            <w:tcW w:w="3261" w:type="dxa"/>
            <w:tcMar>
              <w:top w:w="57" w:type="dxa"/>
              <w:left w:w="0" w:type="dxa"/>
              <w:right w:w="0" w:type="dxa"/>
            </w:tcMar>
          </w:tcPr>
          <w:p w:rsidR="004B71CF" w:rsidRDefault="004B71CF" w:rsidP="00205C1C">
            <w:r>
              <w:rPr>
                <w:noProof/>
              </w:rPr>
              <w:drawing>
                <wp:inline distT="0" distB="0" distL="0" distR="0" wp14:anchorId="6F24910B" wp14:editId="68DD54C5">
                  <wp:extent cx="1477623" cy="1258432"/>
                  <wp:effectExtent l="0" t="0" r="8890" b="0"/>
                  <wp:docPr id="1" name="Grafik 1" descr="C:\Users\HERBER~1\AppData\Local\Temp\SNAGHTML8b92c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ER~1\AppData\Local\Temp\SNAGHTML8b92ce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813" cy="1258594"/>
                          </a:xfrm>
                          <a:prstGeom prst="rect">
                            <a:avLst/>
                          </a:prstGeom>
                          <a:noFill/>
                          <a:ln>
                            <a:noFill/>
                          </a:ln>
                        </pic:spPr>
                      </pic:pic>
                    </a:graphicData>
                  </a:graphic>
                </wp:inline>
              </w:drawing>
            </w:r>
          </w:p>
        </w:tc>
        <w:tc>
          <w:tcPr>
            <w:tcW w:w="3402" w:type="dxa"/>
            <w:tcMar>
              <w:top w:w="57" w:type="dxa"/>
              <w:left w:w="0" w:type="dxa"/>
              <w:right w:w="0" w:type="dxa"/>
            </w:tcMar>
          </w:tcPr>
          <w:p w:rsidR="004B71CF" w:rsidRDefault="004B71CF" w:rsidP="00205C1C">
            <w:pPr>
              <w:rPr>
                <w:noProof/>
              </w:rPr>
            </w:pPr>
            <w:r>
              <w:rPr>
                <w:noProof/>
              </w:rPr>
              <w:drawing>
                <wp:inline distT="0" distB="0" distL="0" distR="0" wp14:anchorId="0E09FA7D" wp14:editId="2FDB369F">
                  <wp:extent cx="1942155" cy="582009"/>
                  <wp:effectExtent l="0" t="0" r="1270" b="8890"/>
                  <wp:docPr id="2" name="Grafik 2" descr="C:\Users\HERBER~1\AppData\Local\Temp\SNAGHTML8bde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ER~1\AppData\Local\Temp\SNAGHTML8bdeca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1383" cy="581778"/>
                          </a:xfrm>
                          <a:prstGeom prst="rect">
                            <a:avLst/>
                          </a:prstGeom>
                          <a:noFill/>
                          <a:ln>
                            <a:noFill/>
                          </a:ln>
                        </pic:spPr>
                      </pic:pic>
                    </a:graphicData>
                  </a:graphic>
                </wp:inline>
              </w:drawing>
            </w:r>
          </w:p>
        </w:tc>
        <w:tc>
          <w:tcPr>
            <w:tcW w:w="2976" w:type="dxa"/>
            <w:tcMar>
              <w:top w:w="57" w:type="dxa"/>
              <w:left w:w="0" w:type="dxa"/>
              <w:right w:w="0" w:type="dxa"/>
            </w:tcMar>
          </w:tcPr>
          <w:p w:rsidR="004B71CF" w:rsidRDefault="004B71CF" w:rsidP="00205C1C">
            <w:pPr>
              <w:rPr>
                <w:noProof/>
              </w:rPr>
            </w:pPr>
            <w:r>
              <w:rPr>
                <w:noProof/>
              </w:rPr>
              <w:drawing>
                <wp:inline distT="0" distB="0" distL="0" distR="0" wp14:anchorId="07CB47DC" wp14:editId="1C906B16">
                  <wp:extent cx="1702051" cy="28946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21608" cy="292790"/>
                          </a:xfrm>
                          <a:prstGeom prst="rect">
                            <a:avLst/>
                          </a:prstGeom>
                        </pic:spPr>
                      </pic:pic>
                    </a:graphicData>
                  </a:graphic>
                </wp:inline>
              </w:drawing>
            </w:r>
          </w:p>
        </w:tc>
      </w:tr>
      <w:tr w:rsidR="004B71CF" w:rsidTr="000210B2">
        <w:tc>
          <w:tcPr>
            <w:tcW w:w="3261" w:type="dxa"/>
          </w:tcPr>
          <w:p w:rsidR="004B71CF" w:rsidRDefault="004B71CF" w:rsidP="00205C1C">
            <w:r>
              <w:t xml:space="preserve">Klicken Sie den Ordner </w:t>
            </w:r>
            <w:r w:rsidRPr="00304EC0">
              <w:rPr>
                <w:rStyle w:val="berschrift5Zchn"/>
              </w:rPr>
              <w:t>Bilder</w:t>
            </w:r>
            <w:r w:rsidRPr="00394746">
              <w:rPr>
                <w:b/>
              </w:rPr>
              <w:t xml:space="preserve"> </w:t>
            </w:r>
            <w:r>
              <w:t>und Klicken Sie die rechte Marstaste.</w:t>
            </w:r>
          </w:p>
        </w:tc>
        <w:tc>
          <w:tcPr>
            <w:tcW w:w="3402" w:type="dxa"/>
          </w:tcPr>
          <w:p w:rsidR="004B71CF" w:rsidRDefault="004B71CF" w:rsidP="004B71CF">
            <w:r>
              <w:t xml:space="preserve">Wählen Sie die Auswahl </w:t>
            </w:r>
            <w:r w:rsidRPr="00304EC0">
              <w:rPr>
                <w:rStyle w:val="berschrift5Zchn"/>
              </w:rPr>
              <w:t>Neu</w:t>
            </w:r>
            <w:r w:rsidR="00304EC0">
              <w:t>, dann de</w:t>
            </w:r>
            <w:r>
              <w:t>n Pfeil rechts und klicken Sie Ord</w:t>
            </w:r>
            <w:r w:rsidR="00304EC0">
              <w:t>n</w:t>
            </w:r>
            <w:r>
              <w:t xml:space="preserve">er </w:t>
            </w:r>
          </w:p>
        </w:tc>
        <w:tc>
          <w:tcPr>
            <w:tcW w:w="2976" w:type="dxa"/>
          </w:tcPr>
          <w:p w:rsidR="004B71CF" w:rsidRDefault="004B71CF" w:rsidP="00205C1C">
            <w:r>
              <w:t>Geben Sie den Namen des neuen Ord</w:t>
            </w:r>
            <w:r w:rsidR="00304EC0">
              <w:t>n</w:t>
            </w:r>
            <w:r>
              <w:t xml:space="preserve">ers ein </w:t>
            </w:r>
          </w:p>
        </w:tc>
      </w:tr>
    </w:tbl>
    <w:p w:rsidR="00304EC0" w:rsidRDefault="00304EC0" w:rsidP="00304EC0">
      <w:pPr>
        <w:pStyle w:val="berschrift1"/>
      </w:pPr>
      <w:r>
        <w:t xml:space="preserve">Übertragen </w:t>
      </w:r>
      <w:r w:rsidR="009F4D54">
        <w:t>mit</w:t>
      </w:r>
      <w:r>
        <w:t xml:space="preserve"> Foto-Verwaltungsprogramm</w:t>
      </w:r>
    </w:p>
    <w:p w:rsidR="00304EC0" w:rsidRDefault="00304EC0" w:rsidP="00304EC0">
      <w:r>
        <w:t>Spezielle Programme (Picasa, Adobe Photoshop, Fotos auf Windows 10) suchen automatisch auf der Kamera, ob neue Fotos vorhanden sind, sobald das Gerät mit dem USB-Kabel angehängt wird.</w:t>
      </w:r>
    </w:p>
    <w:p w:rsidR="00304EC0" w:rsidRPr="0071173D" w:rsidRDefault="00304EC0" w:rsidP="00304EC0">
      <w:r>
        <w:t>Die zu übertragenden Fotos können ausgewählt werden.</w:t>
      </w:r>
    </w:p>
    <w:p w:rsidR="00304EC0" w:rsidRDefault="00304EC0">
      <w:pPr>
        <w:tabs>
          <w:tab w:val="clear" w:pos="1985"/>
          <w:tab w:val="clear" w:pos="3969"/>
          <w:tab w:val="clear" w:pos="5954"/>
        </w:tabs>
        <w:spacing w:after="200"/>
        <w:rPr>
          <w:rFonts w:ascii="Calibri" w:eastAsiaTheme="majorEastAsia" w:hAnsi="Calibri" w:cstheme="majorBidi"/>
          <w:b/>
          <w:bCs/>
          <w:color w:val="000000" w:themeColor="text1"/>
          <w:sz w:val="32"/>
          <w:szCs w:val="26"/>
        </w:rPr>
      </w:pPr>
      <w:r>
        <w:br w:type="page"/>
      </w:r>
    </w:p>
    <w:p w:rsidR="00205C1C" w:rsidRDefault="009F4838" w:rsidP="00304EC0">
      <w:pPr>
        <w:pStyle w:val="berschrift2"/>
      </w:pPr>
      <w:r>
        <w:lastRenderedPageBreak/>
        <w:t>Bilder ab Kamera ohne Internet-Anschluss</w:t>
      </w:r>
    </w:p>
    <w:p w:rsidR="00FE7640" w:rsidRDefault="00FE7640" w:rsidP="00FE7640">
      <w:pPr>
        <w:pStyle w:val="berschrift1"/>
      </w:pPr>
      <w:r>
        <w:t>Bilder per USB-Kabel übertragen</w:t>
      </w:r>
    </w:p>
    <w:p w:rsidR="00FE7640" w:rsidRDefault="009F4838" w:rsidP="00FE7640">
      <w:r>
        <w:t>i</w:t>
      </w:r>
      <w:r w:rsidR="00FE7640">
        <w:t>n vielen Fällen liegt Ihrer Digitalkamera ein USB-Kabel bei. An der Kamera befindet sich hinter einer Klappe oder einer Gummiabdeckung dann eine</w:t>
      </w:r>
      <w:r w:rsidR="00EC24D5">
        <w:t xml:space="preserve"> Mini- oder</w:t>
      </w:r>
      <w:r w:rsidR="00FE7640">
        <w:t xml:space="preserve"> </w:t>
      </w:r>
      <w:r w:rsidR="0062309C">
        <w:t>Mikro-</w:t>
      </w:r>
      <w:r w:rsidR="00FE7640">
        <w:t>USB-Buchse, die Sie mit dem passenden Ende des Kabels verbinden.</w:t>
      </w:r>
    </w:p>
    <w:tbl>
      <w:tblPr>
        <w:tblStyle w:val="Tabellenraster"/>
        <w:tblW w:w="0" w:type="auto"/>
        <w:tblInd w:w="108" w:type="dxa"/>
        <w:tblLook w:val="04A0" w:firstRow="1" w:lastRow="0" w:firstColumn="1" w:lastColumn="0" w:noHBand="0" w:noVBand="1"/>
      </w:tblPr>
      <w:tblGrid>
        <w:gridCol w:w="4832"/>
        <w:gridCol w:w="4807"/>
      </w:tblGrid>
      <w:tr w:rsidR="0062309C" w:rsidTr="006E05F7">
        <w:tc>
          <w:tcPr>
            <w:tcW w:w="4832" w:type="dxa"/>
          </w:tcPr>
          <w:p w:rsidR="0062309C" w:rsidRDefault="004E0652" w:rsidP="00FE7640">
            <w:r>
              <w:rPr>
                <w:noProof/>
              </w:rPr>
              <w:drawing>
                <wp:inline distT="0" distB="0" distL="0" distR="0" wp14:anchorId="6B68EC41" wp14:editId="333C5B79">
                  <wp:extent cx="1541633" cy="1086020"/>
                  <wp:effectExtent l="0" t="0" r="1905"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41677" cy="1086051"/>
                          </a:xfrm>
                          <a:prstGeom prst="rect">
                            <a:avLst/>
                          </a:prstGeom>
                        </pic:spPr>
                      </pic:pic>
                    </a:graphicData>
                  </a:graphic>
                </wp:inline>
              </w:drawing>
            </w:r>
          </w:p>
        </w:tc>
        <w:tc>
          <w:tcPr>
            <w:tcW w:w="4807" w:type="dxa"/>
          </w:tcPr>
          <w:p w:rsidR="0062309C" w:rsidRDefault="006E05F7" w:rsidP="00FE7640">
            <w:r>
              <w:rPr>
                <w:noProof/>
              </w:rPr>
              <w:drawing>
                <wp:inline distT="0" distB="0" distL="0" distR="0" wp14:anchorId="2D8DECFA" wp14:editId="38C8F941">
                  <wp:extent cx="2247619" cy="1219048"/>
                  <wp:effectExtent l="0" t="0" r="635" b="63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47619" cy="1219048"/>
                          </a:xfrm>
                          <a:prstGeom prst="rect">
                            <a:avLst/>
                          </a:prstGeom>
                        </pic:spPr>
                      </pic:pic>
                    </a:graphicData>
                  </a:graphic>
                </wp:inline>
              </w:drawing>
            </w:r>
          </w:p>
        </w:tc>
      </w:tr>
      <w:tr w:rsidR="0062309C" w:rsidTr="006E05F7">
        <w:tc>
          <w:tcPr>
            <w:tcW w:w="4832" w:type="dxa"/>
          </w:tcPr>
          <w:p w:rsidR="0062309C" w:rsidRDefault="0062309C" w:rsidP="00FE7640">
            <w:r>
              <w:t>Mitgeliefertes Kabel</w:t>
            </w:r>
          </w:p>
        </w:tc>
        <w:tc>
          <w:tcPr>
            <w:tcW w:w="4807" w:type="dxa"/>
          </w:tcPr>
          <w:p w:rsidR="0062309C" w:rsidRDefault="0062309C" w:rsidP="00FE7640">
            <w:r>
              <w:t>Einstecken in die Kamera</w:t>
            </w:r>
          </w:p>
        </w:tc>
      </w:tr>
    </w:tbl>
    <w:p w:rsidR="00FE7640" w:rsidRDefault="00FE7640" w:rsidP="00FE7640">
      <w:r>
        <w:t>Anschlie</w:t>
      </w:r>
      <w:r w:rsidR="0062309C">
        <w:t>ss</w:t>
      </w:r>
      <w:r>
        <w:t xml:space="preserve">end stecken Sie das andere Ende in eine freie USB-Buchse Ihres Computers. </w:t>
      </w:r>
    </w:p>
    <w:p w:rsidR="00304EC0" w:rsidRDefault="00304EC0" w:rsidP="00FE7640"/>
    <w:tbl>
      <w:tblPr>
        <w:tblStyle w:val="Tabellenraster"/>
        <w:tblW w:w="0" w:type="auto"/>
        <w:tblInd w:w="108" w:type="dxa"/>
        <w:tblLook w:val="04A0" w:firstRow="1" w:lastRow="0" w:firstColumn="1" w:lastColumn="0" w:noHBand="0" w:noVBand="1"/>
      </w:tblPr>
      <w:tblGrid>
        <w:gridCol w:w="2898"/>
        <w:gridCol w:w="3097"/>
        <w:gridCol w:w="3751"/>
      </w:tblGrid>
      <w:tr w:rsidR="00246298" w:rsidTr="00383D6C">
        <w:tc>
          <w:tcPr>
            <w:tcW w:w="9746" w:type="dxa"/>
            <w:gridSpan w:val="3"/>
          </w:tcPr>
          <w:p w:rsidR="00246298" w:rsidRPr="00304EC0" w:rsidRDefault="00246298" w:rsidP="00FE7640">
            <w:pPr>
              <w:rPr>
                <w:b/>
                <w:sz w:val="24"/>
                <w:szCs w:val="24"/>
              </w:rPr>
            </w:pPr>
            <w:r w:rsidRPr="00304EC0">
              <w:rPr>
                <w:b/>
                <w:color w:val="31849B" w:themeColor="accent5" w:themeShade="BF"/>
                <w:sz w:val="24"/>
                <w:szCs w:val="24"/>
              </w:rPr>
              <w:t>Das Fotoprogramm öffnen (Beispiel Picasa)</w:t>
            </w:r>
          </w:p>
        </w:tc>
      </w:tr>
      <w:tr w:rsidR="0062309C" w:rsidTr="00246298">
        <w:tc>
          <w:tcPr>
            <w:tcW w:w="2898" w:type="dxa"/>
          </w:tcPr>
          <w:p w:rsidR="0062309C" w:rsidRDefault="0062309C" w:rsidP="00FE7640">
            <w:r>
              <w:rPr>
                <w:noProof/>
              </w:rPr>
              <w:drawing>
                <wp:inline distT="0" distB="0" distL="0" distR="0" wp14:anchorId="110F0291" wp14:editId="07E220E3">
                  <wp:extent cx="1738266" cy="722493"/>
                  <wp:effectExtent l="0" t="0" r="0" b="1905"/>
                  <wp:docPr id="5" name="Grafik 5" descr="C:\Users\HERBER~1\AppData\Local\Temp\SNAGHTML8f4cf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ER~1\AppData\Local\Temp\SNAGHTML8f4cf8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8600" cy="722632"/>
                          </a:xfrm>
                          <a:prstGeom prst="rect">
                            <a:avLst/>
                          </a:prstGeom>
                          <a:noFill/>
                          <a:ln>
                            <a:noFill/>
                          </a:ln>
                        </pic:spPr>
                      </pic:pic>
                    </a:graphicData>
                  </a:graphic>
                </wp:inline>
              </w:drawing>
            </w:r>
          </w:p>
        </w:tc>
        <w:tc>
          <w:tcPr>
            <w:tcW w:w="3097" w:type="dxa"/>
          </w:tcPr>
          <w:p w:rsidR="0062309C" w:rsidRDefault="009F38B9" w:rsidP="00FE7640">
            <w:r>
              <w:rPr>
                <w:noProof/>
              </w:rPr>
              <w:drawing>
                <wp:inline distT="0" distB="0" distL="0" distR="0" wp14:anchorId="09145E63" wp14:editId="6D75BF19">
                  <wp:extent cx="1865355" cy="724277"/>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69616" cy="725931"/>
                          </a:xfrm>
                          <a:prstGeom prst="rect">
                            <a:avLst/>
                          </a:prstGeom>
                        </pic:spPr>
                      </pic:pic>
                    </a:graphicData>
                  </a:graphic>
                </wp:inline>
              </w:drawing>
            </w:r>
          </w:p>
        </w:tc>
        <w:tc>
          <w:tcPr>
            <w:tcW w:w="3751" w:type="dxa"/>
          </w:tcPr>
          <w:p w:rsidR="0062309C" w:rsidRDefault="009F38B9" w:rsidP="00FE7640">
            <w:r>
              <w:rPr>
                <w:noProof/>
              </w:rPr>
              <w:drawing>
                <wp:inline distT="0" distB="0" distL="0" distR="0" wp14:anchorId="593118B1" wp14:editId="4B8D2CAB">
                  <wp:extent cx="2290526" cy="486963"/>
                  <wp:effectExtent l="0" t="0" r="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96134" cy="488155"/>
                          </a:xfrm>
                          <a:prstGeom prst="rect">
                            <a:avLst/>
                          </a:prstGeom>
                        </pic:spPr>
                      </pic:pic>
                    </a:graphicData>
                  </a:graphic>
                </wp:inline>
              </w:drawing>
            </w:r>
          </w:p>
        </w:tc>
      </w:tr>
      <w:tr w:rsidR="0062309C" w:rsidTr="00246298">
        <w:tc>
          <w:tcPr>
            <w:tcW w:w="2898" w:type="dxa"/>
          </w:tcPr>
          <w:p w:rsidR="009F0416" w:rsidRDefault="009F0416" w:rsidP="00FE7640">
            <w:r>
              <w:t>Die Kamera muss eingeschaltet sein.</w:t>
            </w:r>
          </w:p>
          <w:p w:rsidR="009F38B9" w:rsidRDefault="009F38B9" w:rsidP="00FE7640">
            <w:r>
              <w:t xml:space="preserve">Suchen Sie über das Menü Datei die Auswahl </w:t>
            </w:r>
            <w:r w:rsidRPr="009F38B9">
              <w:rPr>
                <w:b/>
              </w:rPr>
              <w:t>Importieren</w:t>
            </w:r>
          </w:p>
        </w:tc>
        <w:tc>
          <w:tcPr>
            <w:tcW w:w="3097" w:type="dxa"/>
          </w:tcPr>
          <w:p w:rsidR="0062309C" w:rsidRDefault="009F0416" w:rsidP="00FE7640">
            <w:r>
              <w:t>Wählen Sie die Kamera aus. Evt</w:t>
            </w:r>
            <w:r w:rsidR="008E2BBF">
              <w:t>l</w:t>
            </w:r>
            <w:r>
              <w:t>.</w:t>
            </w:r>
            <w:r w:rsidR="009F38B9">
              <w:t xml:space="preserve"> wird der Name des Speichermediums angezeigt.</w:t>
            </w:r>
          </w:p>
        </w:tc>
        <w:tc>
          <w:tcPr>
            <w:tcW w:w="3751" w:type="dxa"/>
          </w:tcPr>
          <w:p w:rsidR="0062309C" w:rsidRDefault="009F38B9" w:rsidP="009F38B9">
            <w:r>
              <w:t>Wählen Sie das Zielverzeichnis aus. Picasa erstellt jeweils eine</w:t>
            </w:r>
            <w:r w:rsidR="00304EC0">
              <w:t>n</w:t>
            </w:r>
            <w:r>
              <w:t xml:space="preserve"> Ordner nach Datum. </w:t>
            </w:r>
          </w:p>
          <w:p w:rsidR="009F38B9" w:rsidRDefault="009F38B9" w:rsidP="00304EC0">
            <w:r>
              <w:t xml:space="preserve">In der Regel haben Sie die </w:t>
            </w:r>
            <w:r w:rsidR="00304EC0">
              <w:t>Auswahl</w:t>
            </w:r>
            <w:r>
              <w:t>, die kopierten Fotos auf der Kamera zu löschen.</w:t>
            </w:r>
          </w:p>
        </w:tc>
      </w:tr>
    </w:tbl>
    <w:p w:rsidR="00FE7640" w:rsidRDefault="00FE7640" w:rsidP="00FE7640">
      <w:pPr>
        <w:pStyle w:val="berschrift1"/>
      </w:pPr>
      <w:r>
        <w:t>Bilder per Speicherkarte übertragen</w:t>
      </w:r>
    </w:p>
    <w:p w:rsidR="00FE7640" w:rsidRDefault="009F38B9" w:rsidP="00FE7640">
      <w:r>
        <w:t>Eine andere (einfacher</w:t>
      </w:r>
      <w:r w:rsidR="00304EC0">
        <w:t>e) Variante ist das Ü</w:t>
      </w:r>
      <w:r>
        <w:t>bertragen direkt ab Speicherkarte.</w:t>
      </w:r>
    </w:p>
    <w:p w:rsidR="009F0416" w:rsidRDefault="009F0416" w:rsidP="00FE7640">
      <w:r>
        <w:t xml:space="preserve">Tintenstrahl-Farbdrucker haben in der </w:t>
      </w:r>
      <w:r w:rsidR="00FD209F">
        <w:t>R</w:t>
      </w:r>
      <w:r>
        <w:t xml:space="preserve">egel eine Leseeinheit, </w:t>
      </w:r>
    </w:p>
    <w:p w:rsidR="00FE7640" w:rsidRDefault="009F0416" w:rsidP="00FE7640">
      <w:r>
        <w:t xml:space="preserve">Andernfalls kaufen </w:t>
      </w:r>
      <w:r w:rsidR="00FE7640">
        <w:t>Sie sich einen Kartenleser</w:t>
      </w:r>
      <w:r>
        <w:t>. Den schliess</w:t>
      </w:r>
      <w:r w:rsidR="00FE7640">
        <w:t xml:space="preserve">en Sie wie </w:t>
      </w:r>
      <w:r>
        <w:t>mit dem</w:t>
      </w:r>
      <w:r w:rsidR="00FE7640">
        <w:t xml:space="preserve"> USB-Kabel an Ihren Computer an.</w:t>
      </w:r>
    </w:p>
    <w:p w:rsidR="00FE7640" w:rsidRDefault="00FE7640" w:rsidP="00FE7640"/>
    <w:tbl>
      <w:tblPr>
        <w:tblStyle w:val="Tabellenraster"/>
        <w:tblW w:w="0" w:type="auto"/>
        <w:tblInd w:w="108" w:type="dxa"/>
        <w:tblLayout w:type="fixed"/>
        <w:tblLook w:val="04A0" w:firstRow="1" w:lastRow="0" w:firstColumn="1" w:lastColumn="0" w:noHBand="0" w:noVBand="1"/>
      </w:tblPr>
      <w:tblGrid>
        <w:gridCol w:w="1820"/>
        <w:gridCol w:w="1843"/>
        <w:gridCol w:w="3217"/>
        <w:gridCol w:w="2759"/>
      </w:tblGrid>
      <w:tr w:rsidR="009F0416" w:rsidTr="004E0652">
        <w:tc>
          <w:tcPr>
            <w:tcW w:w="1820" w:type="dxa"/>
            <w:tcMar>
              <w:left w:w="85" w:type="dxa"/>
            </w:tcMar>
          </w:tcPr>
          <w:p w:rsidR="009F0416" w:rsidRDefault="004E0652" w:rsidP="00FE7640">
            <w:r>
              <w:rPr>
                <w:noProof/>
              </w:rPr>
              <w:drawing>
                <wp:inline distT="0" distB="0" distL="0" distR="0" wp14:anchorId="01F78B52" wp14:editId="10A86B2F">
                  <wp:extent cx="717918" cy="799108"/>
                  <wp:effectExtent l="0" t="0" r="6350" b="127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6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8741" cy="800024"/>
                          </a:xfrm>
                          <a:prstGeom prst="rect">
                            <a:avLst/>
                          </a:prstGeom>
                        </pic:spPr>
                      </pic:pic>
                    </a:graphicData>
                  </a:graphic>
                </wp:inline>
              </w:drawing>
            </w:r>
          </w:p>
        </w:tc>
        <w:tc>
          <w:tcPr>
            <w:tcW w:w="1843" w:type="dxa"/>
            <w:tcMar>
              <w:left w:w="85" w:type="dxa"/>
            </w:tcMar>
          </w:tcPr>
          <w:p w:rsidR="009F0416" w:rsidRDefault="004E0652" w:rsidP="00FE7640">
            <w:r>
              <w:rPr>
                <w:noProof/>
              </w:rPr>
              <w:drawing>
                <wp:inline distT="0" distB="0" distL="0" distR="0" wp14:anchorId="2824ABDD" wp14:editId="21E20332">
                  <wp:extent cx="1047750" cy="78613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6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47750" cy="786130"/>
                          </a:xfrm>
                          <a:prstGeom prst="rect">
                            <a:avLst/>
                          </a:prstGeom>
                        </pic:spPr>
                      </pic:pic>
                    </a:graphicData>
                  </a:graphic>
                </wp:inline>
              </w:drawing>
            </w:r>
          </w:p>
        </w:tc>
        <w:tc>
          <w:tcPr>
            <w:tcW w:w="3217" w:type="dxa"/>
            <w:tcMar>
              <w:left w:w="85" w:type="dxa"/>
            </w:tcMar>
          </w:tcPr>
          <w:p w:rsidR="009F0416" w:rsidRDefault="003E01D1" w:rsidP="00FE7640">
            <w:r>
              <w:rPr>
                <w:noProof/>
              </w:rPr>
              <w:drawing>
                <wp:inline distT="0" distB="0" distL="0" distR="0" wp14:anchorId="76A15AB2" wp14:editId="27214E16">
                  <wp:extent cx="1813686" cy="814308"/>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25224" cy="819489"/>
                          </a:xfrm>
                          <a:prstGeom prst="rect">
                            <a:avLst/>
                          </a:prstGeom>
                        </pic:spPr>
                      </pic:pic>
                    </a:graphicData>
                  </a:graphic>
                </wp:inline>
              </w:drawing>
            </w:r>
          </w:p>
        </w:tc>
        <w:tc>
          <w:tcPr>
            <w:tcW w:w="2759" w:type="dxa"/>
            <w:tcMar>
              <w:left w:w="85" w:type="dxa"/>
            </w:tcMar>
          </w:tcPr>
          <w:p w:rsidR="009F0416" w:rsidRDefault="003E01D1" w:rsidP="00FE7640">
            <w:r>
              <w:rPr>
                <w:noProof/>
              </w:rPr>
              <w:drawing>
                <wp:inline distT="0" distB="0" distL="0" distR="0" wp14:anchorId="43BD5937" wp14:editId="521467CC">
                  <wp:extent cx="1683019" cy="516048"/>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84475" cy="516494"/>
                          </a:xfrm>
                          <a:prstGeom prst="rect">
                            <a:avLst/>
                          </a:prstGeom>
                        </pic:spPr>
                      </pic:pic>
                    </a:graphicData>
                  </a:graphic>
                </wp:inline>
              </w:drawing>
            </w:r>
          </w:p>
        </w:tc>
      </w:tr>
      <w:tr w:rsidR="009F0416" w:rsidTr="004E0652">
        <w:tc>
          <w:tcPr>
            <w:tcW w:w="1820" w:type="dxa"/>
          </w:tcPr>
          <w:p w:rsidR="009F0416" w:rsidRDefault="009F0416" w:rsidP="00FE7640">
            <w:r>
              <w:t>Nehmen Sie die Spe</w:t>
            </w:r>
            <w:r w:rsidR="004E0652">
              <w:t>i</w:t>
            </w:r>
            <w:r w:rsidR="003E01D1">
              <w:t>che</w:t>
            </w:r>
            <w:r>
              <w:t>rkarte aus der Kamera</w:t>
            </w:r>
          </w:p>
        </w:tc>
        <w:tc>
          <w:tcPr>
            <w:tcW w:w="1843" w:type="dxa"/>
          </w:tcPr>
          <w:p w:rsidR="009F0416" w:rsidRDefault="009F0416" w:rsidP="00FE7640">
            <w:r>
              <w:t>Stecken Sie die Speicherkarte in die Lese-Einheit.</w:t>
            </w:r>
          </w:p>
        </w:tc>
        <w:tc>
          <w:tcPr>
            <w:tcW w:w="3217" w:type="dxa"/>
          </w:tcPr>
          <w:p w:rsidR="009F0416" w:rsidRDefault="003E01D1" w:rsidP="00246298">
            <w:r>
              <w:t>Öffnen Sie das Wechsel-Laufwerk und suchen Sie den Ordner</w:t>
            </w:r>
            <w:r w:rsidR="00246298">
              <w:t xml:space="preserve"> </w:t>
            </w:r>
            <w:r>
              <w:t xml:space="preserve"> mit den Bildern.</w:t>
            </w:r>
          </w:p>
        </w:tc>
        <w:tc>
          <w:tcPr>
            <w:tcW w:w="2759" w:type="dxa"/>
          </w:tcPr>
          <w:p w:rsidR="009F0416" w:rsidRDefault="003E01D1" w:rsidP="00FE7640">
            <w:r>
              <w:t xml:space="preserve">Wählen Sie über </w:t>
            </w:r>
            <w:r w:rsidR="009F4D54">
              <w:t>Ansicht</w:t>
            </w:r>
            <w:r>
              <w:t xml:space="preserve"> die grossen Symbole, damit die Bilder sichtbar sind.</w:t>
            </w:r>
          </w:p>
        </w:tc>
      </w:tr>
    </w:tbl>
    <w:p w:rsidR="009F0416" w:rsidRDefault="008E2BBF" w:rsidP="00FE7640">
      <w:r>
        <w:t>Einfacher geht es über ein Programm wie Picasa, da wählen Sie statt der Kamera das Wechsel-Laufwerk aus.</w:t>
      </w:r>
    </w:p>
    <w:p w:rsidR="00FD209F" w:rsidRDefault="00FD209F">
      <w:pPr>
        <w:tabs>
          <w:tab w:val="clear" w:pos="1985"/>
          <w:tab w:val="clear" w:pos="3969"/>
          <w:tab w:val="clear" w:pos="5954"/>
        </w:tabs>
        <w:spacing w:after="200"/>
      </w:pPr>
      <w:r>
        <w:br w:type="page"/>
      </w:r>
    </w:p>
    <w:p w:rsidR="008E2BBF" w:rsidRDefault="008E2BBF" w:rsidP="00FE7640"/>
    <w:tbl>
      <w:tblPr>
        <w:tblStyle w:val="Tabellenraster"/>
        <w:tblW w:w="0" w:type="auto"/>
        <w:tblInd w:w="108" w:type="dxa"/>
        <w:tblLook w:val="04A0" w:firstRow="1" w:lastRow="0" w:firstColumn="1" w:lastColumn="0" w:noHBand="0" w:noVBand="1"/>
      </w:tblPr>
      <w:tblGrid>
        <w:gridCol w:w="6350"/>
        <w:gridCol w:w="3396"/>
      </w:tblGrid>
      <w:tr w:rsidR="00246298" w:rsidTr="00AD6613">
        <w:tc>
          <w:tcPr>
            <w:tcW w:w="9746" w:type="dxa"/>
            <w:gridSpan w:val="2"/>
          </w:tcPr>
          <w:p w:rsidR="00246298" w:rsidRPr="00FD209F" w:rsidRDefault="00246298" w:rsidP="00FE7640">
            <w:pPr>
              <w:rPr>
                <w:b/>
                <w:sz w:val="24"/>
                <w:szCs w:val="24"/>
              </w:rPr>
            </w:pPr>
            <w:r w:rsidRPr="00FD209F">
              <w:rPr>
                <w:b/>
                <w:color w:val="31849B" w:themeColor="accent5" w:themeShade="BF"/>
                <w:sz w:val="24"/>
                <w:szCs w:val="24"/>
              </w:rPr>
              <w:t>Fotos in endgültigen Ordner versc</w:t>
            </w:r>
            <w:r w:rsidR="00FD209F" w:rsidRPr="00FD209F">
              <w:rPr>
                <w:b/>
                <w:color w:val="31849B" w:themeColor="accent5" w:themeShade="BF"/>
                <w:sz w:val="24"/>
                <w:szCs w:val="24"/>
              </w:rPr>
              <w:t>h</w:t>
            </w:r>
            <w:r w:rsidRPr="00FD209F">
              <w:rPr>
                <w:b/>
                <w:color w:val="31849B" w:themeColor="accent5" w:themeShade="BF"/>
                <w:sz w:val="24"/>
                <w:szCs w:val="24"/>
              </w:rPr>
              <w:t>ieben</w:t>
            </w:r>
          </w:p>
        </w:tc>
      </w:tr>
      <w:tr w:rsidR="003E01D1" w:rsidTr="00246298">
        <w:tc>
          <w:tcPr>
            <w:tcW w:w="6494" w:type="dxa"/>
          </w:tcPr>
          <w:p w:rsidR="003E01D1" w:rsidRDefault="00EC24D5" w:rsidP="00FE7640">
            <w:r>
              <w:rPr>
                <w:noProof/>
              </w:rPr>
              <w:drawing>
                <wp:inline distT="0" distB="0" distL="0" distR="0" wp14:anchorId="73DEEE9F" wp14:editId="4A755115">
                  <wp:extent cx="3718560" cy="1346525"/>
                  <wp:effectExtent l="0" t="0" r="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16644" cy="1345831"/>
                          </a:xfrm>
                          <a:prstGeom prst="rect">
                            <a:avLst/>
                          </a:prstGeom>
                        </pic:spPr>
                      </pic:pic>
                    </a:graphicData>
                  </a:graphic>
                </wp:inline>
              </w:drawing>
            </w:r>
          </w:p>
        </w:tc>
        <w:tc>
          <w:tcPr>
            <w:tcW w:w="3252" w:type="dxa"/>
          </w:tcPr>
          <w:p w:rsidR="003E01D1" w:rsidRDefault="003E01D1" w:rsidP="00FE7640">
            <w:r>
              <w:rPr>
                <w:noProof/>
              </w:rPr>
              <w:drawing>
                <wp:inline distT="0" distB="0" distL="0" distR="0" wp14:anchorId="11B46E1F" wp14:editId="51F1466B">
                  <wp:extent cx="2018665" cy="850900"/>
                  <wp:effectExtent l="0" t="0" r="635" b="6350"/>
                  <wp:docPr id="10" name="Grafik 10" descr="C:\Users\HERBER~1\AppData\Local\Temp\SNAGHTML91349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ER~1\AppData\Local\Temp\SNAGHTML913498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8665" cy="850900"/>
                          </a:xfrm>
                          <a:prstGeom prst="rect">
                            <a:avLst/>
                          </a:prstGeom>
                          <a:noFill/>
                          <a:ln>
                            <a:noFill/>
                          </a:ln>
                        </pic:spPr>
                      </pic:pic>
                    </a:graphicData>
                  </a:graphic>
                </wp:inline>
              </w:drawing>
            </w:r>
          </w:p>
        </w:tc>
      </w:tr>
      <w:tr w:rsidR="003E01D1" w:rsidTr="00246298">
        <w:tc>
          <w:tcPr>
            <w:tcW w:w="6494" w:type="dxa"/>
          </w:tcPr>
          <w:p w:rsidR="003E01D1" w:rsidRDefault="003E01D1" w:rsidP="003E01D1">
            <w:r>
              <w:t xml:space="preserve">Öffnen Sie eine zweite Sitzung des Windows Explorers und platzieren </w:t>
            </w:r>
            <w:r w:rsidR="009F4D54">
              <w:t xml:space="preserve">Sie </w:t>
            </w:r>
            <w:r>
              <w:t>diese so, dass das Wechsel-Laufw</w:t>
            </w:r>
            <w:r w:rsidR="00051FC6">
              <w:t>erk links und das Ziel-Verzeichn</w:t>
            </w:r>
            <w:r>
              <w:t xml:space="preserve">is rechts </w:t>
            </w:r>
            <w:r w:rsidR="009F4D54">
              <w:t>sind</w:t>
            </w:r>
            <w:r>
              <w:t>.</w:t>
            </w:r>
          </w:p>
        </w:tc>
        <w:tc>
          <w:tcPr>
            <w:tcW w:w="3252" w:type="dxa"/>
          </w:tcPr>
          <w:p w:rsidR="003E01D1" w:rsidRDefault="00EC24D5" w:rsidP="00FD209F">
            <w:r>
              <w:t xml:space="preserve">Ziehen Sie die gewünschten Bilder mit der  Maustaste in den Zielordner. </w:t>
            </w:r>
            <w:r w:rsidR="00FD209F">
              <w:t>Mit der rechten Taste können Si</w:t>
            </w:r>
            <w:r w:rsidR="00246298">
              <w:t>e</w:t>
            </w:r>
            <w:r w:rsidR="00FD209F">
              <w:t xml:space="preserve"> </w:t>
            </w:r>
            <w:r>
              <w:t>wählen, ob die Fotos kopiert oder versch</w:t>
            </w:r>
            <w:r w:rsidR="00FD209F">
              <w:t>o</w:t>
            </w:r>
            <w:r>
              <w:t>ben werden.</w:t>
            </w:r>
          </w:p>
        </w:tc>
      </w:tr>
    </w:tbl>
    <w:p w:rsidR="00631908" w:rsidRDefault="00631908" w:rsidP="00FD209F">
      <w:pPr>
        <w:pStyle w:val="berschrift2"/>
      </w:pPr>
      <w:r w:rsidRPr="00631908">
        <w:t xml:space="preserve">Bilder vom </w:t>
      </w:r>
      <w:r w:rsidR="00733827">
        <w:t>iPhone</w:t>
      </w:r>
      <w:r w:rsidRPr="00631908">
        <w:t xml:space="preserve"> auf einen PC übertrage</w:t>
      </w:r>
      <w:r w:rsidR="00733827">
        <w:t>n</w:t>
      </w:r>
    </w:p>
    <w:p w:rsidR="004C39BB" w:rsidRDefault="004C39BB" w:rsidP="004C39BB">
      <w:r>
        <w:t xml:space="preserve">Das iPhone hat eine </w:t>
      </w:r>
      <w:r w:rsidR="000210B2">
        <w:t>gute</w:t>
      </w:r>
      <w:r>
        <w:t xml:space="preserve"> Kamera</w:t>
      </w:r>
      <w:r w:rsidR="000210B2">
        <w:t xml:space="preserve"> eingebaut und ist meistens dabei. Die Speicherkarte ist schnell voll, daher</w:t>
      </w:r>
      <w:r>
        <w:t xml:space="preserve"> lohnt es sich, die Bilder auf den PC zu übertragen, um </w:t>
      </w:r>
      <w:r w:rsidR="000210B2">
        <w:t xml:space="preserve">so Platz </w:t>
      </w:r>
      <w:r>
        <w:t xml:space="preserve">auf dem iPhone zu schaffen. </w:t>
      </w:r>
      <w:r w:rsidR="000210B2">
        <w:t>Aber auch zur Sicherung der Fotos bei Verlust oder Defekt ist es ratsam, die Bilder auf einen PC zu kopieren.</w:t>
      </w:r>
    </w:p>
    <w:p w:rsidR="00246298" w:rsidRDefault="00246298" w:rsidP="00FD209F">
      <w:pPr>
        <w:pStyle w:val="berschrift1"/>
      </w:pPr>
      <w:r w:rsidRPr="00FD209F">
        <w:t>Windows</w:t>
      </w:r>
      <w:r>
        <w:t xml:space="preserve"> Explorer</w:t>
      </w:r>
    </w:p>
    <w:tbl>
      <w:tblPr>
        <w:tblStyle w:val="Tabellenraster"/>
        <w:tblW w:w="0" w:type="auto"/>
        <w:tblInd w:w="108" w:type="dxa"/>
        <w:tblLook w:val="04A0" w:firstRow="1" w:lastRow="0" w:firstColumn="1" w:lastColumn="0" w:noHBand="0" w:noVBand="1"/>
      </w:tblPr>
      <w:tblGrid>
        <w:gridCol w:w="5387"/>
        <w:gridCol w:w="4283"/>
      </w:tblGrid>
      <w:tr w:rsidR="00333EE5" w:rsidTr="00333EE5">
        <w:tc>
          <w:tcPr>
            <w:tcW w:w="5387" w:type="dxa"/>
          </w:tcPr>
          <w:p w:rsidR="00333EE5" w:rsidRDefault="00333EE5" w:rsidP="00333EE5">
            <w:r>
              <w:t>Der Windows Explorer ist in jedem PC integriert und dient dazu, die Dateien auf dem Windows Computer zu verwalten. Sie können den Explorer aber auch verwenden, um Bilder von Ihren iPhone auf den PC zu übertragen. Nachdem das iPhone vom Computer erkannt wurde, finden Sie dieses bei den Geräten, wie die anderen Laufwerke.</w:t>
            </w:r>
          </w:p>
          <w:p w:rsidR="00333EE5" w:rsidRDefault="00333EE5" w:rsidP="00333EE5">
            <w:r>
              <w:t>Die Bilder sind dort im Unterverzeichnis DCIM oder einem Unterverzeichnis darin abgelegt.</w:t>
            </w:r>
          </w:p>
          <w:p w:rsidR="00333EE5" w:rsidRDefault="00333EE5" w:rsidP="00246298"/>
        </w:tc>
        <w:tc>
          <w:tcPr>
            <w:tcW w:w="4283" w:type="dxa"/>
          </w:tcPr>
          <w:p w:rsidR="00333EE5" w:rsidRDefault="00333EE5" w:rsidP="00246298">
            <w:r>
              <w:rPr>
                <w:noProof/>
              </w:rPr>
              <w:drawing>
                <wp:inline distT="0" distB="0" distL="0" distR="0" wp14:anchorId="302768B0" wp14:editId="72E7FE67">
                  <wp:extent cx="1896813" cy="1649597"/>
                  <wp:effectExtent l="0" t="0" r="8255" b="825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01011" cy="1653248"/>
                          </a:xfrm>
                          <a:prstGeom prst="rect">
                            <a:avLst/>
                          </a:prstGeom>
                        </pic:spPr>
                      </pic:pic>
                    </a:graphicData>
                  </a:graphic>
                </wp:inline>
              </w:drawing>
            </w:r>
          </w:p>
        </w:tc>
      </w:tr>
    </w:tbl>
    <w:p w:rsidR="00246298" w:rsidRDefault="00246298" w:rsidP="00246298">
      <w:pPr>
        <w:pStyle w:val="Listenabsatz"/>
        <w:numPr>
          <w:ilvl w:val="0"/>
          <w:numId w:val="34"/>
        </w:numPr>
      </w:pPr>
      <w:r>
        <w:t>Schritt 1: Verbinden Sie Ihr iPhone per USB Kabel mit Ihrem Computer und warten Sie darauf, dass das iPhone erkannt wird.</w:t>
      </w:r>
    </w:p>
    <w:p w:rsidR="00246298" w:rsidRDefault="00246298" w:rsidP="00246298">
      <w:pPr>
        <w:pStyle w:val="Listenabsatz"/>
        <w:numPr>
          <w:ilvl w:val="0"/>
          <w:numId w:val="34"/>
        </w:numPr>
      </w:pPr>
      <w:r>
        <w:t>Schritt 2: Sobald Ihr iPhone erkannt w</w:t>
      </w:r>
      <w:r w:rsidR="00FD209F">
        <w:t xml:space="preserve">urde, finden Sie es im Bereich </w:t>
      </w:r>
      <w:r w:rsidRPr="00FD209F">
        <w:rPr>
          <w:rStyle w:val="berschrift5Zchn"/>
        </w:rPr>
        <w:t>Mein Computer</w:t>
      </w:r>
      <w:r>
        <w:t>.</w:t>
      </w:r>
    </w:p>
    <w:p w:rsidR="00246298" w:rsidRDefault="00246298" w:rsidP="00246298">
      <w:pPr>
        <w:pStyle w:val="Listenabsatz"/>
        <w:numPr>
          <w:ilvl w:val="0"/>
          <w:numId w:val="34"/>
        </w:numPr>
      </w:pPr>
      <w:r>
        <w:t xml:space="preserve">Schritt 3: Öffnen Sie Ihr iPhone </w:t>
      </w:r>
      <w:r w:rsidR="00FD209F">
        <w:t xml:space="preserve">und wechseln Sie in den Ordner </w:t>
      </w:r>
      <w:r w:rsidRPr="00FD209F">
        <w:rPr>
          <w:rStyle w:val="berschrift5Zchn"/>
        </w:rPr>
        <w:t>DCIM</w:t>
      </w:r>
      <w:r>
        <w:t>. Dort sind Ihre Bilder abgespeichert.</w:t>
      </w:r>
    </w:p>
    <w:p w:rsidR="00246298" w:rsidRDefault="00246298" w:rsidP="00246298">
      <w:pPr>
        <w:pStyle w:val="Listenabsatz"/>
        <w:numPr>
          <w:ilvl w:val="0"/>
          <w:numId w:val="34"/>
        </w:numPr>
      </w:pPr>
      <w:r>
        <w:t>Schritt 4: Wählen Sie die Bilder aus, die Sie übertragen möchten und kopieren Sie diese mit der Maustaste auf Ihren Computer.</w:t>
      </w:r>
    </w:p>
    <w:p w:rsidR="00FD209F" w:rsidRDefault="00FD209F">
      <w:pPr>
        <w:tabs>
          <w:tab w:val="clear" w:pos="1985"/>
          <w:tab w:val="clear" w:pos="3969"/>
          <w:tab w:val="clear" w:pos="5954"/>
        </w:tabs>
        <w:spacing w:after="200"/>
        <w:rPr>
          <w:rFonts w:ascii="Calibri" w:eastAsiaTheme="majorEastAsia" w:hAnsi="Calibri" w:cstheme="majorBidi"/>
          <w:b/>
          <w:bCs/>
          <w:color w:val="365F91" w:themeColor="accent1" w:themeShade="BF"/>
          <w:sz w:val="28"/>
          <w:szCs w:val="28"/>
        </w:rPr>
      </w:pPr>
      <w:r>
        <w:br w:type="page"/>
      </w:r>
    </w:p>
    <w:p w:rsidR="000210B2" w:rsidRDefault="000210B2" w:rsidP="000210B2">
      <w:pPr>
        <w:pStyle w:val="berschrift1"/>
      </w:pPr>
      <w:r>
        <w:lastRenderedPageBreak/>
        <w:t>iTunes</w:t>
      </w:r>
    </w:p>
    <w:p w:rsidR="003F0C78" w:rsidRDefault="003F0C78" w:rsidP="004C39BB">
      <w:r>
        <w:t>Bedingungen: iTunes muss auf Ihrem PC installiert sein.</w:t>
      </w:r>
    </w:p>
    <w:p w:rsidR="003F0C78" w:rsidRDefault="003F0C78" w:rsidP="004C39BB"/>
    <w:p w:rsidR="004C39BB" w:rsidRDefault="004C39BB" w:rsidP="004C39BB">
      <w:r>
        <w:t>iTunes ist ein Programm von Apple, das zur Dateiverwaltung bei Apple-Geräten wie dem iPhone dient. Damit können Sie Inhalte mit Ihrem Computer synchronisieren und Dateien auf das iPhone übertragen, bzw. vom iPhone auf den PC.</w:t>
      </w:r>
      <w:r w:rsidR="000210B2">
        <w:t xml:space="preserve"> </w:t>
      </w:r>
    </w:p>
    <w:p w:rsidR="000210B2" w:rsidRDefault="000210B2" w:rsidP="004C39BB"/>
    <w:p w:rsidR="000210B2" w:rsidRDefault="004C39BB" w:rsidP="00246298">
      <w:pPr>
        <w:pStyle w:val="Listenabsatz"/>
        <w:numPr>
          <w:ilvl w:val="0"/>
          <w:numId w:val="35"/>
        </w:numPr>
      </w:pPr>
      <w:r>
        <w:t>Schritt 1: Verbinden Sie Ihr iPhone per USB Kabel mit Ihrem Computer und starten Sie iTunes. Ihr iPhone sollte innerhalb von wenigen Sekunden erkannt werden.</w:t>
      </w:r>
      <w:r w:rsidR="000210B2">
        <w:t xml:space="preserve"> Je nach Konfiguration startet iT</w:t>
      </w:r>
      <w:r w:rsidR="00FD209F">
        <w:t>unes automatisch, wenn die Verbi</w:t>
      </w:r>
      <w:r w:rsidR="000210B2">
        <w:t>ndung hergestellt wird.</w:t>
      </w:r>
    </w:p>
    <w:p w:rsidR="004C39BB" w:rsidRDefault="004C39BB" w:rsidP="00246298">
      <w:pPr>
        <w:pStyle w:val="Listenabsatz"/>
        <w:numPr>
          <w:ilvl w:val="0"/>
          <w:numId w:val="35"/>
        </w:numPr>
      </w:pPr>
      <w:r>
        <w:t xml:space="preserve">Schritt 2: Gehen Sie auf den Punkt </w:t>
      </w:r>
      <w:r w:rsidRPr="00FD209F">
        <w:rPr>
          <w:rStyle w:val="berschrift5Zchn"/>
        </w:rPr>
        <w:t>Datei</w:t>
      </w:r>
      <w:r>
        <w:t xml:space="preserve"> links oben in der Menüleiste.</w:t>
      </w:r>
    </w:p>
    <w:p w:rsidR="004C39BB" w:rsidRDefault="004C39BB" w:rsidP="00246298">
      <w:pPr>
        <w:pStyle w:val="Listenabsatz"/>
        <w:numPr>
          <w:ilvl w:val="0"/>
          <w:numId w:val="35"/>
        </w:numPr>
      </w:pPr>
      <w:r>
        <w:t xml:space="preserve">Schritt 3: Wechseln Sie auf </w:t>
      </w:r>
      <w:r w:rsidRPr="00FD209F">
        <w:rPr>
          <w:rStyle w:val="berschrift5Zchn"/>
        </w:rPr>
        <w:t>G</w:t>
      </w:r>
      <w:r w:rsidR="000210B2" w:rsidRPr="00FD209F">
        <w:rPr>
          <w:rStyle w:val="berschrift5Zchn"/>
        </w:rPr>
        <w:t>eräte</w:t>
      </w:r>
      <w:r w:rsidR="000210B2">
        <w:t xml:space="preserve"> und klicken Sie anschliess</w:t>
      </w:r>
      <w:r>
        <w:t xml:space="preserve">end auf </w:t>
      </w:r>
      <w:r w:rsidRPr="00FD209F">
        <w:rPr>
          <w:rStyle w:val="berschrift5Zchn"/>
        </w:rPr>
        <w:t>iPhone synchronisieren</w:t>
      </w:r>
      <w:r>
        <w:t>. Nun werden alle Dateien inkl. Bilder auf Ihren Computer übertragen.</w:t>
      </w:r>
      <w:r w:rsidR="00FD209F">
        <w:t xml:space="preserve"> </w:t>
      </w:r>
    </w:p>
    <w:p w:rsidR="004C39BB" w:rsidRDefault="004C39BB" w:rsidP="004C39BB"/>
    <w:p w:rsidR="004C39BB" w:rsidRDefault="00E35795" w:rsidP="004C39BB">
      <w:pPr>
        <w:rPr>
          <w:rStyle w:val="berschrift1Zchn"/>
        </w:rPr>
      </w:pPr>
      <w:r>
        <w:rPr>
          <w:rStyle w:val="berschrift1Zchn"/>
        </w:rPr>
        <w:t xml:space="preserve">Fotostream </w:t>
      </w:r>
      <w:r w:rsidR="003A1559">
        <w:rPr>
          <w:rStyle w:val="berschrift1Zchn"/>
        </w:rPr>
        <w:t>/ iCloud</w:t>
      </w:r>
    </w:p>
    <w:p w:rsidR="003F0C78" w:rsidRDefault="003F0C78" w:rsidP="003F0C78">
      <w:r>
        <w:t xml:space="preserve">Bedingungen: Sie benötigen ein iCloud-Konto (dies ist ein Speicherplatz im Internet, der zum iPhone gehört), iCloud für Windows muss auf dem PC installiert sein. </w:t>
      </w:r>
    </w:p>
    <w:p w:rsidR="003F0C78" w:rsidRDefault="00E35795" w:rsidP="003F0C78">
      <w:r>
        <w:t xml:space="preserve">Fotostream </w:t>
      </w:r>
      <w:r w:rsidR="003F0C78">
        <w:t>muss auf dem iPhone aktiviert sein.</w:t>
      </w:r>
    </w:p>
    <w:tbl>
      <w:tblPr>
        <w:tblStyle w:val="Tabellenraster"/>
        <w:tblW w:w="0" w:type="auto"/>
        <w:tblInd w:w="108" w:type="dxa"/>
        <w:tblLook w:val="04A0" w:firstRow="1" w:lastRow="0" w:firstColumn="1" w:lastColumn="0" w:noHBand="0" w:noVBand="1"/>
      </w:tblPr>
      <w:tblGrid>
        <w:gridCol w:w="4781"/>
        <w:gridCol w:w="4889"/>
      </w:tblGrid>
      <w:tr w:rsidR="003A1559" w:rsidTr="003A1559">
        <w:tc>
          <w:tcPr>
            <w:tcW w:w="4781" w:type="dxa"/>
          </w:tcPr>
          <w:p w:rsidR="003A1559" w:rsidRDefault="003A1559" w:rsidP="003A1559">
            <w:r>
              <w:t>Navigiere auf dem iPhon</w:t>
            </w:r>
            <w:r w:rsidR="00E35795">
              <w:t>e</w:t>
            </w:r>
            <w:r>
              <w:t xml:space="preserve"> zu </w:t>
            </w:r>
            <w:r w:rsidRPr="00E35795">
              <w:rPr>
                <w:rStyle w:val="berschrift3Zchn"/>
              </w:rPr>
              <w:t>Einstellungen &gt; iCloud &gt; Fotos &amp; Kamera</w:t>
            </w:r>
            <w:r>
              <w:t xml:space="preserve"> und aktiviere anschlie</w:t>
            </w:r>
            <w:r w:rsidR="00E35795">
              <w:t>ss</w:t>
            </w:r>
            <w:r>
              <w:t xml:space="preserve">end </w:t>
            </w:r>
            <w:r w:rsidRPr="00E35795">
              <w:rPr>
                <w:rStyle w:val="berschrift3Zchn"/>
              </w:rPr>
              <w:t>Mein Fotostream</w:t>
            </w:r>
            <w:r>
              <w:t xml:space="preserve"> hochladen.</w:t>
            </w:r>
          </w:p>
          <w:p w:rsidR="003A1559" w:rsidRDefault="003A1559" w:rsidP="003A1559"/>
        </w:tc>
        <w:tc>
          <w:tcPr>
            <w:tcW w:w="4889" w:type="dxa"/>
          </w:tcPr>
          <w:p w:rsidR="003A1559" w:rsidRDefault="003A1559" w:rsidP="003A1559">
            <w:r>
              <w:rPr>
                <w:noProof/>
              </w:rPr>
              <w:drawing>
                <wp:inline distT="0" distB="0" distL="0" distR="0" wp14:anchorId="009E3912" wp14:editId="51000F7A">
                  <wp:extent cx="1005840" cy="802125"/>
                  <wp:effectExtent l="0" t="0" r="381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005774" cy="802073"/>
                          </a:xfrm>
                          <a:prstGeom prst="rect">
                            <a:avLst/>
                          </a:prstGeom>
                        </pic:spPr>
                      </pic:pic>
                    </a:graphicData>
                  </a:graphic>
                </wp:inline>
              </w:drawing>
            </w:r>
          </w:p>
        </w:tc>
      </w:tr>
    </w:tbl>
    <w:p w:rsidR="003A1559" w:rsidRDefault="003A1559" w:rsidP="003A1559"/>
    <w:p w:rsidR="00246298" w:rsidRDefault="003A1559" w:rsidP="003A1559">
      <w:r>
        <w:t xml:space="preserve">Wenn Mein Fotostream aktiviert ist, werden neue Fotos, die </w:t>
      </w:r>
      <w:r w:rsidR="00E35795">
        <w:t>m</w:t>
      </w:r>
      <w:r>
        <w:t xml:space="preserve">it dem </w:t>
      </w:r>
      <w:r w:rsidR="00E35795">
        <w:t>iPhone</w:t>
      </w:r>
      <w:r>
        <w:t xml:space="preserve"> auf</w:t>
      </w:r>
      <w:r w:rsidR="00E35795">
        <w:t>ge</w:t>
      </w:r>
      <w:r>
        <w:t>n</w:t>
      </w:r>
      <w:r w:rsidR="00E35795">
        <w:t>o</w:t>
      </w:r>
      <w:r>
        <w:t>mm</w:t>
      </w:r>
      <w:r w:rsidR="00E35795">
        <w:t>en wurden</w:t>
      </w:r>
      <w:r>
        <w:t xml:space="preserve">, auf iCloud hochgeladen, wenn </w:t>
      </w:r>
      <w:r w:rsidR="00E35795">
        <w:t>das</w:t>
      </w:r>
      <w:r>
        <w:t xml:space="preserve"> Gerät über WLAN mit dem Internet verbunden ist. </w:t>
      </w:r>
      <w:r w:rsidR="009F4D54">
        <w:t xml:space="preserve">Die neuen Fotos werden auf deinem Gerät automatisch in </w:t>
      </w:r>
      <w:r w:rsidR="009F4D54" w:rsidRPr="00E35795">
        <w:rPr>
          <w:rStyle w:val="berschrift3Zchn"/>
        </w:rPr>
        <w:t>Mein Fotostream</w:t>
      </w:r>
      <w:r w:rsidR="009F4D54">
        <w:t xml:space="preserve"> oder </w:t>
      </w:r>
      <w:r w:rsidR="009F4D54" w:rsidRPr="00E35795">
        <w:rPr>
          <w:rStyle w:val="berschrift3Zchn"/>
        </w:rPr>
        <w:t>Alle Fotos</w:t>
      </w:r>
      <w:r w:rsidR="009F4D54">
        <w:t xml:space="preserve"> angezeigt. </w:t>
      </w:r>
      <w:r>
        <w:t>Sie werden unter Mein Fotostream auf deinen anderen Geräten angezeigt, einschlie</w:t>
      </w:r>
      <w:r w:rsidR="00E35795">
        <w:t>ss</w:t>
      </w:r>
      <w:r>
        <w:t>lich deinen Mac-Computern (auf denen die iCloud-Fotomediathek nicht aktiviert ist), Windows-Computern und Apple TV.</w:t>
      </w:r>
    </w:p>
    <w:p w:rsidR="00246298" w:rsidRPr="00946E53" w:rsidRDefault="00246298" w:rsidP="00246298">
      <w:r w:rsidRPr="00733827">
        <w:t>Ihre Sammlung wird immer, wenn das Gerät mit dem WLAN verbunden ist und die Batterie geladen wird, in die iCloud hochgeladen. Je nach Geschwindigkeit Ihrer Internetverbindung kann es eine Weile dauern, bis alle Ihre Fotos und Videos auf allen Ihren Geräten und auf iCloud.com angezeigt werden.</w:t>
      </w:r>
    </w:p>
    <w:p w:rsidR="00246298" w:rsidRDefault="00246298" w:rsidP="00246298">
      <w:r>
        <w:t>Dadurch sind alle Ihre Fotos extern gesichert. Falls auf Ihrer Weltreise das iPhone gestohlen wird oder defekt ist – Ihre wertvollen Fotos sind gerettet.</w:t>
      </w:r>
    </w:p>
    <w:p w:rsidR="00E35795" w:rsidRDefault="00E35795" w:rsidP="00E35795">
      <w:pPr>
        <w:pStyle w:val="Listenabsatz"/>
        <w:numPr>
          <w:ilvl w:val="0"/>
          <w:numId w:val="36"/>
        </w:numPr>
      </w:pPr>
      <w:r>
        <w:t>Schritt 1: Öffnen Sie iCloud für Windows und gehen Sie auf den Bereich Fotos</w:t>
      </w:r>
    </w:p>
    <w:p w:rsidR="00E35795" w:rsidRDefault="00E35795" w:rsidP="00E35795">
      <w:pPr>
        <w:pStyle w:val="Listenabsatz"/>
        <w:numPr>
          <w:ilvl w:val="0"/>
          <w:numId w:val="36"/>
        </w:numPr>
      </w:pPr>
      <w:r>
        <w:t>Schritt 2: Aktivieren Sie die Funktion Mein Fotostream (normalerweise ist die Funktion bereits aktiviert).</w:t>
      </w:r>
    </w:p>
    <w:p w:rsidR="00E35795" w:rsidRDefault="00E35795" w:rsidP="00E35795">
      <w:pPr>
        <w:pStyle w:val="Listenabsatz"/>
        <w:numPr>
          <w:ilvl w:val="0"/>
          <w:numId w:val="36"/>
        </w:numPr>
      </w:pPr>
      <w:r>
        <w:t>Schritt 3: Gehen Sie in den Einstellungen Ihres iPhones auf den Bereich iCloud und wechseln Sie zu Fotos und aktivieren Sie dort ebenfalls Mein Fotostream.</w:t>
      </w:r>
    </w:p>
    <w:p w:rsidR="00E35795" w:rsidRDefault="00E35795" w:rsidP="00246298"/>
    <w:tbl>
      <w:tblPr>
        <w:tblStyle w:val="Tabellenraster"/>
        <w:tblW w:w="0" w:type="auto"/>
        <w:tblInd w:w="108" w:type="dxa"/>
        <w:tblLook w:val="04A0" w:firstRow="1" w:lastRow="0" w:firstColumn="1" w:lastColumn="0" w:noHBand="0" w:noVBand="1"/>
      </w:tblPr>
      <w:tblGrid>
        <w:gridCol w:w="4781"/>
        <w:gridCol w:w="4889"/>
      </w:tblGrid>
      <w:tr w:rsidR="00E35795" w:rsidTr="00E35795">
        <w:tc>
          <w:tcPr>
            <w:tcW w:w="4781" w:type="dxa"/>
          </w:tcPr>
          <w:p w:rsidR="00E35795" w:rsidRDefault="00E35795" w:rsidP="00246298">
            <w:r>
              <w:t>Anschliessend können die Bilder auf dem PC in andere Ordner verschoben werden. So kann wertvoller Speicherplatz in der iCloud – und vor allem auf dem iPhone gespart werden,</w:t>
            </w:r>
          </w:p>
        </w:tc>
        <w:tc>
          <w:tcPr>
            <w:tcW w:w="4889" w:type="dxa"/>
          </w:tcPr>
          <w:p w:rsidR="00E35795" w:rsidRDefault="00E35795" w:rsidP="00246298">
            <w:r>
              <w:rPr>
                <w:noProof/>
              </w:rPr>
              <w:drawing>
                <wp:inline distT="0" distB="0" distL="0" distR="0" wp14:anchorId="0A5E8E0C" wp14:editId="687C0F50">
                  <wp:extent cx="1671320" cy="633853"/>
                  <wp:effectExtent l="0" t="0" r="5080" b="0"/>
                  <wp:docPr id="12" name="Grafik 12" descr="C:\Users\HERBER~1\AppData\Local\Temp\SNAGHTML95460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ER~1\AppData\Local\Temp\SNAGHTML954607f.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6142" cy="635682"/>
                          </a:xfrm>
                          <a:prstGeom prst="rect">
                            <a:avLst/>
                          </a:prstGeom>
                          <a:noFill/>
                          <a:ln>
                            <a:noFill/>
                          </a:ln>
                        </pic:spPr>
                      </pic:pic>
                    </a:graphicData>
                  </a:graphic>
                </wp:inline>
              </w:drawing>
            </w:r>
          </w:p>
        </w:tc>
      </w:tr>
    </w:tbl>
    <w:p w:rsidR="004C39BB" w:rsidRDefault="003F0C78" w:rsidP="003F0C78">
      <w:pPr>
        <w:pStyle w:val="berschrift1"/>
      </w:pPr>
      <w:r>
        <w:lastRenderedPageBreak/>
        <w:t>G</w:t>
      </w:r>
      <w:r w:rsidR="004C39BB">
        <w:t>oogle Drive</w:t>
      </w:r>
      <w:r w:rsidR="001C696C">
        <w:t>, Dropbox</w:t>
      </w:r>
      <w:r w:rsidR="00246298">
        <w:t>, Flickr</w:t>
      </w:r>
    </w:p>
    <w:p w:rsidR="001C696C" w:rsidRDefault="003F0C78" w:rsidP="003F0C78">
      <w:r>
        <w:t>Bedingungen: Sie benötigen ein Google-</w:t>
      </w:r>
      <w:r w:rsidR="00E35795">
        <w:t xml:space="preserve">, Yahoo- </w:t>
      </w:r>
      <w:r w:rsidR="001C696C">
        <w:t xml:space="preserve"> oder Dropbox-</w:t>
      </w:r>
      <w:r>
        <w:t>Konto</w:t>
      </w:r>
    </w:p>
    <w:p w:rsidR="003F0C78" w:rsidRDefault="001C696C" w:rsidP="003F0C78">
      <w:r>
        <w:t xml:space="preserve">Die Google Drive- oder die Dropbox-App muss </w:t>
      </w:r>
      <w:r w:rsidR="003F0C78">
        <w:t xml:space="preserve"> auf Ihrem PC installiert sein.</w:t>
      </w:r>
    </w:p>
    <w:p w:rsidR="004C39BB" w:rsidRDefault="004C39BB" w:rsidP="004C39BB"/>
    <w:p w:rsidR="001C696C" w:rsidRDefault="004C39BB" w:rsidP="004C39BB">
      <w:r>
        <w:t xml:space="preserve">Bei </w:t>
      </w:r>
      <w:r w:rsidR="001C696C">
        <w:t>beiden</w:t>
      </w:r>
      <w:r>
        <w:t xml:space="preserve"> handelt es sich ebenfalls um einen Speicher im Internet, welcher dem Dienst iCloud ähnelt. Auch hier können Sie jegliche Inhalte Ihres iPhones in das Internet hochladen und die Inhalte auf diese Weise auf Ihren PC </w:t>
      </w:r>
      <w:r w:rsidR="001C696C">
        <w:t>übertragen.</w:t>
      </w:r>
      <w:r>
        <w:t xml:space="preserve"> </w:t>
      </w:r>
    </w:p>
    <w:tbl>
      <w:tblPr>
        <w:tblStyle w:val="Tabellenraster"/>
        <w:tblW w:w="0" w:type="auto"/>
        <w:tblInd w:w="108" w:type="dxa"/>
        <w:tblLook w:val="04A0" w:firstRow="1" w:lastRow="0" w:firstColumn="1" w:lastColumn="0" w:noHBand="0" w:noVBand="1"/>
      </w:tblPr>
      <w:tblGrid>
        <w:gridCol w:w="3127"/>
        <w:gridCol w:w="3004"/>
        <w:gridCol w:w="3615"/>
      </w:tblGrid>
      <w:tr w:rsidR="00F136CF" w:rsidTr="00F136CF">
        <w:trPr>
          <w:trHeight w:val="2351"/>
        </w:trPr>
        <w:tc>
          <w:tcPr>
            <w:tcW w:w="3151" w:type="dxa"/>
          </w:tcPr>
          <w:p w:rsidR="00F136CF" w:rsidRDefault="00F136CF" w:rsidP="004C39BB">
            <w:r>
              <w:rPr>
                <w:noProof/>
              </w:rPr>
              <w:drawing>
                <wp:inline distT="0" distB="0" distL="0" distR="0" wp14:anchorId="49576048" wp14:editId="38157C5A">
                  <wp:extent cx="1775901" cy="681110"/>
                  <wp:effectExtent l="0" t="0" r="0" b="508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85126" cy="684648"/>
                          </a:xfrm>
                          <a:prstGeom prst="rect">
                            <a:avLst/>
                          </a:prstGeom>
                        </pic:spPr>
                      </pic:pic>
                    </a:graphicData>
                  </a:graphic>
                </wp:inline>
              </w:drawing>
            </w:r>
          </w:p>
          <w:p w:rsidR="00F136CF" w:rsidRDefault="00747519" w:rsidP="004C39BB">
            <w:r>
              <w:object w:dxaOrig="1289" w:dyaOrig="1158">
                <v:shape id="_x0000_i1025" type="#_x0000_t75" style="width:64.15pt;height:58.1pt" o:ole="">
                  <v:imagedata r:id="rId27" o:title=""/>
                </v:shape>
                <o:OLEObject Type="Embed" ProgID="PhotoshopElements.Image.8" ShapeID="_x0000_i1025" DrawAspect="Content" ObjectID="_1551095406" r:id="rId28">
                  <o:FieldCodes>\s</o:FieldCodes>
                </o:OLEObject>
              </w:object>
            </w:r>
          </w:p>
        </w:tc>
        <w:tc>
          <w:tcPr>
            <w:tcW w:w="3259" w:type="dxa"/>
          </w:tcPr>
          <w:p w:rsidR="00F136CF" w:rsidRDefault="00F136CF" w:rsidP="004C39BB">
            <w:r>
              <w:rPr>
                <w:noProof/>
              </w:rPr>
              <w:drawing>
                <wp:inline distT="0" distB="0" distL="0" distR="0" wp14:anchorId="2B506C80" wp14:editId="475F423E">
                  <wp:extent cx="1013359" cy="1382936"/>
                  <wp:effectExtent l="0" t="0" r="0" b="825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13592" cy="1383254"/>
                          </a:xfrm>
                          <a:prstGeom prst="rect">
                            <a:avLst/>
                          </a:prstGeom>
                        </pic:spPr>
                      </pic:pic>
                    </a:graphicData>
                  </a:graphic>
                </wp:inline>
              </w:drawing>
            </w:r>
          </w:p>
        </w:tc>
        <w:tc>
          <w:tcPr>
            <w:tcW w:w="3260" w:type="dxa"/>
          </w:tcPr>
          <w:p w:rsidR="00F136CF" w:rsidRDefault="00F136CF" w:rsidP="004C39BB">
            <w:r>
              <w:rPr>
                <w:noProof/>
              </w:rPr>
              <w:drawing>
                <wp:inline distT="0" distB="0" distL="0" distR="0" wp14:anchorId="2C7D12E6" wp14:editId="554ADB3E">
                  <wp:extent cx="2158883" cy="1117539"/>
                  <wp:effectExtent l="0" t="0" r="0" b="698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158883" cy="1117539"/>
                          </a:xfrm>
                          <a:prstGeom prst="rect">
                            <a:avLst/>
                          </a:prstGeom>
                        </pic:spPr>
                      </pic:pic>
                    </a:graphicData>
                  </a:graphic>
                </wp:inline>
              </w:drawing>
            </w:r>
          </w:p>
        </w:tc>
      </w:tr>
      <w:tr w:rsidR="00F136CF" w:rsidTr="00F136CF">
        <w:tc>
          <w:tcPr>
            <w:tcW w:w="3151" w:type="dxa"/>
          </w:tcPr>
          <w:p w:rsidR="00F136CF" w:rsidRDefault="00F136CF" w:rsidP="004C39BB">
            <w:r>
              <w:t>Suchen Sie das gewünschte Bild in den Fotos und drücken Sie oben das Icon.</w:t>
            </w:r>
          </w:p>
        </w:tc>
        <w:tc>
          <w:tcPr>
            <w:tcW w:w="3259" w:type="dxa"/>
          </w:tcPr>
          <w:p w:rsidR="00F136CF" w:rsidRDefault="00747519" w:rsidP="00747519">
            <w:r>
              <w:t>Wählen Sie den gewünschten Empfänger</w:t>
            </w:r>
          </w:p>
        </w:tc>
        <w:tc>
          <w:tcPr>
            <w:tcW w:w="3260" w:type="dxa"/>
          </w:tcPr>
          <w:p w:rsidR="00F136CF" w:rsidRDefault="00747519" w:rsidP="004C39BB">
            <w:r>
              <w:t>Geben Sie eine Beschreibung ein</w:t>
            </w:r>
          </w:p>
          <w:p w:rsidR="00747519" w:rsidRDefault="00747519" w:rsidP="00747519">
            <w:r>
              <w:t xml:space="preserve">Wählen Sie  </w:t>
            </w:r>
            <w:r w:rsidRPr="00747519">
              <w:rPr>
                <w:b/>
              </w:rPr>
              <w:t>Posten</w:t>
            </w:r>
          </w:p>
        </w:tc>
      </w:tr>
    </w:tbl>
    <w:p w:rsidR="001C696C" w:rsidRDefault="001C696C" w:rsidP="004C39BB"/>
    <w:p w:rsidR="004C39BB" w:rsidRDefault="004C39BB" w:rsidP="00246298">
      <w:pPr>
        <w:pStyle w:val="Listenabsatz"/>
        <w:numPr>
          <w:ilvl w:val="0"/>
          <w:numId w:val="37"/>
        </w:numPr>
      </w:pPr>
      <w:r>
        <w:t>Schritt 1: Wählen Sie auf Ihrem iPhone die Bilder aus, die Sie auf Google Drive</w:t>
      </w:r>
      <w:r w:rsidR="00747519">
        <w:t>, Flickr</w:t>
      </w:r>
      <w:r>
        <w:t xml:space="preserve"> </w:t>
      </w:r>
      <w:r w:rsidR="001C696C">
        <w:t xml:space="preserve">oder Dropbox </w:t>
      </w:r>
      <w:r>
        <w:t>übertragen möchten.</w:t>
      </w:r>
    </w:p>
    <w:p w:rsidR="004C39BB" w:rsidRDefault="004C39BB" w:rsidP="00246298">
      <w:pPr>
        <w:pStyle w:val="Listenabsatz"/>
        <w:numPr>
          <w:ilvl w:val="0"/>
          <w:numId w:val="37"/>
        </w:numPr>
      </w:pPr>
      <w:r>
        <w:t xml:space="preserve">Schritt 2: Wählen Sie </w:t>
      </w:r>
      <w:r w:rsidR="001C696C">
        <w:t xml:space="preserve">dann zum Teilen die </w:t>
      </w:r>
      <w:r w:rsidR="00747519">
        <w:t>g</w:t>
      </w:r>
      <w:r w:rsidR="00A83393">
        <w:t>ewü</w:t>
      </w:r>
      <w:r w:rsidR="00747519">
        <w:t>n</w:t>
      </w:r>
      <w:r w:rsidR="00A83393">
        <w:t>s</w:t>
      </w:r>
      <w:r w:rsidR="00747519">
        <w:t>chte</w:t>
      </w:r>
      <w:r w:rsidR="001C696C">
        <w:t>-App</w:t>
      </w:r>
      <w:r w:rsidR="00747519">
        <w:t xml:space="preserve"> </w:t>
      </w:r>
      <w:r>
        <w:t>aus und bestätigen Sie den Prozess.</w:t>
      </w:r>
    </w:p>
    <w:p w:rsidR="004C39BB" w:rsidRDefault="004C39BB" w:rsidP="00246298">
      <w:pPr>
        <w:pStyle w:val="Listenabsatz"/>
        <w:numPr>
          <w:ilvl w:val="0"/>
          <w:numId w:val="37"/>
        </w:numPr>
      </w:pPr>
      <w:r>
        <w:t xml:space="preserve">Schritt 3: Loggen Sie sich </w:t>
      </w:r>
      <w:r w:rsidR="001C696C">
        <w:t xml:space="preserve">mit Ihrem Browser </w:t>
      </w:r>
      <w:r>
        <w:t xml:space="preserve">in Ihr Google-Profil </w:t>
      </w:r>
      <w:r w:rsidR="001C696C" w:rsidRPr="00246298">
        <w:rPr>
          <w:b/>
        </w:rPr>
        <w:t xml:space="preserve"> </w:t>
      </w:r>
      <w:r w:rsidR="001C696C" w:rsidRPr="00A83393">
        <w:rPr>
          <w:rStyle w:val="berschrift5Zchn"/>
        </w:rPr>
        <w:t>https://drive.google.com/</w:t>
      </w:r>
      <w:r w:rsidR="001C696C">
        <w:t xml:space="preserve"> </w:t>
      </w:r>
      <w:r w:rsidR="00747519" w:rsidRPr="00A83393">
        <w:rPr>
          <w:rStyle w:val="berschrift5Zchn"/>
        </w:rPr>
        <w:t>Flickr.com</w:t>
      </w:r>
      <w:r w:rsidR="00747519">
        <w:t xml:space="preserve"> </w:t>
      </w:r>
      <w:r w:rsidR="001C696C">
        <w:t xml:space="preserve">oder Dropbox-Konto  </w:t>
      </w:r>
      <w:r w:rsidR="00A83393">
        <w:rPr>
          <w:rStyle w:val="berschrift5Zchn"/>
        </w:rPr>
        <w:t>http</w:t>
      </w:r>
      <w:r w:rsidR="001C696C" w:rsidRPr="00A83393">
        <w:rPr>
          <w:rStyle w:val="berschrift5Zchn"/>
        </w:rPr>
        <w:t>://Dropbox.com</w:t>
      </w:r>
      <w:r w:rsidR="001C696C">
        <w:t xml:space="preserve"> </w:t>
      </w:r>
      <w:r>
        <w:t>ein und schlagen Sie die Seite auf.</w:t>
      </w:r>
    </w:p>
    <w:p w:rsidR="004C39BB" w:rsidRDefault="004C39BB" w:rsidP="00246298">
      <w:pPr>
        <w:pStyle w:val="Listenabsatz"/>
        <w:numPr>
          <w:ilvl w:val="0"/>
          <w:numId w:val="37"/>
        </w:numPr>
      </w:pPr>
      <w:r>
        <w:t xml:space="preserve">Schritt 4: Markieren Sie die Bilder, die Sie </w:t>
      </w:r>
      <w:r w:rsidR="001C696C">
        <w:t>hoch</w:t>
      </w:r>
      <w:r>
        <w:t>laden möchten und speichern Sie diese auf Ihrem Computer.</w:t>
      </w:r>
    </w:p>
    <w:p w:rsidR="00747519" w:rsidRDefault="00747519" w:rsidP="00747519"/>
    <w:p w:rsidR="009F4D54" w:rsidRDefault="00036A63" w:rsidP="00036A63">
      <w:pPr>
        <w:pStyle w:val="KeinLeerraum"/>
        <w:rPr>
          <w:color w:val="0070C0"/>
        </w:rPr>
      </w:pPr>
      <w:r w:rsidRPr="00E64D0F">
        <w:rPr>
          <w:rStyle w:val="berschrift1Zchn"/>
        </w:rPr>
        <w:t>Beschriftung der Fotos</w:t>
      </w:r>
    </w:p>
    <w:p w:rsidR="009F4838" w:rsidRDefault="00036A63" w:rsidP="00036A63">
      <w:pPr>
        <w:pStyle w:val="KeinLeerraum"/>
      </w:pPr>
      <w:r w:rsidRPr="00036A63">
        <w:t>Die</w:t>
      </w:r>
      <w:r w:rsidR="009F4838" w:rsidRPr="00036A63">
        <w:t xml:space="preserve"> Bilder </w:t>
      </w:r>
      <w:r>
        <w:t>können mit Z</w:t>
      </w:r>
      <w:r w:rsidRPr="00036A63">
        <w:t>usatzinformationen</w:t>
      </w:r>
      <w:r w:rsidR="009F4838" w:rsidRPr="00036A63">
        <w:t>,</w:t>
      </w:r>
      <w:r w:rsidRPr="00036A63">
        <w:t xml:space="preserve"> </w:t>
      </w:r>
      <w:r w:rsidR="009F4838" w:rsidRPr="00036A63">
        <w:t>also mit sogenannten Tags, versehen</w:t>
      </w:r>
      <w:r>
        <w:t xml:space="preserve"> werden</w:t>
      </w:r>
      <w:r w:rsidR="009F4838" w:rsidRPr="00036A63">
        <w:t>. Sie lassen sich sowohl für einzelne sowie mehrere Bilder gleichzeitig als auch für Ordner vergeben. Mit ihnen können Sie Ihre Bilder ganz unabhängig vom Datei- und Ordnernamen sowohl nach Datum, Ort als auch Inhalt auffindbar machen</w:t>
      </w:r>
      <w:r>
        <w:t xml:space="preserve">. Das können Sie </w:t>
      </w:r>
      <w:r w:rsidR="009F4838" w:rsidRPr="00036A63">
        <w:t xml:space="preserve">  im Windows relativ leicht </w:t>
      </w:r>
      <w:r>
        <w:t>ausführen</w:t>
      </w:r>
      <w:r w:rsidR="009F4838" w:rsidRPr="00036A63">
        <w:t>.</w:t>
      </w:r>
      <w:r>
        <w:t xml:space="preserve"> Vergessen Sie es aber nicht, diese Änderungen zu speichern.</w:t>
      </w:r>
    </w:p>
    <w:tbl>
      <w:tblPr>
        <w:tblStyle w:val="Tabellenraster"/>
        <w:tblW w:w="0" w:type="auto"/>
        <w:tblInd w:w="108" w:type="dxa"/>
        <w:tblLook w:val="04A0" w:firstRow="1" w:lastRow="0" w:firstColumn="1" w:lastColumn="0" w:noHBand="0" w:noVBand="1"/>
      </w:tblPr>
      <w:tblGrid>
        <w:gridCol w:w="3544"/>
        <w:gridCol w:w="6126"/>
      </w:tblGrid>
      <w:tr w:rsidR="00FC6F9D" w:rsidTr="00FC6F9D">
        <w:tc>
          <w:tcPr>
            <w:tcW w:w="3544" w:type="dxa"/>
          </w:tcPr>
          <w:p w:rsidR="00FC6F9D" w:rsidRDefault="00FC6F9D" w:rsidP="00036A63">
            <w:pPr>
              <w:pStyle w:val="KeinLeerraum"/>
            </w:pPr>
            <w:r>
              <w:t>Öffnen Sie den Window</w:t>
            </w:r>
            <w:r w:rsidR="006E05F7">
              <w:t>s</w:t>
            </w:r>
            <w:r>
              <w:t>-Explorer.</w:t>
            </w:r>
          </w:p>
          <w:p w:rsidR="00FC6F9D" w:rsidRDefault="00FC6F9D" w:rsidP="00036A63">
            <w:pPr>
              <w:pStyle w:val="KeinLeerraum"/>
            </w:pPr>
            <w:r>
              <w:t>Aktivieren Sie das gewüns</w:t>
            </w:r>
            <w:r w:rsidR="006E05F7">
              <w:t>ch</w:t>
            </w:r>
            <w:r>
              <w:t>te Bild</w:t>
            </w:r>
            <w:r w:rsidR="006E05F7">
              <w:t>.</w:t>
            </w:r>
          </w:p>
          <w:p w:rsidR="006E05F7" w:rsidRDefault="006E05F7" w:rsidP="00036A63">
            <w:pPr>
              <w:pStyle w:val="KeinLeerraum"/>
            </w:pPr>
            <w:r>
              <w:t>Auf der rechten Seite können Sie dem Feldnamen entsprechend Ihre Texte eingeben.</w:t>
            </w:r>
          </w:p>
          <w:p w:rsidR="006E05F7" w:rsidRDefault="006E05F7" w:rsidP="00036A63">
            <w:pPr>
              <w:pStyle w:val="KeinLeerraum"/>
            </w:pPr>
            <w:r>
              <w:t xml:space="preserve">Am Ende unten die Schaltfläche </w:t>
            </w:r>
            <w:r w:rsidRPr="006E05F7">
              <w:rPr>
                <w:b/>
              </w:rPr>
              <w:t xml:space="preserve">Speichern </w:t>
            </w:r>
            <w:r>
              <w:t>klicken</w:t>
            </w:r>
            <w:r w:rsidR="009F4D54">
              <w:t>.</w:t>
            </w:r>
          </w:p>
        </w:tc>
        <w:tc>
          <w:tcPr>
            <w:tcW w:w="6126" w:type="dxa"/>
          </w:tcPr>
          <w:p w:rsidR="00FC6F9D" w:rsidRDefault="00FC6F9D" w:rsidP="00036A63">
            <w:pPr>
              <w:pStyle w:val="KeinLeerraum"/>
            </w:pPr>
            <w:r>
              <w:rPr>
                <w:noProof/>
              </w:rPr>
              <w:drawing>
                <wp:inline distT="0" distB="0" distL="0" distR="0" wp14:anchorId="4F8B478D" wp14:editId="2D44BB93">
                  <wp:extent cx="3742270" cy="1277137"/>
                  <wp:effectExtent l="0" t="0" r="0" b="0"/>
                  <wp:docPr id="35" name="Grafik 35" descr="C:\Users\HERBER~1\AppData\Local\Temp\SNAGHTML13acc6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HERBER~1\AppData\Local\Temp\SNAGHTML13acc6ac.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8440" cy="1282655"/>
                          </a:xfrm>
                          <a:prstGeom prst="rect">
                            <a:avLst/>
                          </a:prstGeom>
                          <a:noFill/>
                          <a:ln>
                            <a:noFill/>
                          </a:ln>
                        </pic:spPr>
                      </pic:pic>
                    </a:graphicData>
                  </a:graphic>
                </wp:inline>
              </w:drawing>
            </w:r>
          </w:p>
        </w:tc>
      </w:tr>
    </w:tbl>
    <w:p w:rsidR="00FC6F9D" w:rsidRPr="00036A63" w:rsidRDefault="00FC6F9D" w:rsidP="00036A63">
      <w:pPr>
        <w:pStyle w:val="KeinLeerraum"/>
      </w:pPr>
    </w:p>
    <w:p w:rsidR="009F4838" w:rsidRDefault="009F4838" w:rsidP="009F4838"/>
    <w:p w:rsidR="00A83393" w:rsidRDefault="00A83393">
      <w:pPr>
        <w:tabs>
          <w:tab w:val="clear" w:pos="1985"/>
          <w:tab w:val="clear" w:pos="3969"/>
          <w:tab w:val="clear" w:pos="5954"/>
        </w:tabs>
        <w:spacing w:after="200"/>
        <w:rPr>
          <w:rFonts w:ascii="Calibri" w:eastAsiaTheme="majorEastAsia" w:hAnsi="Calibri" w:cstheme="majorBidi"/>
          <w:b/>
          <w:bCs/>
          <w:color w:val="365F91" w:themeColor="accent1" w:themeShade="BF"/>
          <w:sz w:val="28"/>
          <w:szCs w:val="28"/>
        </w:rPr>
      </w:pPr>
      <w:r>
        <w:br w:type="page"/>
      </w:r>
    </w:p>
    <w:p w:rsidR="009F4838" w:rsidRDefault="00036A63" w:rsidP="00036A63">
      <w:pPr>
        <w:pStyle w:val="berschrift1"/>
      </w:pPr>
      <w:r>
        <w:lastRenderedPageBreak/>
        <w:t>Daten sichern</w:t>
      </w:r>
    </w:p>
    <w:p w:rsidR="00404D88" w:rsidRDefault="009F4838" w:rsidP="009F4838">
      <w:r>
        <w:t xml:space="preserve">Um den Verlust Ihrer Bilder zu vermeiden, </w:t>
      </w:r>
      <w:r w:rsidR="00036A63">
        <w:t xml:space="preserve">sichern Sie diese mit Vorteil </w:t>
      </w:r>
      <w:r w:rsidR="00404D88">
        <w:t xml:space="preserve">nach Kategorien </w:t>
      </w:r>
      <w:r w:rsidR="00036A63">
        <w:t xml:space="preserve">auf </w:t>
      </w:r>
      <w:r w:rsidR="00404D88">
        <w:t>DVDs. Diese lassen sich auch gut beschriften und so haben Sie stets Zugriff auch auf alte Bilder.</w:t>
      </w:r>
    </w:p>
    <w:p w:rsidR="0021295B" w:rsidRDefault="0021295B" w:rsidP="009F4838"/>
    <w:p w:rsidR="0021295B" w:rsidRDefault="0021295B" w:rsidP="0021295B">
      <w:r>
        <w:t>Sichern Sie Ihre Bilder auf alle Fälle wenigstens auf einer externen Festplatte. Sollten Sie auch unterwegs darauf zugreifen wollen, bietet sich ein zusätzlicher Cloud-Speicher an.</w:t>
      </w:r>
    </w:p>
    <w:p w:rsidR="0021295B" w:rsidRDefault="0021295B" w:rsidP="0021295B"/>
    <w:p w:rsidR="0021295B" w:rsidRDefault="0021295B" w:rsidP="0021295B">
      <w:r>
        <w:t>Der Dinosaurier unter den Cloud-Diensten bietet in der Gratisvariante ein Terabyte Speicherplatz, da</w:t>
      </w:r>
      <w:r w:rsidR="00FC6F9D">
        <w:t>s reicht für rund 200.000 Bilde</w:t>
      </w:r>
      <w:r w:rsidR="00A83393">
        <w:t>r</w:t>
      </w:r>
      <w:r>
        <w:t xml:space="preserve">. </w:t>
      </w:r>
      <w:r w:rsidR="000625BE">
        <w:t xml:space="preserve">Sie benötigen </w:t>
      </w:r>
      <w:r w:rsidR="00A83393">
        <w:t xml:space="preserve">dazu </w:t>
      </w:r>
      <w:r w:rsidR="000625BE">
        <w:t>ein</w:t>
      </w:r>
      <w:r w:rsidR="00A83393">
        <w:t>en</w:t>
      </w:r>
      <w:r w:rsidR="000625BE">
        <w:t xml:space="preserve"> Flick</w:t>
      </w:r>
      <w:r>
        <w:t>r-Account.</w:t>
      </w:r>
      <w:r w:rsidR="00A83393">
        <w:t xml:space="preserve"> </w:t>
      </w:r>
      <w:r w:rsidR="00C8674C">
        <w:t xml:space="preserve">Diese Variante ist auch sinnvoll </w:t>
      </w:r>
      <w:r w:rsidR="009747AF">
        <w:t>zur Speicherung aller Ihrer eigenen Fotos und die von Bekannten.</w:t>
      </w:r>
    </w:p>
    <w:tbl>
      <w:tblPr>
        <w:tblStyle w:val="Tabellenraster"/>
        <w:tblW w:w="0" w:type="auto"/>
        <w:tblInd w:w="108" w:type="dxa"/>
        <w:tblLayout w:type="fixed"/>
        <w:tblLook w:val="04A0" w:firstRow="1" w:lastRow="0" w:firstColumn="1" w:lastColumn="0" w:noHBand="0" w:noVBand="1"/>
      </w:tblPr>
      <w:tblGrid>
        <w:gridCol w:w="3686"/>
        <w:gridCol w:w="2410"/>
        <w:gridCol w:w="3543"/>
      </w:tblGrid>
      <w:tr w:rsidR="00C8674C" w:rsidTr="00C8674C">
        <w:tc>
          <w:tcPr>
            <w:tcW w:w="3686" w:type="dxa"/>
          </w:tcPr>
          <w:p w:rsidR="00C8674C" w:rsidRDefault="00C8674C" w:rsidP="0021295B">
            <w:r>
              <w:t>In Flickr können die Fotos gespeichert, eingeordnet und zur Ansicht freigegeben werden.</w:t>
            </w:r>
          </w:p>
        </w:tc>
        <w:tc>
          <w:tcPr>
            <w:tcW w:w="2410" w:type="dxa"/>
          </w:tcPr>
          <w:p w:rsidR="00C8674C" w:rsidRDefault="00C8674C" w:rsidP="0021295B">
            <w:pPr>
              <w:rPr>
                <w:noProof/>
              </w:rPr>
            </w:pPr>
            <w:r>
              <w:rPr>
                <w:noProof/>
              </w:rPr>
              <w:drawing>
                <wp:inline distT="0" distB="0" distL="0" distR="0" wp14:anchorId="600A4D77" wp14:editId="064AC55F">
                  <wp:extent cx="1402080" cy="600891"/>
                  <wp:effectExtent l="0" t="0" r="7620" b="8890"/>
                  <wp:docPr id="78" name="Grafik 78" descr="C:\Users\HERBER~1\AppData\Local\Temp\SNAGHTML1824b2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HERBER~1\AppData\Local\Temp\SNAGHTML1824b24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2080" cy="600891"/>
                          </a:xfrm>
                          <a:prstGeom prst="rect">
                            <a:avLst/>
                          </a:prstGeom>
                          <a:noFill/>
                          <a:ln>
                            <a:noFill/>
                          </a:ln>
                        </pic:spPr>
                      </pic:pic>
                    </a:graphicData>
                  </a:graphic>
                </wp:inline>
              </w:drawing>
            </w:r>
          </w:p>
        </w:tc>
        <w:tc>
          <w:tcPr>
            <w:tcW w:w="3543" w:type="dxa"/>
          </w:tcPr>
          <w:p w:rsidR="00C8674C" w:rsidRDefault="00C8674C" w:rsidP="0021295B">
            <w:r>
              <w:rPr>
                <w:noProof/>
              </w:rPr>
              <w:drawing>
                <wp:inline distT="0" distB="0" distL="0" distR="0" wp14:anchorId="7D82851B" wp14:editId="13395479">
                  <wp:extent cx="2149240" cy="978879"/>
                  <wp:effectExtent l="0" t="0" r="381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153924" cy="981012"/>
                          </a:xfrm>
                          <a:prstGeom prst="rect">
                            <a:avLst/>
                          </a:prstGeom>
                        </pic:spPr>
                      </pic:pic>
                    </a:graphicData>
                  </a:graphic>
                </wp:inline>
              </w:drawing>
            </w:r>
          </w:p>
        </w:tc>
      </w:tr>
    </w:tbl>
    <w:p w:rsidR="009F4838" w:rsidRDefault="009F4838" w:rsidP="009F4838">
      <w:pPr>
        <w:pStyle w:val="berschrift1"/>
      </w:pPr>
      <w:r>
        <w:t>Fotos verbessern</w:t>
      </w:r>
    </w:p>
    <w:tbl>
      <w:tblPr>
        <w:tblStyle w:val="Tabellenraster"/>
        <w:tblW w:w="0" w:type="auto"/>
        <w:tblInd w:w="108" w:type="dxa"/>
        <w:tblLayout w:type="fixed"/>
        <w:tblLook w:val="04A0" w:firstRow="1" w:lastRow="0" w:firstColumn="1" w:lastColumn="0" w:noHBand="0" w:noVBand="1"/>
      </w:tblPr>
      <w:tblGrid>
        <w:gridCol w:w="2694"/>
        <w:gridCol w:w="3543"/>
        <w:gridCol w:w="3402"/>
      </w:tblGrid>
      <w:tr w:rsidR="009F67E3" w:rsidTr="009F67E3">
        <w:tc>
          <w:tcPr>
            <w:tcW w:w="2694" w:type="dxa"/>
          </w:tcPr>
          <w:p w:rsidR="009F67E3" w:rsidRDefault="009F67E3" w:rsidP="009F67E3">
            <w:pPr>
              <w:rPr>
                <w:noProof/>
              </w:rPr>
            </w:pPr>
            <w:r>
              <w:rPr>
                <w:noProof/>
              </w:rPr>
              <w:t xml:space="preserve">Fotos können </w:t>
            </w:r>
            <w:r w:rsidR="000625BE">
              <w:rPr>
                <w:noProof/>
              </w:rPr>
              <w:t>verbessert werden. Speziell über- oder unterbelichtete Fotos.</w:t>
            </w:r>
          </w:p>
          <w:p w:rsidR="000625BE" w:rsidRDefault="000625BE" w:rsidP="009F67E3">
            <w:pPr>
              <w:rPr>
                <w:noProof/>
              </w:rPr>
            </w:pPr>
            <w:r>
              <w:rPr>
                <w:noProof/>
              </w:rPr>
              <w:t>Dazu benötigt man ein spezielles Programm.</w:t>
            </w:r>
          </w:p>
        </w:tc>
        <w:tc>
          <w:tcPr>
            <w:tcW w:w="3543" w:type="dxa"/>
          </w:tcPr>
          <w:p w:rsidR="009F67E3" w:rsidRDefault="009F67E3" w:rsidP="009F67E3">
            <w:r>
              <w:rPr>
                <w:noProof/>
              </w:rPr>
              <w:drawing>
                <wp:inline distT="0" distB="0" distL="0" distR="0" wp14:anchorId="5456F1F1" wp14:editId="268C97DF">
                  <wp:extent cx="2161310" cy="162003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Thailand vorhe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2160" cy="1620667"/>
                          </a:xfrm>
                          <a:prstGeom prst="rect">
                            <a:avLst/>
                          </a:prstGeom>
                        </pic:spPr>
                      </pic:pic>
                    </a:graphicData>
                  </a:graphic>
                </wp:inline>
              </w:drawing>
            </w:r>
          </w:p>
        </w:tc>
        <w:tc>
          <w:tcPr>
            <w:tcW w:w="3402" w:type="dxa"/>
          </w:tcPr>
          <w:p w:rsidR="009F67E3" w:rsidRDefault="009F67E3" w:rsidP="009F67E3">
            <w:r>
              <w:rPr>
                <w:noProof/>
              </w:rPr>
              <w:drawing>
                <wp:inline distT="0" distB="0" distL="0" distR="0" wp14:anchorId="7AAB205F" wp14:editId="1205DEF7">
                  <wp:extent cx="2155510" cy="1617203"/>
                  <wp:effectExtent l="0" t="0" r="0" b="254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Thailand nachhe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6358" cy="1617839"/>
                          </a:xfrm>
                          <a:prstGeom prst="rect">
                            <a:avLst/>
                          </a:prstGeom>
                        </pic:spPr>
                      </pic:pic>
                    </a:graphicData>
                  </a:graphic>
                </wp:inline>
              </w:drawing>
            </w:r>
          </w:p>
        </w:tc>
      </w:tr>
      <w:tr w:rsidR="009F67E3" w:rsidTr="009F67E3">
        <w:tc>
          <w:tcPr>
            <w:tcW w:w="2694" w:type="dxa"/>
          </w:tcPr>
          <w:p w:rsidR="009F67E3" w:rsidRDefault="009F67E3" w:rsidP="009F67E3"/>
        </w:tc>
        <w:tc>
          <w:tcPr>
            <w:tcW w:w="3543" w:type="dxa"/>
          </w:tcPr>
          <w:p w:rsidR="009F67E3" w:rsidRDefault="009F67E3" w:rsidP="009F67E3">
            <w:r>
              <w:t>Vorher</w:t>
            </w:r>
          </w:p>
        </w:tc>
        <w:tc>
          <w:tcPr>
            <w:tcW w:w="3402" w:type="dxa"/>
          </w:tcPr>
          <w:p w:rsidR="009F67E3" w:rsidRDefault="009F67E3" w:rsidP="009F67E3">
            <w:r>
              <w:t>Nachher</w:t>
            </w:r>
          </w:p>
        </w:tc>
      </w:tr>
    </w:tbl>
    <w:p w:rsidR="009F4838" w:rsidRDefault="00D5244E" w:rsidP="00E64D0F">
      <w:pPr>
        <w:pStyle w:val="berschrift1"/>
      </w:pPr>
      <w:r>
        <w:t xml:space="preserve">Auf PC: </w:t>
      </w:r>
      <w:r w:rsidR="009F4838">
        <w:t>Lightroom</w:t>
      </w:r>
    </w:p>
    <w:p w:rsidR="00C8674C" w:rsidRDefault="009F4838" w:rsidP="00C8674C">
      <w:r>
        <w:t>Das vielleicht umfangreichste Programm von Adobe gehört zu den besten seiner Klasse. Die Bildbearbeitung ist schön gelöst und liefert sehr gute Ergebnisse. Ob Geotagging, Aufnahmedaten oder Schlagworte, die Verwaltung und das Sortieren der Bilder</w:t>
      </w:r>
      <w:r w:rsidR="009F4D54">
        <w:t>,</w:t>
      </w:r>
      <w:r w:rsidR="00C8674C" w:rsidRPr="00C8674C">
        <w:t xml:space="preserve"> </w:t>
      </w:r>
      <w:r w:rsidR="00C8674C">
        <w:t xml:space="preserve">das Programm lässt je nach Version der Software fast keine Wünsche offen. </w:t>
      </w:r>
    </w:p>
    <w:p w:rsidR="00E64D0F" w:rsidRDefault="00E64D0F" w:rsidP="00E64D0F">
      <w:pPr>
        <w:pStyle w:val="berschrift1"/>
      </w:pPr>
      <w:r>
        <w:t>Auf PC: Lightzone</w:t>
      </w:r>
    </w:p>
    <w:p w:rsidR="009F4838" w:rsidRDefault="00E64D0F" w:rsidP="009F4838">
      <w:r>
        <w:t>Lightzone ist ein kostenloses  Programm von Open Office. Es entspricht im Funktionsumfang dem professionellen Lightroom.</w:t>
      </w:r>
    </w:p>
    <w:p w:rsidR="009F4838" w:rsidRDefault="00E64D0F" w:rsidP="00E64D0F">
      <w:pPr>
        <w:pStyle w:val="berschrift1"/>
      </w:pPr>
      <w:r>
        <w:t>iPhone: Camera+</w:t>
      </w:r>
    </w:p>
    <w:p w:rsidR="00E64D0F" w:rsidRDefault="00E64D0F" w:rsidP="009F4838">
      <w:r>
        <w:t xml:space="preserve">Diese App (kostet wenige Franken) wird auf dem iPhone installiert und ermöglich das Verbessern der Fotos direkt auf dem iPhone – also bevor Sie es hochladen oder versenden. </w:t>
      </w:r>
    </w:p>
    <w:p w:rsidR="00FC6F9D" w:rsidRDefault="00FC6F9D" w:rsidP="00946E53">
      <w:pPr>
        <w:rPr>
          <w:color w:val="0070C0"/>
        </w:rPr>
      </w:pPr>
    </w:p>
    <w:p w:rsidR="00FC6F9D" w:rsidRPr="00946E53" w:rsidRDefault="00FC6F9D" w:rsidP="00946E53">
      <w:pPr>
        <w:rPr>
          <w:color w:val="0070C0"/>
        </w:rPr>
      </w:pPr>
    </w:p>
    <w:sectPr w:rsidR="00FC6F9D" w:rsidRPr="00946E53" w:rsidSect="00490515">
      <w:headerReference w:type="default" r:id="rId36"/>
      <w:footerReference w:type="default" r:id="rId37"/>
      <w:pgSz w:w="11906" w:h="16838" w:code="9"/>
      <w:pgMar w:top="510" w:right="567" w:bottom="1134" w:left="567" w:header="709" w:footer="340" w:gutter="113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E4F" w:rsidRDefault="00E82E4F" w:rsidP="00390A36">
      <w:pPr>
        <w:spacing w:line="240" w:lineRule="auto"/>
      </w:pPr>
      <w:r>
        <w:separator/>
      </w:r>
    </w:p>
  </w:endnote>
  <w:endnote w:type="continuationSeparator" w:id="0">
    <w:p w:rsidR="00E82E4F" w:rsidRDefault="00E82E4F" w:rsidP="00390A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Ind w:w="108"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49"/>
      <w:gridCol w:w="5690"/>
    </w:tblGrid>
    <w:tr w:rsidR="00A017E5" w:rsidTr="00F331C8">
      <w:tc>
        <w:tcPr>
          <w:tcW w:w="3949" w:type="dxa"/>
        </w:tcPr>
        <w:p w:rsidR="00A017E5" w:rsidRPr="00A823F6" w:rsidRDefault="00A017E5">
          <w:pPr>
            <w:pStyle w:val="Fuzeile"/>
            <w:rPr>
              <w:color w:val="000000" w:themeColor="text1"/>
              <w:sz w:val="18"/>
              <w:szCs w:val="18"/>
            </w:rPr>
          </w:pPr>
          <w:r w:rsidRPr="00A823F6">
            <w:rPr>
              <w:color w:val="000000" w:themeColor="text1"/>
              <w:sz w:val="18"/>
              <w:szCs w:val="18"/>
            </w:rPr>
            <w:fldChar w:fldCharType="begin"/>
          </w:r>
          <w:r w:rsidRPr="00A823F6">
            <w:rPr>
              <w:color w:val="000000" w:themeColor="text1"/>
              <w:sz w:val="18"/>
              <w:szCs w:val="18"/>
            </w:rPr>
            <w:instrText xml:space="preserve"> FILENAME   \* MERGEFORMAT </w:instrText>
          </w:r>
          <w:r w:rsidRPr="00A823F6">
            <w:rPr>
              <w:color w:val="000000" w:themeColor="text1"/>
              <w:sz w:val="18"/>
              <w:szCs w:val="18"/>
            </w:rPr>
            <w:fldChar w:fldCharType="separate"/>
          </w:r>
          <w:r w:rsidR="00C117D2">
            <w:rPr>
              <w:noProof/>
              <w:color w:val="000000" w:themeColor="text1"/>
              <w:sz w:val="18"/>
              <w:szCs w:val="18"/>
            </w:rPr>
            <w:t>RSVW Fotos importieren.docx</w:t>
          </w:r>
          <w:r w:rsidRPr="00A823F6">
            <w:rPr>
              <w:color w:val="000000" w:themeColor="text1"/>
              <w:sz w:val="18"/>
              <w:szCs w:val="18"/>
            </w:rPr>
            <w:fldChar w:fldCharType="end"/>
          </w:r>
        </w:p>
        <w:p w:rsidR="00A017E5" w:rsidRDefault="00A017E5">
          <w:pPr>
            <w:pStyle w:val="Fuzeile"/>
          </w:pPr>
          <w:r>
            <w:rPr>
              <w:color w:val="000000" w:themeColor="text1"/>
              <w:sz w:val="18"/>
              <w:szCs w:val="18"/>
            </w:rPr>
            <w:t>Januar 2017</w:t>
          </w:r>
        </w:p>
      </w:tc>
      <w:tc>
        <w:tcPr>
          <w:tcW w:w="5690" w:type="dxa"/>
        </w:tcPr>
        <w:sdt>
          <w:sdtPr>
            <w:rPr>
              <w:rFonts w:eastAsiaTheme="majorEastAsia" w:cstheme="minorHAnsi"/>
              <w:sz w:val="32"/>
              <w:szCs w:val="32"/>
            </w:rPr>
            <w:id w:val="14478487"/>
            <w:docPartObj>
              <w:docPartGallery w:val="Page Numbers (Margins)"/>
              <w:docPartUnique/>
            </w:docPartObj>
          </w:sdtPr>
          <w:sdtEndPr/>
          <w:sdtContent>
            <w:sdt>
              <w:sdtPr>
                <w:rPr>
                  <w:rFonts w:eastAsiaTheme="majorEastAsia" w:cstheme="minorHAnsi"/>
                  <w:sz w:val="32"/>
                  <w:szCs w:val="32"/>
                </w:rPr>
                <w:id w:val="107640144"/>
                <w:docPartObj>
                  <w:docPartGallery w:val="Page Numbers (Margins)"/>
                  <w:docPartUnique/>
                </w:docPartObj>
              </w:sdtPr>
              <w:sdtEndPr/>
              <w:sdtContent>
                <w:p w:rsidR="00A017E5" w:rsidRPr="00F331C8" w:rsidRDefault="00A017E5" w:rsidP="00F331C8">
                  <w:pPr>
                    <w:jc w:val="right"/>
                    <w:rPr>
                      <w:rFonts w:eastAsiaTheme="majorEastAsia" w:cstheme="minorHAnsi"/>
                      <w:sz w:val="32"/>
                      <w:szCs w:val="32"/>
                    </w:rPr>
                  </w:pPr>
                  <w:r w:rsidRPr="000A0088">
                    <w:rPr>
                      <w:rFonts w:cstheme="minorHAnsi"/>
                      <w:sz w:val="32"/>
                      <w:szCs w:val="32"/>
                    </w:rPr>
                    <w:fldChar w:fldCharType="begin"/>
                  </w:r>
                  <w:r w:rsidRPr="000A0088">
                    <w:rPr>
                      <w:rFonts w:cstheme="minorHAnsi"/>
                      <w:sz w:val="32"/>
                      <w:szCs w:val="32"/>
                    </w:rPr>
                    <w:instrText>PAGE   \* MERGEFORMAT</w:instrText>
                  </w:r>
                  <w:r w:rsidRPr="000A0088">
                    <w:rPr>
                      <w:rFonts w:cstheme="minorHAnsi"/>
                      <w:sz w:val="32"/>
                      <w:szCs w:val="32"/>
                    </w:rPr>
                    <w:fldChar w:fldCharType="separate"/>
                  </w:r>
                  <w:r w:rsidR="003E2F29" w:rsidRPr="003E2F29">
                    <w:rPr>
                      <w:rFonts w:eastAsiaTheme="majorEastAsia" w:cstheme="minorHAnsi"/>
                      <w:noProof/>
                      <w:sz w:val="32"/>
                      <w:szCs w:val="32"/>
                      <w:lang w:val="de-DE"/>
                    </w:rPr>
                    <w:t>2</w:t>
                  </w:r>
                  <w:r w:rsidRPr="000A0088">
                    <w:rPr>
                      <w:rFonts w:eastAsiaTheme="majorEastAsia" w:cstheme="minorHAnsi"/>
                      <w:sz w:val="32"/>
                      <w:szCs w:val="32"/>
                    </w:rPr>
                    <w:fldChar w:fldCharType="end"/>
                  </w:r>
                </w:p>
              </w:sdtContent>
            </w:sdt>
          </w:sdtContent>
        </w:sdt>
      </w:tc>
    </w:tr>
  </w:tbl>
  <w:p w:rsidR="00A017E5" w:rsidRDefault="00A017E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E4F" w:rsidRDefault="00E82E4F" w:rsidP="00390A36">
      <w:pPr>
        <w:spacing w:line="240" w:lineRule="auto"/>
      </w:pPr>
      <w:r>
        <w:separator/>
      </w:r>
    </w:p>
  </w:footnote>
  <w:footnote w:type="continuationSeparator" w:id="0">
    <w:p w:rsidR="00E82E4F" w:rsidRDefault="00E82E4F" w:rsidP="00390A3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7" w:type="dxa"/>
      <w:tblBorders>
        <w:bottom w:val="single" w:sz="2" w:space="0" w:color="000000"/>
        <w:insideH w:val="single" w:sz="2" w:space="0" w:color="000000"/>
      </w:tblBorders>
      <w:tblCellMar>
        <w:left w:w="10" w:type="dxa"/>
        <w:right w:w="10" w:type="dxa"/>
      </w:tblCellMar>
      <w:tblLook w:val="0000" w:firstRow="0" w:lastRow="0" w:firstColumn="0" w:lastColumn="0" w:noHBand="0" w:noVBand="0"/>
    </w:tblPr>
    <w:tblGrid>
      <w:gridCol w:w="1984"/>
      <w:gridCol w:w="7513"/>
    </w:tblGrid>
    <w:tr w:rsidR="00A017E5" w:rsidTr="008663F6">
      <w:trPr>
        <w:trHeight w:val="1"/>
      </w:trPr>
      <w:tc>
        <w:tcPr>
          <w:tcW w:w="1984" w:type="dxa"/>
          <w:shd w:val="clear" w:color="000000" w:fill="FFFFFF"/>
          <w:tcMar>
            <w:left w:w="0" w:type="dxa"/>
            <w:right w:w="0" w:type="dxa"/>
          </w:tcMar>
          <w:vAlign w:val="center"/>
        </w:tcPr>
        <w:p w:rsidR="00A017E5" w:rsidRPr="00390A36" w:rsidRDefault="00A017E5" w:rsidP="008663F6">
          <w:pPr>
            <w:tabs>
              <w:tab w:val="left" w:pos="2835"/>
              <w:tab w:val="left" w:pos="4678"/>
            </w:tabs>
            <w:spacing w:line="240" w:lineRule="auto"/>
            <w:ind w:left="-142" w:right="-567" w:firstLine="142"/>
            <w:rPr>
              <w:rFonts w:ascii="Calibri" w:eastAsia="Calibri" w:hAnsi="Calibri" w:cs="Calibri"/>
              <w:b/>
              <w:sz w:val="44"/>
              <w:szCs w:val="44"/>
            </w:rPr>
          </w:pPr>
          <w:r w:rsidRPr="00390A36">
            <w:rPr>
              <w:b/>
              <w:sz w:val="44"/>
              <w:szCs w:val="44"/>
            </w:rPr>
            <w:t>RSVW</w:t>
          </w:r>
        </w:p>
      </w:tc>
      <w:tc>
        <w:tcPr>
          <w:tcW w:w="7513" w:type="dxa"/>
          <w:shd w:val="clear" w:color="000000" w:fill="FFFFFF"/>
          <w:tcMar>
            <w:left w:w="0" w:type="dxa"/>
            <w:bottom w:w="57" w:type="dxa"/>
            <w:right w:w="0" w:type="dxa"/>
          </w:tcMar>
          <w:vAlign w:val="center"/>
        </w:tcPr>
        <w:p w:rsidR="00A017E5" w:rsidRPr="00390A36" w:rsidRDefault="00A017E5" w:rsidP="00390A36">
          <w:pPr>
            <w:pStyle w:val="Kopfzeile"/>
            <w:rPr>
              <w:rFonts w:ascii="Calibri" w:eastAsia="Calibri" w:hAnsi="Calibri" w:cs="Calibri"/>
              <w:b/>
              <w:sz w:val="30"/>
              <w:szCs w:val="30"/>
            </w:rPr>
          </w:pPr>
          <w:r w:rsidRPr="00390A36">
            <w:rPr>
              <w:b/>
              <w:sz w:val="30"/>
              <w:szCs w:val="30"/>
            </w:rPr>
            <w:t>Regionaler Seniorinnen- und Senioren-Verband Winterthur</w:t>
          </w:r>
        </w:p>
      </w:tc>
    </w:tr>
  </w:tbl>
  <w:p w:rsidR="00A017E5" w:rsidRDefault="00A017E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0000001"/>
    <w:multiLevelType w:val="hybridMultilevel"/>
    <w:tmpl w:val="327B23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8114EC"/>
    <w:multiLevelType w:val="hybridMultilevel"/>
    <w:tmpl w:val="B7E69C3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05AA01BA"/>
    <w:multiLevelType w:val="hybridMultilevel"/>
    <w:tmpl w:val="BBC4C8C6"/>
    <w:lvl w:ilvl="0" w:tplc="08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077C611E"/>
    <w:multiLevelType w:val="hybridMultilevel"/>
    <w:tmpl w:val="029C9B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09064F69"/>
    <w:multiLevelType w:val="hybridMultilevel"/>
    <w:tmpl w:val="6B7E2BC4"/>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15B73FFC"/>
    <w:multiLevelType w:val="hybridMultilevel"/>
    <w:tmpl w:val="D39C8E8C"/>
    <w:lvl w:ilvl="0" w:tplc="52BA2D70">
      <w:numFmt w:val="bullet"/>
      <w:lvlText w:val=""/>
      <w:lvlJc w:val="left"/>
      <w:pPr>
        <w:ind w:left="720" w:hanging="360"/>
      </w:pPr>
      <w:rPr>
        <w:rFonts w:ascii="Symbol" w:eastAsiaTheme="minorEastAsia"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19DE04CD"/>
    <w:multiLevelType w:val="hybridMultilevel"/>
    <w:tmpl w:val="C9C8B926"/>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1AE216F6"/>
    <w:multiLevelType w:val="hybridMultilevel"/>
    <w:tmpl w:val="FF76E0A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1DE81213"/>
    <w:multiLevelType w:val="hybridMultilevel"/>
    <w:tmpl w:val="2E4EB8AC"/>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nsid w:val="2ABF1BAB"/>
    <w:multiLevelType w:val="hybridMultilevel"/>
    <w:tmpl w:val="7166B744"/>
    <w:lvl w:ilvl="0" w:tplc="0807000D">
      <w:start w:val="1"/>
      <w:numFmt w:val="bullet"/>
      <w:lvlText w:val=""/>
      <w:lvlJc w:val="left"/>
      <w:pPr>
        <w:ind w:left="2629" w:hanging="360"/>
      </w:pPr>
      <w:rPr>
        <w:rFonts w:ascii="Wingdings" w:hAnsi="Wingdings" w:hint="default"/>
      </w:rPr>
    </w:lvl>
    <w:lvl w:ilvl="1" w:tplc="08070003" w:tentative="1">
      <w:start w:val="1"/>
      <w:numFmt w:val="bullet"/>
      <w:lvlText w:val="o"/>
      <w:lvlJc w:val="left"/>
      <w:pPr>
        <w:ind w:left="3349" w:hanging="360"/>
      </w:pPr>
      <w:rPr>
        <w:rFonts w:ascii="Courier New" w:hAnsi="Courier New" w:cs="Courier New" w:hint="default"/>
      </w:rPr>
    </w:lvl>
    <w:lvl w:ilvl="2" w:tplc="08070005" w:tentative="1">
      <w:start w:val="1"/>
      <w:numFmt w:val="bullet"/>
      <w:lvlText w:val=""/>
      <w:lvlJc w:val="left"/>
      <w:pPr>
        <w:ind w:left="4069" w:hanging="360"/>
      </w:pPr>
      <w:rPr>
        <w:rFonts w:ascii="Wingdings" w:hAnsi="Wingdings" w:hint="default"/>
      </w:rPr>
    </w:lvl>
    <w:lvl w:ilvl="3" w:tplc="08070001" w:tentative="1">
      <w:start w:val="1"/>
      <w:numFmt w:val="bullet"/>
      <w:lvlText w:val=""/>
      <w:lvlJc w:val="left"/>
      <w:pPr>
        <w:ind w:left="4789" w:hanging="360"/>
      </w:pPr>
      <w:rPr>
        <w:rFonts w:ascii="Symbol" w:hAnsi="Symbol" w:hint="default"/>
      </w:rPr>
    </w:lvl>
    <w:lvl w:ilvl="4" w:tplc="08070003" w:tentative="1">
      <w:start w:val="1"/>
      <w:numFmt w:val="bullet"/>
      <w:lvlText w:val="o"/>
      <w:lvlJc w:val="left"/>
      <w:pPr>
        <w:ind w:left="5509" w:hanging="360"/>
      </w:pPr>
      <w:rPr>
        <w:rFonts w:ascii="Courier New" w:hAnsi="Courier New" w:cs="Courier New" w:hint="default"/>
      </w:rPr>
    </w:lvl>
    <w:lvl w:ilvl="5" w:tplc="08070005" w:tentative="1">
      <w:start w:val="1"/>
      <w:numFmt w:val="bullet"/>
      <w:lvlText w:val=""/>
      <w:lvlJc w:val="left"/>
      <w:pPr>
        <w:ind w:left="6229" w:hanging="360"/>
      </w:pPr>
      <w:rPr>
        <w:rFonts w:ascii="Wingdings" w:hAnsi="Wingdings" w:hint="default"/>
      </w:rPr>
    </w:lvl>
    <w:lvl w:ilvl="6" w:tplc="08070001" w:tentative="1">
      <w:start w:val="1"/>
      <w:numFmt w:val="bullet"/>
      <w:lvlText w:val=""/>
      <w:lvlJc w:val="left"/>
      <w:pPr>
        <w:ind w:left="6949" w:hanging="360"/>
      </w:pPr>
      <w:rPr>
        <w:rFonts w:ascii="Symbol" w:hAnsi="Symbol" w:hint="default"/>
      </w:rPr>
    </w:lvl>
    <w:lvl w:ilvl="7" w:tplc="08070003" w:tentative="1">
      <w:start w:val="1"/>
      <w:numFmt w:val="bullet"/>
      <w:lvlText w:val="o"/>
      <w:lvlJc w:val="left"/>
      <w:pPr>
        <w:ind w:left="7669" w:hanging="360"/>
      </w:pPr>
      <w:rPr>
        <w:rFonts w:ascii="Courier New" w:hAnsi="Courier New" w:cs="Courier New" w:hint="default"/>
      </w:rPr>
    </w:lvl>
    <w:lvl w:ilvl="8" w:tplc="08070005" w:tentative="1">
      <w:start w:val="1"/>
      <w:numFmt w:val="bullet"/>
      <w:lvlText w:val=""/>
      <w:lvlJc w:val="left"/>
      <w:pPr>
        <w:ind w:left="8389" w:hanging="360"/>
      </w:pPr>
      <w:rPr>
        <w:rFonts w:ascii="Wingdings" w:hAnsi="Wingdings" w:hint="default"/>
      </w:rPr>
    </w:lvl>
  </w:abstractNum>
  <w:abstractNum w:abstractNumId="10">
    <w:nsid w:val="2B2733B6"/>
    <w:multiLevelType w:val="hybridMultilevel"/>
    <w:tmpl w:val="0ACC72F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nsid w:val="304E68EC"/>
    <w:multiLevelType w:val="hybridMultilevel"/>
    <w:tmpl w:val="D892DA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30D64381"/>
    <w:multiLevelType w:val="hybridMultilevel"/>
    <w:tmpl w:val="BFEC734A"/>
    <w:lvl w:ilvl="0" w:tplc="0807000D">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nsid w:val="345D2002"/>
    <w:multiLevelType w:val="hybridMultilevel"/>
    <w:tmpl w:val="3A06810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365C21B0"/>
    <w:multiLevelType w:val="hybridMultilevel"/>
    <w:tmpl w:val="0FEAD440"/>
    <w:lvl w:ilvl="0" w:tplc="0807000D">
      <w:start w:val="1"/>
      <w:numFmt w:val="bullet"/>
      <w:lvlText w:val=""/>
      <w:lvlJc w:val="left"/>
      <w:pPr>
        <w:ind w:left="5464" w:hanging="360"/>
      </w:pPr>
      <w:rPr>
        <w:rFonts w:ascii="Wingdings" w:hAnsi="Wingdings" w:hint="default"/>
      </w:rPr>
    </w:lvl>
    <w:lvl w:ilvl="1" w:tplc="08070003">
      <w:start w:val="1"/>
      <w:numFmt w:val="bullet"/>
      <w:lvlText w:val="o"/>
      <w:lvlJc w:val="left"/>
      <w:pPr>
        <w:ind w:left="6184" w:hanging="360"/>
      </w:pPr>
      <w:rPr>
        <w:rFonts w:ascii="Courier New" w:hAnsi="Courier New" w:cs="Courier New" w:hint="default"/>
      </w:rPr>
    </w:lvl>
    <w:lvl w:ilvl="2" w:tplc="08070005" w:tentative="1">
      <w:start w:val="1"/>
      <w:numFmt w:val="bullet"/>
      <w:lvlText w:val=""/>
      <w:lvlJc w:val="left"/>
      <w:pPr>
        <w:ind w:left="6904" w:hanging="360"/>
      </w:pPr>
      <w:rPr>
        <w:rFonts w:ascii="Wingdings" w:hAnsi="Wingdings" w:hint="default"/>
      </w:rPr>
    </w:lvl>
    <w:lvl w:ilvl="3" w:tplc="08070001" w:tentative="1">
      <w:start w:val="1"/>
      <w:numFmt w:val="bullet"/>
      <w:lvlText w:val=""/>
      <w:lvlJc w:val="left"/>
      <w:pPr>
        <w:ind w:left="7624" w:hanging="360"/>
      </w:pPr>
      <w:rPr>
        <w:rFonts w:ascii="Symbol" w:hAnsi="Symbol" w:hint="default"/>
      </w:rPr>
    </w:lvl>
    <w:lvl w:ilvl="4" w:tplc="08070003" w:tentative="1">
      <w:start w:val="1"/>
      <w:numFmt w:val="bullet"/>
      <w:lvlText w:val="o"/>
      <w:lvlJc w:val="left"/>
      <w:pPr>
        <w:ind w:left="8344" w:hanging="360"/>
      </w:pPr>
      <w:rPr>
        <w:rFonts w:ascii="Courier New" w:hAnsi="Courier New" w:cs="Courier New" w:hint="default"/>
      </w:rPr>
    </w:lvl>
    <w:lvl w:ilvl="5" w:tplc="08070005" w:tentative="1">
      <w:start w:val="1"/>
      <w:numFmt w:val="bullet"/>
      <w:lvlText w:val=""/>
      <w:lvlJc w:val="left"/>
      <w:pPr>
        <w:ind w:left="9064" w:hanging="360"/>
      </w:pPr>
      <w:rPr>
        <w:rFonts w:ascii="Wingdings" w:hAnsi="Wingdings" w:hint="default"/>
      </w:rPr>
    </w:lvl>
    <w:lvl w:ilvl="6" w:tplc="08070001" w:tentative="1">
      <w:start w:val="1"/>
      <w:numFmt w:val="bullet"/>
      <w:lvlText w:val=""/>
      <w:lvlJc w:val="left"/>
      <w:pPr>
        <w:ind w:left="9784" w:hanging="360"/>
      </w:pPr>
      <w:rPr>
        <w:rFonts w:ascii="Symbol" w:hAnsi="Symbol" w:hint="default"/>
      </w:rPr>
    </w:lvl>
    <w:lvl w:ilvl="7" w:tplc="08070003" w:tentative="1">
      <w:start w:val="1"/>
      <w:numFmt w:val="bullet"/>
      <w:lvlText w:val="o"/>
      <w:lvlJc w:val="left"/>
      <w:pPr>
        <w:ind w:left="10504" w:hanging="360"/>
      </w:pPr>
      <w:rPr>
        <w:rFonts w:ascii="Courier New" w:hAnsi="Courier New" w:cs="Courier New" w:hint="default"/>
      </w:rPr>
    </w:lvl>
    <w:lvl w:ilvl="8" w:tplc="08070005" w:tentative="1">
      <w:start w:val="1"/>
      <w:numFmt w:val="bullet"/>
      <w:lvlText w:val=""/>
      <w:lvlJc w:val="left"/>
      <w:pPr>
        <w:ind w:left="11224" w:hanging="360"/>
      </w:pPr>
      <w:rPr>
        <w:rFonts w:ascii="Wingdings" w:hAnsi="Wingdings" w:hint="default"/>
      </w:rPr>
    </w:lvl>
  </w:abstractNum>
  <w:abstractNum w:abstractNumId="15">
    <w:nsid w:val="37F56603"/>
    <w:multiLevelType w:val="hybridMultilevel"/>
    <w:tmpl w:val="B6BA9DDC"/>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39A94569"/>
    <w:multiLevelType w:val="hybridMultilevel"/>
    <w:tmpl w:val="0CCAF252"/>
    <w:lvl w:ilvl="0" w:tplc="52BA2D70">
      <w:numFmt w:val="bullet"/>
      <w:lvlText w:val=""/>
      <w:lvlJc w:val="left"/>
      <w:pPr>
        <w:ind w:left="720" w:hanging="360"/>
      </w:pPr>
      <w:rPr>
        <w:rFonts w:ascii="Symbol" w:eastAsiaTheme="minorEastAsia"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nsid w:val="3FBE2DEC"/>
    <w:multiLevelType w:val="hybridMultilevel"/>
    <w:tmpl w:val="DEACFF42"/>
    <w:lvl w:ilvl="0" w:tplc="58D8EFC2">
      <w:start w:val="1"/>
      <w:numFmt w:val="bullet"/>
      <w:pStyle w:val="Listenabsatz"/>
      <w:lvlText w:val=""/>
      <w:lvlJc w:val="left"/>
      <w:pPr>
        <w:ind w:left="720" w:hanging="360"/>
      </w:pPr>
      <w:rPr>
        <w:rFonts w:ascii="Wingdings" w:hAnsi="Wingdings" w:hint="default"/>
        <w:color w:val="C0504D" w:themeColor="accent2"/>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nsid w:val="40A82D31"/>
    <w:multiLevelType w:val="hybridMultilevel"/>
    <w:tmpl w:val="E534781A"/>
    <w:lvl w:ilvl="0" w:tplc="52BA2D70">
      <w:numFmt w:val="bullet"/>
      <w:lvlText w:val=""/>
      <w:lvlJc w:val="left"/>
      <w:pPr>
        <w:ind w:left="720" w:hanging="360"/>
      </w:pPr>
      <w:rPr>
        <w:rFonts w:ascii="Symbol" w:eastAsiaTheme="minorEastAsia"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nsid w:val="40E37447"/>
    <w:multiLevelType w:val="hybridMultilevel"/>
    <w:tmpl w:val="511653BC"/>
    <w:lvl w:ilvl="0" w:tplc="52BA2D70">
      <w:numFmt w:val="bullet"/>
      <w:lvlText w:val=""/>
      <w:lvlJc w:val="left"/>
      <w:pPr>
        <w:ind w:left="720" w:hanging="360"/>
      </w:pPr>
      <w:rPr>
        <w:rFonts w:ascii="Symbol" w:eastAsiaTheme="minorEastAsia"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nsid w:val="42C71322"/>
    <w:multiLevelType w:val="hybridMultilevel"/>
    <w:tmpl w:val="6C600B1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1">
    <w:nsid w:val="451D393C"/>
    <w:multiLevelType w:val="hybridMultilevel"/>
    <w:tmpl w:val="F9DAB87A"/>
    <w:lvl w:ilvl="0" w:tplc="08070001">
      <w:start w:val="1"/>
      <w:numFmt w:val="bullet"/>
      <w:lvlText w:val=""/>
      <w:lvlJc w:val="left"/>
      <w:pPr>
        <w:ind w:left="720" w:hanging="360"/>
      </w:pPr>
      <w:rPr>
        <w:rFonts w:ascii="Symbol" w:hAnsi="Symbo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nsid w:val="470F3B26"/>
    <w:multiLevelType w:val="hybridMultilevel"/>
    <w:tmpl w:val="A600C5BA"/>
    <w:lvl w:ilvl="0" w:tplc="52BA2D70">
      <w:numFmt w:val="bullet"/>
      <w:lvlText w:val=""/>
      <w:lvlJc w:val="left"/>
      <w:pPr>
        <w:ind w:left="720" w:hanging="360"/>
      </w:pPr>
      <w:rPr>
        <w:rFonts w:ascii="Symbol" w:eastAsiaTheme="minorEastAsia"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nsid w:val="4854133C"/>
    <w:multiLevelType w:val="hybridMultilevel"/>
    <w:tmpl w:val="449EC030"/>
    <w:lvl w:ilvl="0" w:tplc="0807000D">
      <w:start w:val="1"/>
      <w:numFmt w:val="bullet"/>
      <w:lvlText w:val=""/>
      <w:lvlJc w:val="left"/>
      <w:pPr>
        <w:ind w:left="360" w:hanging="360"/>
      </w:pPr>
      <w:rPr>
        <w:rFonts w:ascii="Wingdings" w:hAnsi="Wingdings" w:hint="default"/>
      </w:rPr>
    </w:lvl>
    <w:lvl w:ilvl="1" w:tplc="0807000D">
      <w:start w:val="1"/>
      <w:numFmt w:val="bullet"/>
      <w:lvlText w:val=""/>
      <w:lvlJc w:val="left"/>
      <w:pPr>
        <w:ind w:left="1080" w:hanging="360"/>
      </w:pPr>
      <w:rPr>
        <w:rFonts w:ascii="Wingdings" w:hAnsi="Wingdings"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4">
    <w:nsid w:val="4A6261E5"/>
    <w:multiLevelType w:val="hybridMultilevel"/>
    <w:tmpl w:val="CE2ACB88"/>
    <w:lvl w:ilvl="0" w:tplc="0807000D">
      <w:start w:val="1"/>
      <w:numFmt w:val="bullet"/>
      <w:lvlText w:val=""/>
      <w:lvlJc w:val="left"/>
      <w:pPr>
        <w:ind w:left="5606" w:hanging="360"/>
      </w:pPr>
      <w:rPr>
        <w:rFonts w:ascii="Wingdings" w:hAnsi="Wingdings" w:hint="default"/>
      </w:rPr>
    </w:lvl>
    <w:lvl w:ilvl="1" w:tplc="08070003">
      <w:start w:val="1"/>
      <w:numFmt w:val="bullet"/>
      <w:lvlText w:val="o"/>
      <w:lvlJc w:val="left"/>
      <w:pPr>
        <w:ind w:left="6326" w:hanging="360"/>
      </w:pPr>
      <w:rPr>
        <w:rFonts w:ascii="Courier New" w:hAnsi="Courier New" w:cs="Courier New" w:hint="default"/>
      </w:rPr>
    </w:lvl>
    <w:lvl w:ilvl="2" w:tplc="08070005" w:tentative="1">
      <w:start w:val="1"/>
      <w:numFmt w:val="bullet"/>
      <w:lvlText w:val=""/>
      <w:lvlJc w:val="left"/>
      <w:pPr>
        <w:ind w:left="7046" w:hanging="360"/>
      </w:pPr>
      <w:rPr>
        <w:rFonts w:ascii="Wingdings" w:hAnsi="Wingdings" w:hint="default"/>
      </w:rPr>
    </w:lvl>
    <w:lvl w:ilvl="3" w:tplc="08070001" w:tentative="1">
      <w:start w:val="1"/>
      <w:numFmt w:val="bullet"/>
      <w:lvlText w:val=""/>
      <w:lvlJc w:val="left"/>
      <w:pPr>
        <w:ind w:left="7766" w:hanging="360"/>
      </w:pPr>
      <w:rPr>
        <w:rFonts w:ascii="Symbol" w:hAnsi="Symbol" w:hint="default"/>
      </w:rPr>
    </w:lvl>
    <w:lvl w:ilvl="4" w:tplc="08070003" w:tentative="1">
      <w:start w:val="1"/>
      <w:numFmt w:val="bullet"/>
      <w:lvlText w:val="o"/>
      <w:lvlJc w:val="left"/>
      <w:pPr>
        <w:ind w:left="8486" w:hanging="360"/>
      </w:pPr>
      <w:rPr>
        <w:rFonts w:ascii="Courier New" w:hAnsi="Courier New" w:cs="Courier New" w:hint="default"/>
      </w:rPr>
    </w:lvl>
    <w:lvl w:ilvl="5" w:tplc="08070005" w:tentative="1">
      <w:start w:val="1"/>
      <w:numFmt w:val="bullet"/>
      <w:lvlText w:val=""/>
      <w:lvlJc w:val="left"/>
      <w:pPr>
        <w:ind w:left="9206" w:hanging="360"/>
      </w:pPr>
      <w:rPr>
        <w:rFonts w:ascii="Wingdings" w:hAnsi="Wingdings" w:hint="default"/>
      </w:rPr>
    </w:lvl>
    <w:lvl w:ilvl="6" w:tplc="08070001" w:tentative="1">
      <w:start w:val="1"/>
      <w:numFmt w:val="bullet"/>
      <w:lvlText w:val=""/>
      <w:lvlJc w:val="left"/>
      <w:pPr>
        <w:ind w:left="9926" w:hanging="360"/>
      </w:pPr>
      <w:rPr>
        <w:rFonts w:ascii="Symbol" w:hAnsi="Symbol" w:hint="default"/>
      </w:rPr>
    </w:lvl>
    <w:lvl w:ilvl="7" w:tplc="08070003" w:tentative="1">
      <w:start w:val="1"/>
      <w:numFmt w:val="bullet"/>
      <w:lvlText w:val="o"/>
      <w:lvlJc w:val="left"/>
      <w:pPr>
        <w:ind w:left="10646" w:hanging="360"/>
      </w:pPr>
      <w:rPr>
        <w:rFonts w:ascii="Courier New" w:hAnsi="Courier New" w:cs="Courier New" w:hint="default"/>
      </w:rPr>
    </w:lvl>
    <w:lvl w:ilvl="8" w:tplc="08070005" w:tentative="1">
      <w:start w:val="1"/>
      <w:numFmt w:val="bullet"/>
      <w:lvlText w:val=""/>
      <w:lvlJc w:val="left"/>
      <w:pPr>
        <w:ind w:left="11366" w:hanging="360"/>
      </w:pPr>
      <w:rPr>
        <w:rFonts w:ascii="Wingdings" w:hAnsi="Wingdings" w:hint="default"/>
      </w:rPr>
    </w:lvl>
  </w:abstractNum>
  <w:abstractNum w:abstractNumId="25">
    <w:nsid w:val="505C2AAE"/>
    <w:multiLevelType w:val="hybridMultilevel"/>
    <w:tmpl w:val="41B40914"/>
    <w:lvl w:ilvl="0" w:tplc="52BA2D70">
      <w:numFmt w:val="bullet"/>
      <w:lvlText w:val=""/>
      <w:lvlJc w:val="left"/>
      <w:pPr>
        <w:ind w:left="720" w:hanging="360"/>
      </w:pPr>
      <w:rPr>
        <w:rFonts w:ascii="Symbol" w:eastAsiaTheme="minorEastAsia"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nsid w:val="56C2144E"/>
    <w:multiLevelType w:val="hybridMultilevel"/>
    <w:tmpl w:val="7458C686"/>
    <w:lvl w:ilvl="0" w:tplc="52BA2D70">
      <w:numFmt w:val="bullet"/>
      <w:lvlText w:val=""/>
      <w:lvlJc w:val="left"/>
      <w:pPr>
        <w:ind w:left="720" w:hanging="360"/>
      </w:pPr>
      <w:rPr>
        <w:rFonts w:ascii="Symbol" w:eastAsiaTheme="minorEastAsia"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nsid w:val="586B4563"/>
    <w:multiLevelType w:val="hybridMultilevel"/>
    <w:tmpl w:val="EDFECB1E"/>
    <w:lvl w:ilvl="0" w:tplc="526A15CE">
      <w:numFmt w:val="bullet"/>
      <w:lvlText w:val="•"/>
      <w:lvlJc w:val="left"/>
      <w:pPr>
        <w:ind w:left="2340" w:hanging="1980"/>
      </w:pPr>
      <w:rPr>
        <w:rFonts w:ascii="Calibri" w:eastAsiaTheme="majorEastAsia"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nsid w:val="62372A41"/>
    <w:multiLevelType w:val="hybridMultilevel"/>
    <w:tmpl w:val="82CAED10"/>
    <w:lvl w:ilvl="0" w:tplc="52BA2D70">
      <w:numFmt w:val="bullet"/>
      <w:lvlText w:val=""/>
      <w:lvlJc w:val="left"/>
      <w:pPr>
        <w:ind w:left="720" w:hanging="360"/>
      </w:pPr>
      <w:rPr>
        <w:rFonts w:ascii="Symbol" w:eastAsiaTheme="minorEastAsia"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nsid w:val="624D77D1"/>
    <w:multiLevelType w:val="hybridMultilevel"/>
    <w:tmpl w:val="A874ED08"/>
    <w:lvl w:ilvl="0" w:tplc="52BA2D70">
      <w:numFmt w:val="bullet"/>
      <w:lvlText w:val=""/>
      <w:lvlJc w:val="left"/>
      <w:pPr>
        <w:ind w:left="720" w:hanging="360"/>
      </w:pPr>
      <w:rPr>
        <w:rFonts w:ascii="Symbol" w:eastAsiaTheme="minorEastAsia"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nsid w:val="6D012029"/>
    <w:multiLevelType w:val="hybridMultilevel"/>
    <w:tmpl w:val="1F7AD016"/>
    <w:lvl w:ilvl="0" w:tplc="0807000D">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1">
    <w:nsid w:val="749C51F8"/>
    <w:multiLevelType w:val="hybridMultilevel"/>
    <w:tmpl w:val="AD68173A"/>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nsid w:val="752B3AFA"/>
    <w:multiLevelType w:val="hybridMultilevel"/>
    <w:tmpl w:val="A6B894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nsid w:val="75CD1C0A"/>
    <w:multiLevelType w:val="hybridMultilevel"/>
    <w:tmpl w:val="A976B9D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nsid w:val="7B9A26F3"/>
    <w:multiLevelType w:val="hybridMultilevel"/>
    <w:tmpl w:val="BFDCD2D0"/>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nsid w:val="7C3C67D4"/>
    <w:multiLevelType w:val="hybridMultilevel"/>
    <w:tmpl w:val="F28C690A"/>
    <w:lvl w:ilvl="0" w:tplc="08070001">
      <w:start w:val="1"/>
      <w:numFmt w:val="bullet"/>
      <w:lvlText w:val=""/>
      <w:lvlJc w:val="left"/>
      <w:pPr>
        <w:ind w:left="720" w:hanging="360"/>
      </w:pPr>
      <w:rPr>
        <w:rFonts w:ascii="Symbol" w:hAnsi="Symbo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nsid w:val="7FDA2669"/>
    <w:multiLevelType w:val="hybridMultilevel"/>
    <w:tmpl w:val="A210D64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21"/>
  </w:num>
  <w:num w:numId="3">
    <w:abstractNumId w:val="13"/>
  </w:num>
  <w:num w:numId="4">
    <w:abstractNumId w:val="1"/>
  </w:num>
  <w:num w:numId="5">
    <w:abstractNumId w:val="35"/>
  </w:num>
  <w:num w:numId="6">
    <w:abstractNumId w:val="10"/>
  </w:num>
  <w:num w:numId="7">
    <w:abstractNumId w:val="26"/>
  </w:num>
  <w:num w:numId="8">
    <w:abstractNumId w:val="25"/>
  </w:num>
  <w:num w:numId="9">
    <w:abstractNumId w:val="28"/>
  </w:num>
  <w:num w:numId="10">
    <w:abstractNumId w:val="14"/>
  </w:num>
  <w:num w:numId="11">
    <w:abstractNumId w:val="8"/>
  </w:num>
  <w:num w:numId="12">
    <w:abstractNumId w:val="6"/>
  </w:num>
  <w:num w:numId="13">
    <w:abstractNumId w:val="19"/>
  </w:num>
  <w:num w:numId="14">
    <w:abstractNumId w:val="22"/>
  </w:num>
  <w:num w:numId="15">
    <w:abstractNumId w:val="4"/>
  </w:num>
  <w:num w:numId="16">
    <w:abstractNumId w:val="5"/>
  </w:num>
  <w:num w:numId="17">
    <w:abstractNumId w:val="24"/>
  </w:num>
  <w:num w:numId="18">
    <w:abstractNumId w:val="9"/>
  </w:num>
  <w:num w:numId="19">
    <w:abstractNumId w:val="36"/>
  </w:num>
  <w:num w:numId="20">
    <w:abstractNumId w:val="29"/>
  </w:num>
  <w:num w:numId="21">
    <w:abstractNumId w:val="15"/>
  </w:num>
  <w:num w:numId="22">
    <w:abstractNumId w:val="18"/>
  </w:num>
  <w:num w:numId="23">
    <w:abstractNumId w:val="16"/>
  </w:num>
  <w:num w:numId="24">
    <w:abstractNumId w:val="31"/>
  </w:num>
  <w:num w:numId="25">
    <w:abstractNumId w:val="34"/>
  </w:num>
  <w:num w:numId="26">
    <w:abstractNumId w:val="2"/>
  </w:num>
  <w:num w:numId="27">
    <w:abstractNumId w:val="20"/>
  </w:num>
  <w:num w:numId="28">
    <w:abstractNumId w:val="23"/>
  </w:num>
  <w:num w:numId="29">
    <w:abstractNumId w:val="30"/>
  </w:num>
  <w:num w:numId="30">
    <w:abstractNumId w:val="12"/>
  </w:num>
  <w:num w:numId="31">
    <w:abstractNumId w:val="27"/>
  </w:num>
  <w:num w:numId="32">
    <w:abstractNumId w:val="17"/>
  </w:num>
  <w:num w:numId="33">
    <w:abstractNumId w:val="0"/>
  </w:num>
  <w:num w:numId="34">
    <w:abstractNumId w:val="32"/>
  </w:num>
  <w:num w:numId="35">
    <w:abstractNumId w:val="11"/>
  </w:num>
  <w:num w:numId="36">
    <w:abstractNumId w:val="33"/>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9"/>
  <w:displayBackgroundShape/>
  <w:mirrorMargi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528"/>
    <w:rsid w:val="000150E0"/>
    <w:rsid w:val="000210B2"/>
    <w:rsid w:val="00032C4B"/>
    <w:rsid w:val="00036A63"/>
    <w:rsid w:val="000429C5"/>
    <w:rsid w:val="0004781A"/>
    <w:rsid w:val="00051FC6"/>
    <w:rsid w:val="000625BE"/>
    <w:rsid w:val="0008289F"/>
    <w:rsid w:val="000A0088"/>
    <w:rsid w:val="000C7BB1"/>
    <w:rsid w:val="000D6FDA"/>
    <w:rsid w:val="000E3443"/>
    <w:rsid w:val="000E42A1"/>
    <w:rsid w:val="000F2F69"/>
    <w:rsid w:val="000F52F9"/>
    <w:rsid w:val="00101481"/>
    <w:rsid w:val="00114E4A"/>
    <w:rsid w:val="00125578"/>
    <w:rsid w:val="00126498"/>
    <w:rsid w:val="001430B9"/>
    <w:rsid w:val="00153DD7"/>
    <w:rsid w:val="00156FDF"/>
    <w:rsid w:val="00163F33"/>
    <w:rsid w:val="001765F0"/>
    <w:rsid w:val="00176F17"/>
    <w:rsid w:val="001879CD"/>
    <w:rsid w:val="001904E6"/>
    <w:rsid w:val="001A5077"/>
    <w:rsid w:val="001C0C47"/>
    <w:rsid w:val="001C696C"/>
    <w:rsid w:val="001D6BC6"/>
    <w:rsid w:val="00205C1C"/>
    <w:rsid w:val="00212413"/>
    <w:rsid w:val="0021295B"/>
    <w:rsid w:val="00216A98"/>
    <w:rsid w:val="00246298"/>
    <w:rsid w:val="002618B6"/>
    <w:rsid w:val="0026207D"/>
    <w:rsid w:val="0029419F"/>
    <w:rsid w:val="002A3F64"/>
    <w:rsid w:val="00304EC0"/>
    <w:rsid w:val="00316111"/>
    <w:rsid w:val="0032183A"/>
    <w:rsid w:val="00332D26"/>
    <w:rsid w:val="00333EE5"/>
    <w:rsid w:val="00347BF7"/>
    <w:rsid w:val="00367D3B"/>
    <w:rsid w:val="00390A36"/>
    <w:rsid w:val="003936C0"/>
    <w:rsid w:val="00394746"/>
    <w:rsid w:val="003974FE"/>
    <w:rsid w:val="003A1559"/>
    <w:rsid w:val="003A3C6A"/>
    <w:rsid w:val="003A4D7B"/>
    <w:rsid w:val="003B5E23"/>
    <w:rsid w:val="003E01D1"/>
    <w:rsid w:val="003E2F29"/>
    <w:rsid w:val="003F0C78"/>
    <w:rsid w:val="00404D88"/>
    <w:rsid w:val="00416F26"/>
    <w:rsid w:val="00427166"/>
    <w:rsid w:val="00446942"/>
    <w:rsid w:val="00447296"/>
    <w:rsid w:val="0045516B"/>
    <w:rsid w:val="00456F07"/>
    <w:rsid w:val="00460066"/>
    <w:rsid w:val="00460AE2"/>
    <w:rsid w:val="004677C0"/>
    <w:rsid w:val="00486974"/>
    <w:rsid w:val="00490515"/>
    <w:rsid w:val="004A04E2"/>
    <w:rsid w:val="004B71CF"/>
    <w:rsid w:val="004C39BB"/>
    <w:rsid w:val="004E0652"/>
    <w:rsid w:val="004E3F70"/>
    <w:rsid w:val="005248A2"/>
    <w:rsid w:val="00580271"/>
    <w:rsid w:val="0059791C"/>
    <w:rsid w:val="005D766D"/>
    <w:rsid w:val="0061072D"/>
    <w:rsid w:val="0062309C"/>
    <w:rsid w:val="00630EE5"/>
    <w:rsid w:val="00631908"/>
    <w:rsid w:val="00631C04"/>
    <w:rsid w:val="00631EA8"/>
    <w:rsid w:val="00651E29"/>
    <w:rsid w:val="00655271"/>
    <w:rsid w:val="006765DE"/>
    <w:rsid w:val="00680CFD"/>
    <w:rsid w:val="006B2D48"/>
    <w:rsid w:val="006C0021"/>
    <w:rsid w:val="006E05F7"/>
    <w:rsid w:val="006E26FD"/>
    <w:rsid w:val="006E567A"/>
    <w:rsid w:val="0071173D"/>
    <w:rsid w:val="0072408C"/>
    <w:rsid w:val="00730891"/>
    <w:rsid w:val="00733827"/>
    <w:rsid w:val="00747519"/>
    <w:rsid w:val="0075577F"/>
    <w:rsid w:val="0077283F"/>
    <w:rsid w:val="0077313B"/>
    <w:rsid w:val="00776D7F"/>
    <w:rsid w:val="007820D8"/>
    <w:rsid w:val="00783DD3"/>
    <w:rsid w:val="00784AC0"/>
    <w:rsid w:val="007A5B46"/>
    <w:rsid w:val="007A6423"/>
    <w:rsid w:val="007D4E66"/>
    <w:rsid w:val="007F03AB"/>
    <w:rsid w:val="007F65DF"/>
    <w:rsid w:val="008058D4"/>
    <w:rsid w:val="00825CE9"/>
    <w:rsid w:val="008279D3"/>
    <w:rsid w:val="00840E1A"/>
    <w:rsid w:val="00850670"/>
    <w:rsid w:val="00854BD0"/>
    <w:rsid w:val="008663F6"/>
    <w:rsid w:val="00866F3C"/>
    <w:rsid w:val="008725AE"/>
    <w:rsid w:val="00877CAB"/>
    <w:rsid w:val="00882C6D"/>
    <w:rsid w:val="00892358"/>
    <w:rsid w:val="008947B0"/>
    <w:rsid w:val="008C2642"/>
    <w:rsid w:val="008D45AA"/>
    <w:rsid w:val="008E2BBF"/>
    <w:rsid w:val="008F5FE5"/>
    <w:rsid w:val="00911CDC"/>
    <w:rsid w:val="00941615"/>
    <w:rsid w:val="00946E53"/>
    <w:rsid w:val="009747AF"/>
    <w:rsid w:val="009A5870"/>
    <w:rsid w:val="009C3E94"/>
    <w:rsid w:val="009D0856"/>
    <w:rsid w:val="009E1AC4"/>
    <w:rsid w:val="009E30AC"/>
    <w:rsid w:val="009F0416"/>
    <w:rsid w:val="009F38B9"/>
    <w:rsid w:val="009F4838"/>
    <w:rsid w:val="009F4D54"/>
    <w:rsid w:val="009F67E3"/>
    <w:rsid w:val="00A009A4"/>
    <w:rsid w:val="00A017E5"/>
    <w:rsid w:val="00A02D52"/>
    <w:rsid w:val="00A30EC1"/>
    <w:rsid w:val="00A36857"/>
    <w:rsid w:val="00A401B4"/>
    <w:rsid w:val="00A62F9C"/>
    <w:rsid w:val="00A64502"/>
    <w:rsid w:val="00A65237"/>
    <w:rsid w:val="00A823F6"/>
    <w:rsid w:val="00A83393"/>
    <w:rsid w:val="00A97528"/>
    <w:rsid w:val="00AC0C04"/>
    <w:rsid w:val="00AC28EA"/>
    <w:rsid w:val="00AE2212"/>
    <w:rsid w:val="00AE6956"/>
    <w:rsid w:val="00AF1AC2"/>
    <w:rsid w:val="00AF2D58"/>
    <w:rsid w:val="00AF7AC4"/>
    <w:rsid w:val="00B20A38"/>
    <w:rsid w:val="00B54A15"/>
    <w:rsid w:val="00B66F00"/>
    <w:rsid w:val="00B71E44"/>
    <w:rsid w:val="00B926DC"/>
    <w:rsid w:val="00BA26F9"/>
    <w:rsid w:val="00BA4CBF"/>
    <w:rsid w:val="00C117D2"/>
    <w:rsid w:val="00C257B8"/>
    <w:rsid w:val="00C8674C"/>
    <w:rsid w:val="00C92EF7"/>
    <w:rsid w:val="00CA3B5D"/>
    <w:rsid w:val="00CA72C5"/>
    <w:rsid w:val="00CC4F73"/>
    <w:rsid w:val="00CE51E7"/>
    <w:rsid w:val="00D053B8"/>
    <w:rsid w:val="00D10AD6"/>
    <w:rsid w:val="00D12B36"/>
    <w:rsid w:val="00D12D17"/>
    <w:rsid w:val="00D25014"/>
    <w:rsid w:val="00D5244E"/>
    <w:rsid w:val="00D875A8"/>
    <w:rsid w:val="00DF4015"/>
    <w:rsid w:val="00E24762"/>
    <w:rsid w:val="00E35795"/>
    <w:rsid w:val="00E61723"/>
    <w:rsid w:val="00E64D0F"/>
    <w:rsid w:val="00E67FE8"/>
    <w:rsid w:val="00E82E4F"/>
    <w:rsid w:val="00EB557F"/>
    <w:rsid w:val="00EC24D5"/>
    <w:rsid w:val="00EC28E0"/>
    <w:rsid w:val="00EE3CD4"/>
    <w:rsid w:val="00EE60B6"/>
    <w:rsid w:val="00F051B3"/>
    <w:rsid w:val="00F136CF"/>
    <w:rsid w:val="00F1796F"/>
    <w:rsid w:val="00F228D6"/>
    <w:rsid w:val="00F24BD3"/>
    <w:rsid w:val="00F268B0"/>
    <w:rsid w:val="00F331C8"/>
    <w:rsid w:val="00F43944"/>
    <w:rsid w:val="00F50B72"/>
    <w:rsid w:val="00F83B60"/>
    <w:rsid w:val="00F93644"/>
    <w:rsid w:val="00FC0F1D"/>
    <w:rsid w:val="00FC6F9D"/>
    <w:rsid w:val="00FD209F"/>
    <w:rsid w:val="00FD2624"/>
    <w:rsid w:val="00FE598C"/>
    <w:rsid w:val="00FE7640"/>
    <w:rsid w:val="00FF0A7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46298"/>
    <w:pPr>
      <w:tabs>
        <w:tab w:val="left" w:pos="1985"/>
        <w:tab w:val="left" w:pos="3969"/>
        <w:tab w:val="left" w:pos="5954"/>
      </w:tabs>
      <w:spacing w:after="0"/>
    </w:pPr>
  </w:style>
  <w:style w:type="paragraph" w:styleId="berschrift1">
    <w:name w:val="heading 1"/>
    <w:basedOn w:val="Standard"/>
    <w:next w:val="Standard"/>
    <w:link w:val="berschrift1Zchn"/>
    <w:uiPriority w:val="9"/>
    <w:qFormat/>
    <w:rsid w:val="00FD209F"/>
    <w:pPr>
      <w:keepNext/>
      <w:keepLines/>
      <w:spacing w:before="240" w:line="240" w:lineRule="auto"/>
      <w:outlineLvl w:val="0"/>
    </w:pPr>
    <w:rPr>
      <w:rFonts w:ascii="Calibri" w:eastAsiaTheme="majorEastAsia" w:hAnsi="Calibr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2618B6"/>
    <w:pPr>
      <w:keepNext/>
      <w:keepLines/>
      <w:spacing w:before="200"/>
      <w:outlineLvl w:val="1"/>
    </w:pPr>
    <w:rPr>
      <w:rFonts w:ascii="Calibri" w:eastAsiaTheme="majorEastAsia" w:hAnsi="Calibri" w:cstheme="majorBidi"/>
      <w:b/>
      <w:bCs/>
      <w:color w:val="000000" w:themeColor="text1"/>
      <w:sz w:val="32"/>
      <w:szCs w:val="26"/>
    </w:rPr>
  </w:style>
  <w:style w:type="paragraph" w:styleId="berschrift3">
    <w:name w:val="heading 3"/>
    <w:basedOn w:val="Standard"/>
    <w:next w:val="Standard"/>
    <w:link w:val="berschrift3Zchn"/>
    <w:uiPriority w:val="9"/>
    <w:unhideWhenUsed/>
    <w:qFormat/>
    <w:rsid w:val="00AF2D58"/>
    <w:pPr>
      <w:keepNext/>
      <w:keepLines/>
      <w:spacing w:before="200"/>
      <w:outlineLvl w:val="2"/>
    </w:pPr>
    <w:rPr>
      <w:rFonts w:ascii="Calibri" w:eastAsiaTheme="majorEastAsia" w:hAnsi="Calibri" w:cstheme="majorBidi"/>
      <w:b/>
      <w:bCs/>
      <w:color w:val="4F81BD" w:themeColor="accent1"/>
    </w:rPr>
  </w:style>
  <w:style w:type="paragraph" w:styleId="berschrift4">
    <w:name w:val="heading 4"/>
    <w:basedOn w:val="Standard"/>
    <w:next w:val="Standard"/>
    <w:link w:val="berschrift4Zchn"/>
    <w:uiPriority w:val="9"/>
    <w:unhideWhenUsed/>
    <w:qFormat/>
    <w:rsid w:val="00304EC0"/>
    <w:pPr>
      <w:keepNext/>
      <w:keepLines/>
      <w:spacing w:before="200"/>
      <w:outlineLvl w:val="3"/>
    </w:pPr>
    <w:rPr>
      <w:rFonts w:asciiTheme="majorHAnsi" w:eastAsiaTheme="majorEastAsia" w:hAnsiTheme="majorHAnsi" w:cstheme="majorBidi"/>
      <w:bCs/>
      <w:i/>
      <w:iCs/>
      <w:color w:val="4F81BD" w:themeColor="accent1"/>
    </w:rPr>
  </w:style>
  <w:style w:type="paragraph" w:styleId="berschrift5">
    <w:name w:val="heading 5"/>
    <w:basedOn w:val="Standard"/>
    <w:next w:val="Standard"/>
    <w:link w:val="berschrift5Zchn"/>
    <w:uiPriority w:val="9"/>
    <w:unhideWhenUsed/>
    <w:qFormat/>
    <w:rsid w:val="00FD209F"/>
    <w:pPr>
      <w:keepNext/>
      <w:keepLines/>
      <w:spacing w:before="200"/>
      <w:outlineLvl w:val="4"/>
    </w:pPr>
    <w:rPr>
      <w:rFonts w:asciiTheme="majorHAnsi" w:eastAsiaTheme="majorEastAsia" w:hAnsiTheme="majorHAnsi" w:cstheme="majorBidi"/>
      <w:b/>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90A3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90A36"/>
  </w:style>
  <w:style w:type="paragraph" w:styleId="Fuzeile">
    <w:name w:val="footer"/>
    <w:basedOn w:val="Standard"/>
    <w:link w:val="FuzeileZchn"/>
    <w:uiPriority w:val="99"/>
    <w:unhideWhenUsed/>
    <w:rsid w:val="00390A3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90A36"/>
  </w:style>
  <w:style w:type="paragraph" w:styleId="Sprechblasentext">
    <w:name w:val="Balloon Text"/>
    <w:basedOn w:val="Standard"/>
    <w:link w:val="SprechblasentextZchn"/>
    <w:uiPriority w:val="99"/>
    <w:semiHidden/>
    <w:unhideWhenUsed/>
    <w:rsid w:val="00390A3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0A36"/>
    <w:rPr>
      <w:rFonts w:ascii="Tahoma" w:hAnsi="Tahoma" w:cs="Tahoma"/>
      <w:sz w:val="16"/>
      <w:szCs w:val="16"/>
    </w:rPr>
  </w:style>
  <w:style w:type="character" w:customStyle="1" w:styleId="berschrift1Zchn">
    <w:name w:val="Überschrift 1 Zchn"/>
    <w:basedOn w:val="Absatz-Standardschriftart"/>
    <w:link w:val="berschrift1"/>
    <w:uiPriority w:val="9"/>
    <w:rsid w:val="00FD209F"/>
    <w:rPr>
      <w:rFonts w:ascii="Calibri" w:eastAsiaTheme="majorEastAsia" w:hAnsi="Calibri" w:cstheme="majorBidi"/>
      <w:b/>
      <w:bCs/>
      <w:color w:val="365F91" w:themeColor="accent1" w:themeShade="BF"/>
      <w:sz w:val="28"/>
      <w:szCs w:val="28"/>
    </w:rPr>
  </w:style>
  <w:style w:type="paragraph" w:styleId="KeinLeerraum">
    <w:name w:val="No Spacing"/>
    <w:uiPriority w:val="1"/>
    <w:qFormat/>
    <w:rsid w:val="00126498"/>
    <w:pPr>
      <w:tabs>
        <w:tab w:val="left" w:pos="1985"/>
        <w:tab w:val="left" w:pos="3969"/>
        <w:tab w:val="left" w:pos="5954"/>
      </w:tabs>
      <w:spacing w:after="0" w:line="240" w:lineRule="auto"/>
    </w:pPr>
  </w:style>
  <w:style w:type="character" w:customStyle="1" w:styleId="berschrift2Zchn">
    <w:name w:val="Überschrift 2 Zchn"/>
    <w:basedOn w:val="Absatz-Standardschriftart"/>
    <w:link w:val="berschrift2"/>
    <w:uiPriority w:val="9"/>
    <w:rsid w:val="002618B6"/>
    <w:rPr>
      <w:rFonts w:ascii="Calibri" w:eastAsiaTheme="majorEastAsia" w:hAnsi="Calibri" w:cstheme="majorBidi"/>
      <w:b/>
      <w:bCs/>
      <w:color w:val="000000" w:themeColor="text1"/>
      <w:sz w:val="32"/>
      <w:szCs w:val="26"/>
    </w:rPr>
  </w:style>
  <w:style w:type="table" w:styleId="Tabellenraster">
    <w:name w:val="Table Grid"/>
    <w:basedOn w:val="NormaleTabelle"/>
    <w:uiPriority w:val="59"/>
    <w:rsid w:val="00F05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54A15"/>
    <w:pPr>
      <w:numPr>
        <w:numId w:val="32"/>
      </w:numPr>
      <w:contextualSpacing/>
    </w:pPr>
  </w:style>
  <w:style w:type="character" w:customStyle="1" w:styleId="berschrift3Zchn">
    <w:name w:val="Überschrift 3 Zchn"/>
    <w:basedOn w:val="Absatz-Standardschriftart"/>
    <w:link w:val="berschrift3"/>
    <w:uiPriority w:val="9"/>
    <w:rsid w:val="00AF2D58"/>
    <w:rPr>
      <w:rFonts w:ascii="Calibri" w:eastAsiaTheme="majorEastAsia" w:hAnsi="Calibri" w:cstheme="majorBidi"/>
      <w:b/>
      <w:bCs/>
      <w:color w:val="4F81BD" w:themeColor="accent1"/>
      <w:sz w:val="24"/>
    </w:rPr>
  </w:style>
  <w:style w:type="character" w:customStyle="1" w:styleId="berschrift4Zchn">
    <w:name w:val="Überschrift 4 Zchn"/>
    <w:basedOn w:val="Absatz-Standardschriftart"/>
    <w:link w:val="berschrift4"/>
    <w:uiPriority w:val="9"/>
    <w:rsid w:val="00304EC0"/>
    <w:rPr>
      <w:rFonts w:asciiTheme="majorHAnsi" w:eastAsiaTheme="majorEastAsia" w:hAnsiTheme="majorHAnsi" w:cstheme="majorBidi"/>
      <w:bCs/>
      <w:i/>
      <w:iCs/>
      <w:color w:val="4F81BD" w:themeColor="accent1"/>
    </w:rPr>
  </w:style>
  <w:style w:type="paragraph" w:styleId="Titel">
    <w:name w:val="Title"/>
    <w:basedOn w:val="Standard"/>
    <w:next w:val="Standard"/>
    <w:link w:val="TitelZchn"/>
    <w:uiPriority w:val="10"/>
    <w:qFormat/>
    <w:rsid w:val="00825CE9"/>
    <w:pPr>
      <w:pBdr>
        <w:bottom w:val="single" w:sz="8" w:space="4" w:color="4F81BD" w:themeColor="accent1"/>
      </w:pBdr>
      <w:tabs>
        <w:tab w:val="clear" w:pos="1985"/>
        <w:tab w:val="clear" w:pos="3969"/>
        <w:tab w:val="clear" w:pos="5954"/>
      </w:tabs>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elZchn">
    <w:name w:val="Titel Zchn"/>
    <w:basedOn w:val="Absatz-Standardschriftart"/>
    <w:link w:val="Titel"/>
    <w:uiPriority w:val="10"/>
    <w:rsid w:val="00825CE9"/>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berschrift5Zchn">
    <w:name w:val="Überschrift 5 Zchn"/>
    <w:basedOn w:val="Absatz-Standardschriftart"/>
    <w:link w:val="berschrift5"/>
    <w:uiPriority w:val="9"/>
    <w:rsid w:val="00FD209F"/>
    <w:rPr>
      <w:rFonts w:asciiTheme="majorHAnsi" w:eastAsiaTheme="majorEastAsia" w:hAnsiTheme="majorHAnsi" w:cstheme="majorBidi"/>
      <w:b/>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46298"/>
    <w:pPr>
      <w:tabs>
        <w:tab w:val="left" w:pos="1985"/>
        <w:tab w:val="left" w:pos="3969"/>
        <w:tab w:val="left" w:pos="5954"/>
      </w:tabs>
      <w:spacing w:after="0"/>
    </w:pPr>
  </w:style>
  <w:style w:type="paragraph" w:styleId="berschrift1">
    <w:name w:val="heading 1"/>
    <w:basedOn w:val="Standard"/>
    <w:next w:val="Standard"/>
    <w:link w:val="berschrift1Zchn"/>
    <w:uiPriority w:val="9"/>
    <w:qFormat/>
    <w:rsid w:val="00FD209F"/>
    <w:pPr>
      <w:keepNext/>
      <w:keepLines/>
      <w:spacing w:before="240" w:line="240" w:lineRule="auto"/>
      <w:outlineLvl w:val="0"/>
    </w:pPr>
    <w:rPr>
      <w:rFonts w:ascii="Calibri" w:eastAsiaTheme="majorEastAsia" w:hAnsi="Calibr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2618B6"/>
    <w:pPr>
      <w:keepNext/>
      <w:keepLines/>
      <w:spacing w:before="200"/>
      <w:outlineLvl w:val="1"/>
    </w:pPr>
    <w:rPr>
      <w:rFonts w:ascii="Calibri" w:eastAsiaTheme="majorEastAsia" w:hAnsi="Calibri" w:cstheme="majorBidi"/>
      <w:b/>
      <w:bCs/>
      <w:color w:val="000000" w:themeColor="text1"/>
      <w:sz w:val="32"/>
      <w:szCs w:val="26"/>
    </w:rPr>
  </w:style>
  <w:style w:type="paragraph" w:styleId="berschrift3">
    <w:name w:val="heading 3"/>
    <w:basedOn w:val="Standard"/>
    <w:next w:val="Standard"/>
    <w:link w:val="berschrift3Zchn"/>
    <w:uiPriority w:val="9"/>
    <w:unhideWhenUsed/>
    <w:qFormat/>
    <w:rsid w:val="00AF2D58"/>
    <w:pPr>
      <w:keepNext/>
      <w:keepLines/>
      <w:spacing w:before="200"/>
      <w:outlineLvl w:val="2"/>
    </w:pPr>
    <w:rPr>
      <w:rFonts w:ascii="Calibri" w:eastAsiaTheme="majorEastAsia" w:hAnsi="Calibri" w:cstheme="majorBidi"/>
      <w:b/>
      <w:bCs/>
      <w:color w:val="4F81BD" w:themeColor="accent1"/>
    </w:rPr>
  </w:style>
  <w:style w:type="paragraph" w:styleId="berschrift4">
    <w:name w:val="heading 4"/>
    <w:basedOn w:val="Standard"/>
    <w:next w:val="Standard"/>
    <w:link w:val="berschrift4Zchn"/>
    <w:uiPriority w:val="9"/>
    <w:unhideWhenUsed/>
    <w:qFormat/>
    <w:rsid w:val="00304EC0"/>
    <w:pPr>
      <w:keepNext/>
      <w:keepLines/>
      <w:spacing w:before="200"/>
      <w:outlineLvl w:val="3"/>
    </w:pPr>
    <w:rPr>
      <w:rFonts w:asciiTheme="majorHAnsi" w:eastAsiaTheme="majorEastAsia" w:hAnsiTheme="majorHAnsi" w:cstheme="majorBidi"/>
      <w:bCs/>
      <w:i/>
      <w:iCs/>
      <w:color w:val="4F81BD" w:themeColor="accent1"/>
    </w:rPr>
  </w:style>
  <w:style w:type="paragraph" w:styleId="berschrift5">
    <w:name w:val="heading 5"/>
    <w:basedOn w:val="Standard"/>
    <w:next w:val="Standard"/>
    <w:link w:val="berschrift5Zchn"/>
    <w:uiPriority w:val="9"/>
    <w:unhideWhenUsed/>
    <w:qFormat/>
    <w:rsid w:val="00FD209F"/>
    <w:pPr>
      <w:keepNext/>
      <w:keepLines/>
      <w:spacing w:before="200"/>
      <w:outlineLvl w:val="4"/>
    </w:pPr>
    <w:rPr>
      <w:rFonts w:asciiTheme="majorHAnsi" w:eastAsiaTheme="majorEastAsia" w:hAnsiTheme="majorHAnsi" w:cstheme="majorBidi"/>
      <w:b/>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90A3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90A36"/>
  </w:style>
  <w:style w:type="paragraph" w:styleId="Fuzeile">
    <w:name w:val="footer"/>
    <w:basedOn w:val="Standard"/>
    <w:link w:val="FuzeileZchn"/>
    <w:uiPriority w:val="99"/>
    <w:unhideWhenUsed/>
    <w:rsid w:val="00390A3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90A36"/>
  </w:style>
  <w:style w:type="paragraph" w:styleId="Sprechblasentext">
    <w:name w:val="Balloon Text"/>
    <w:basedOn w:val="Standard"/>
    <w:link w:val="SprechblasentextZchn"/>
    <w:uiPriority w:val="99"/>
    <w:semiHidden/>
    <w:unhideWhenUsed/>
    <w:rsid w:val="00390A3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0A36"/>
    <w:rPr>
      <w:rFonts w:ascii="Tahoma" w:hAnsi="Tahoma" w:cs="Tahoma"/>
      <w:sz w:val="16"/>
      <w:szCs w:val="16"/>
    </w:rPr>
  </w:style>
  <w:style w:type="character" w:customStyle="1" w:styleId="berschrift1Zchn">
    <w:name w:val="Überschrift 1 Zchn"/>
    <w:basedOn w:val="Absatz-Standardschriftart"/>
    <w:link w:val="berschrift1"/>
    <w:uiPriority w:val="9"/>
    <w:rsid w:val="00FD209F"/>
    <w:rPr>
      <w:rFonts w:ascii="Calibri" w:eastAsiaTheme="majorEastAsia" w:hAnsi="Calibri" w:cstheme="majorBidi"/>
      <w:b/>
      <w:bCs/>
      <w:color w:val="365F91" w:themeColor="accent1" w:themeShade="BF"/>
      <w:sz w:val="28"/>
      <w:szCs w:val="28"/>
    </w:rPr>
  </w:style>
  <w:style w:type="paragraph" w:styleId="KeinLeerraum">
    <w:name w:val="No Spacing"/>
    <w:uiPriority w:val="1"/>
    <w:qFormat/>
    <w:rsid w:val="00126498"/>
    <w:pPr>
      <w:tabs>
        <w:tab w:val="left" w:pos="1985"/>
        <w:tab w:val="left" w:pos="3969"/>
        <w:tab w:val="left" w:pos="5954"/>
      </w:tabs>
      <w:spacing w:after="0" w:line="240" w:lineRule="auto"/>
    </w:pPr>
  </w:style>
  <w:style w:type="character" w:customStyle="1" w:styleId="berschrift2Zchn">
    <w:name w:val="Überschrift 2 Zchn"/>
    <w:basedOn w:val="Absatz-Standardschriftart"/>
    <w:link w:val="berschrift2"/>
    <w:uiPriority w:val="9"/>
    <w:rsid w:val="002618B6"/>
    <w:rPr>
      <w:rFonts w:ascii="Calibri" w:eastAsiaTheme="majorEastAsia" w:hAnsi="Calibri" w:cstheme="majorBidi"/>
      <w:b/>
      <w:bCs/>
      <w:color w:val="000000" w:themeColor="text1"/>
      <w:sz w:val="32"/>
      <w:szCs w:val="26"/>
    </w:rPr>
  </w:style>
  <w:style w:type="table" w:styleId="Tabellenraster">
    <w:name w:val="Table Grid"/>
    <w:basedOn w:val="NormaleTabelle"/>
    <w:uiPriority w:val="59"/>
    <w:rsid w:val="00F05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54A15"/>
    <w:pPr>
      <w:numPr>
        <w:numId w:val="32"/>
      </w:numPr>
      <w:contextualSpacing/>
    </w:pPr>
  </w:style>
  <w:style w:type="character" w:customStyle="1" w:styleId="berschrift3Zchn">
    <w:name w:val="Überschrift 3 Zchn"/>
    <w:basedOn w:val="Absatz-Standardschriftart"/>
    <w:link w:val="berschrift3"/>
    <w:uiPriority w:val="9"/>
    <w:rsid w:val="00AF2D58"/>
    <w:rPr>
      <w:rFonts w:ascii="Calibri" w:eastAsiaTheme="majorEastAsia" w:hAnsi="Calibri" w:cstheme="majorBidi"/>
      <w:b/>
      <w:bCs/>
      <w:color w:val="4F81BD" w:themeColor="accent1"/>
      <w:sz w:val="24"/>
    </w:rPr>
  </w:style>
  <w:style w:type="character" w:customStyle="1" w:styleId="berschrift4Zchn">
    <w:name w:val="Überschrift 4 Zchn"/>
    <w:basedOn w:val="Absatz-Standardschriftart"/>
    <w:link w:val="berschrift4"/>
    <w:uiPriority w:val="9"/>
    <w:rsid w:val="00304EC0"/>
    <w:rPr>
      <w:rFonts w:asciiTheme="majorHAnsi" w:eastAsiaTheme="majorEastAsia" w:hAnsiTheme="majorHAnsi" w:cstheme="majorBidi"/>
      <w:bCs/>
      <w:i/>
      <w:iCs/>
      <w:color w:val="4F81BD" w:themeColor="accent1"/>
    </w:rPr>
  </w:style>
  <w:style w:type="paragraph" w:styleId="Titel">
    <w:name w:val="Title"/>
    <w:basedOn w:val="Standard"/>
    <w:next w:val="Standard"/>
    <w:link w:val="TitelZchn"/>
    <w:uiPriority w:val="10"/>
    <w:qFormat/>
    <w:rsid w:val="00825CE9"/>
    <w:pPr>
      <w:pBdr>
        <w:bottom w:val="single" w:sz="8" w:space="4" w:color="4F81BD" w:themeColor="accent1"/>
      </w:pBdr>
      <w:tabs>
        <w:tab w:val="clear" w:pos="1985"/>
        <w:tab w:val="clear" w:pos="3969"/>
        <w:tab w:val="clear" w:pos="5954"/>
      </w:tabs>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elZchn">
    <w:name w:val="Titel Zchn"/>
    <w:basedOn w:val="Absatz-Standardschriftart"/>
    <w:link w:val="Titel"/>
    <w:uiPriority w:val="10"/>
    <w:rsid w:val="00825CE9"/>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berschrift5Zchn">
    <w:name w:val="Überschrift 5 Zchn"/>
    <w:basedOn w:val="Absatz-Standardschriftart"/>
    <w:link w:val="berschrift5"/>
    <w:uiPriority w:val="9"/>
    <w:rsid w:val="00FD209F"/>
    <w:rPr>
      <w:rFonts w:asciiTheme="majorHAnsi" w:eastAsiaTheme="majorEastAsia" w:hAnsiTheme="majorHAnsi" w:cstheme="majorBidi"/>
      <w:b/>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48758">
      <w:bodyDiv w:val="1"/>
      <w:marLeft w:val="0"/>
      <w:marRight w:val="0"/>
      <w:marTop w:val="0"/>
      <w:marBottom w:val="0"/>
      <w:divBdr>
        <w:top w:val="none" w:sz="0" w:space="0" w:color="auto"/>
        <w:left w:val="none" w:sz="0" w:space="0" w:color="auto"/>
        <w:bottom w:val="none" w:sz="0" w:space="0" w:color="auto"/>
        <w:right w:val="none" w:sz="0" w:space="0" w:color="auto"/>
      </w:divBdr>
    </w:div>
    <w:div w:id="106894737">
      <w:bodyDiv w:val="1"/>
      <w:marLeft w:val="0"/>
      <w:marRight w:val="0"/>
      <w:marTop w:val="0"/>
      <w:marBottom w:val="0"/>
      <w:divBdr>
        <w:top w:val="none" w:sz="0" w:space="0" w:color="auto"/>
        <w:left w:val="none" w:sz="0" w:space="0" w:color="auto"/>
        <w:bottom w:val="none" w:sz="0" w:space="0" w:color="auto"/>
        <w:right w:val="none" w:sz="0" w:space="0" w:color="auto"/>
      </w:divBdr>
    </w:div>
    <w:div w:id="209458065">
      <w:bodyDiv w:val="1"/>
      <w:marLeft w:val="0"/>
      <w:marRight w:val="0"/>
      <w:marTop w:val="0"/>
      <w:marBottom w:val="0"/>
      <w:divBdr>
        <w:top w:val="none" w:sz="0" w:space="0" w:color="auto"/>
        <w:left w:val="none" w:sz="0" w:space="0" w:color="auto"/>
        <w:bottom w:val="none" w:sz="0" w:space="0" w:color="auto"/>
        <w:right w:val="none" w:sz="0" w:space="0" w:color="auto"/>
      </w:divBdr>
    </w:div>
    <w:div w:id="275598821">
      <w:bodyDiv w:val="1"/>
      <w:marLeft w:val="0"/>
      <w:marRight w:val="0"/>
      <w:marTop w:val="0"/>
      <w:marBottom w:val="0"/>
      <w:divBdr>
        <w:top w:val="none" w:sz="0" w:space="0" w:color="auto"/>
        <w:left w:val="none" w:sz="0" w:space="0" w:color="auto"/>
        <w:bottom w:val="none" w:sz="0" w:space="0" w:color="auto"/>
        <w:right w:val="none" w:sz="0" w:space="0" w:color="auto"/>
      </w:divBdr>
      <w:divsChild>
        <w:div w:id="1614940253">
          <w:marLeft w:val="0"/>
          <w:marRight w:val="0"/>
          <w:marTop w:val="0"/>
          <w:marBottom w:val="0"/>
          <w:divBdr>
            <w:top w:val="none" w:sz="0" w:space="0" w:color="auto"/>
            <w:left w:val="none" w:sz="0" w:space="0" w:color="auto"/>
            <w:bottom w:val="none" w:sz="0" w:space="0" w:color="auto"/>
            <w:right w:val="none" w:sz="0" w:space="0" w:color="auto"/>
          </w:divBdr>
          <w:divsChild>
            <w:div w:id="838350237">
              <w:marLeft w:val="0"/>
              <w:marRight w:val="0"/>
              <w:marTop w:val="0"/>
              <w:marBottom w:val="0"/>
              <w:divBdr>
                <w:top w:val="none" w:sz="0" w:space="0" w:color="auto"/>
                <w:left w:val="none" w:sz="0" w:space="0" w:color="auto"/>
                <w:bottom w:val="none" w:sz="0" w:space="0" w:color="auto"/>
                <w:right w:val="none" w:sz="0" w:space="0" w:color="auto"/>
              </w:divBdr>
            </w:div>
          </w:divsChild>
        </w:div>
        <w:div w:id="216088107">
          <w:marLeft w:val="0"/>
          <w:marRight w:val="0"/>
          <w:marTop w:val="0"/>
          <w:marBottom w:val="0"/>
          <w:divBdr>
            <w:top w:val="none" w:sz="0" w:space="0" w:color="auto"/>
            <w:left w:val="none" w:sz="0" w:space="0" w:color="auto"/>
            <w:bottom w:val="none" w:sz="0" w:space="0" w:color="auto"/>
            <w:right w:val="none" w:sz="0" w:space="0" w:color="auto"/>
          </w:divBdr>
          <w:divsChild>
            <w:div w:id="1845319291">
              <w:marLeft w:val="0"/>
              <w:marRight w:val="0"/>
              <w:marTop w:val="0"/>
              <w:marBottom w:val="0"/>
              <w:divBdr>
                <w:top w:val="none" w:sz="0" w:space="0" w:color="auto"/>
                <w:left w:val="none" w:sz="0" w:space="0" w:color="auto"/>
                <w:bottom w:val="none" w:sz="0" w:space="0" w:color="auto"/>
                <w:right w:val="none" w:sz="0" w:space="0" w:color="auto"/>
              </w:divBdr>
            </w:div>
            <w:div w:id="6333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957656">
      <w:bodyDiv w:val="1"/>
      <w:marLeft w:val="0"/>
      <w:marRight w:val="0"/>
      <w:marTop w:val="0"/>
      <w:marBottom w:val="0"/>
      <w:divBdr>
        <w:top w:val="none" w:sz="0" w:space="0" w:color="auto"/>
        <w:left w:val="none" w:sz="0" w:space="0" w:color="auto"/>
        <w:bottom w:val="none" w:sz="0" w:space="0" w:color="auto"/>
        <w:right w:val="none" w:sz="0" w:space="0" w:color="auto"/>
      </w:divBdr>
    </w:div>
    <w:div w:id="316619125">
      <w:bodyDiv w:val="1"/>
      <w:marLeft w:val="0"/>
      <w:marRight w:val="0"/>
      <w:marTop w:val="0"/>
      <w:marBottom w:val="0"/>
      <w:divBdr>
        <w:top w:val="none" w:sz="0" w:space="0" w:color="auto"/>
        <w:left w:val="none" w:sz="0" w:space="0" w:color="auto"/>
        <w:bottom w:val="none" w:sz="0" w:space="0" w:color="auto"/>
        <w:right w:val="none" w:sz="0" w:space="0" w:color="auto"/>
      </w:divBdr>
    </w:div>
    <w:div w:id="377436763">
      <w:bodyDiv w:val="1"/>
      <w:marLeft w:val="0"/>
      <w:marRight w:val="0"/>
      <w:marTop w:val="0"/>
      <w:marBottom w:val="0"/>
      <w:divBdr>
        <w:top w:val="none" w:sz="0" w:space="0" w:color="auto"/>
        <w:left w:val="none" w:sz="0" w:space="0" w:color="auto"/>
        <w:bottom w:val="none" w:sz="0" w:space="0" w:color="auto"/>
        <w:right w:val="none" w:sz="0" w:space="0" w:color="auto"/>
      </w:divBdr>
    </w:div>
    <w:div w:id="503907124">
      <w:bodyDiv w:val="1"/>
      <w:marLeft w:val="0"/>
      <w:marRight w:val="0"/>
      <w:marTop w:val="0"/>
      <w:marBottom w:val="0"/>
      <w:divBdr>
        <w:top w:val="none" w:sz="0" w:space="0" w:color="auto"/>
        <w:left w:val="none" w:sz="0" w:space="0" w:color="auto"/>
        <w:bottom w:val="none" w:sz="0" w:space="0" w:color="auto"/>
        <w:right w:val="none" w:sz="0" w:space="0" w:color="auto"/>
      </w:divBdr>
      <w:divsChild>
        <w:div w:id="1471357858">
          <w:marLeft w:val="0"/>
          <w:marRight w:val="0"/>
          <w:marTop w:val="300"/>
          <w:marBottom w:val="300"/>
          <w:divBdr>
            <w:top w:val="none" w:sz="0" w:space="0" w:color="auto"/>
            <w:left w:val="none" w:sz="0" w:space="0" w:color="auto"/>
            <w:bottom w:val="none" w:sz="0" w:space="0" w:color="auto"/>
            <w:right w:val="none" w:sz="0" w:space="0" w:color="auto"/>
          </w:divBdr>
          <w:divsChild>
            <w:div w:id="1676607726">
              <w:marLeft w:val="450"/>
              <w:marRight w:val="0"/>
              <w:marTop w:val="150"/>
              <w:marBottom w:val="150"/>
              <w:divBdr>
                <w:top w:val="none" w:sz="0" w:space="0" w:color="auto"/>
                <w:left w:val="none" w:sz="0" w:space="0" w:color="auto"/>
                <w:bottom w:val="none" w:sz="0" w:space="0" w:color="auto"/>
                <w:right w:val="none" w:sz="0" w:space="0" w:color="auto"/>
              </w:divBdr>
            </w:div>
            <w:div w:id="5894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5668">
      <w:bodyDiv w:val="1"/>
      <w:marLeft w:val="0"/>
      <w:marRight w:val="0"/>
      <w:marTop w:val="0"/>
      <w:marBottom w:val="0"/>
      <w:divBdr>
        <w:top w:val="none" w:sz="0" w:space="0" w:color="auto"/>
        <w:left w:val="none" w:sz="0" w:space="0" w:color="auto"/>
        <w:bottom w:val="none" w:sz="0" w:space="0" w:color="auto"/>
        <w:right w:val="none" w:sz="0" w:space="0" w:color="auto"/>
      </w:divBdr>
    </w:div>
    <w:div w:id="564341641">
      <w:bodyDiv w:val="1"/>
      <w:marLeft w:val="0"/>
      <w:marRight w:val="0"/>
      <w:marTop w:val="0"/>
      <w:marBottom w:val="0"/>
      <w:divBdr>
        <w:top w:val="none" w:sz="0" w:space="0" w:color="auto"/>
        <w:left w:val="none" w:sz="0" w:space="0" w:color="auto"/>
        <w:bottom w:val="none" w:sz="0" w:space="0" w:color="auto"/>
        <w:right w:val="none" w:sz="0" w:space="0" w:color="auto"/>
      </w:divBdr>
      <w:divsChild>
        <w:div w:id="2120641392">
          <w:marLeft w:val="0"/>
          <w:marRight w:val="0"/>
          <w:marTop w:val="0"/>
          <w:marBottom w:val="0"/>
          <w:divBdr>
            <w:top w:val="none" w:sz="0" w:space="0" w:color="auto"/>
            <w:left w:val="none" w:sz="0" w:space="0" w:color="auto"/>
            <w:bottom w:val="none" w:sz="0" w:space="0" w:color="auto"/>
            <w:right w:val="none" w:sz="0" w:space="0" w:color="auto"/>
          </w:divBdr>
          <w:divsChild>
            <w:div w:id="1354456778">
              <w:marLeft w:val="0"/>
              <w:marRight w:val="0"/>
              <w:marTop w:val="0"/>
              <w:marBottom w:val="0"/>
              <w:divBdr>
                <w:top w:val="none" w:sz="0" w:space="0" w:color="auto"/>
                <w:left w:val="none" w:sz="0" w:space="0" w:color="auto"/>
                <w:bottom w:val="none" w:sz="0" w:space="0" w:color="auto"/>
                <w:right w:val="none" w:sz="0" w:space="0" w:color="auto"/>
              </w:divBdr>
              <w:divsChild>
                <w:div w:id="452746118">
                  <w:marLeft w:val="0"/>
                  <w:marRight w:val="0"/>
                  <w:marTop w:val="240"/>
                  <w:marBottom w:val="240"/>
                  <w:divBdr>
                    <w:top w:val="none" w:sz="0" w:space="0" w:color="auto"/>
                    <w:left w:val="none" w:sz="0" w:space="0" w:color="auto"/>
                    <w:bottom w:val="none" w:sz="0" w:space="0" w:color="auto"/>
                    <w:right w:val="none" w:sz="0" w:space="0" w:color="auto"/>
                  </w:divBdr>
                  <w:divsChild>
                    <w:div w:id="70113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54525">
          <w:marLeft w:val="0"/>
          <w:marRight w:val="0"/>
          <w:marTop w:val="0"/>
          <w:marBottom w:val="0"/>
          <w:divBdr>
            <w:top w:val="none" w:sz="0" w:space="0" w:color="auto"/>
            <w:left w:val="none" w:sz="0" w:space="0" w:color="auto"/>
            <w:bottom w:val="none" w:sz="0" w:space="0" w:color="auto"/>
            <w:right w:val="none" w:sz="0" w:space="0" w:color="auto"/>
          </w:divBdr>
          <w:divsChild>
            <w:div w:id="778646812">
              <w:marLeft w:val="0"/>
              <w:marRight w:val="0"/>
              <w:marTop w:val="0"/>
              <w:marBottom w:val="0"/>
              <w:divBdr>
                <w:top w:val="none" w:sz="0" w:space="0" w:color="auto"/>
                <w:left w:val="none" w:sz="0" w:space="0" w:color="auto"/>
                <w:bottom w:val="none" w:sz="0" w:space="0" w:color="auto"/>
                <w:right w:val="none" w:sz="0" w:space="0" w:color="auto"/>
              </w:divBdr>
              <w:divsChild>
                <w:div w:id="2017540722">
                  <w:marLeft w:val="0"/>
                  <w:marRight w:val="0"/>
                  <w:marTop w:val="240"/>
                  <w:marBottom w:val="240"/>
                  <w:divBdr>
                    <w:top w:val="none" w:sz="0" w:space="0" w:color="auto"/>
                    <w:left w:val="none" w:sz="0" w:space="0" w:color="auto"/>
                    <w:bottom w:val="none" w:sz="0" w:space="0" w:color="auto"/>
                    <w:right w:val="none" w:sz="0" w:space="0" w:color="auto"/>
                  </w:divBdr>
                  <w:divsChild>
                    <w:div w:id="608393639">
                      <w:marLeft w:val="0"/>
                      <w:marRight w:val="0"/>
                      <w:marTop w:val="0"/>
                      <w:marBottom w:val="0"/>
                      <w:divBdr>
                        <w:top w:val="none" w:sz="0" w:space="0" w:color="auto"/>
                        <w:left w:val="none" w:sz="0" w:space="0" w:color="auto"/>
                        <w:bottom w:val="none" w:sz="0" w:space="0" w:color="auto"/>
                        <w:right w:val="none" w:sz="0" w:space="0" w:color="auto"/>
                      </w:divBdr>
                      <w:divsChild>
                        <w:div w:id="1770926655">
                          <w:marLeft w:val="0"/>
                          <w:marRight w:val="0"/>
                          <w:marTop w:val="0"/>
                          <w:marBottom w:val="0"/>
                          <w:divBdr>
                            <w:top w:val="none" w:sz="0" w:space="0" w:color="auto"/>
                            <w:left w:val="none" w:sz="0" w:space="0" w:color="auto"/>
                            <w:bottom w:val="none" w:sz="0" w:space="0" w:color="auto"/>
                            <w:right w:val="none" w:sz="0" w:space="0" w:color="auto"/>
                          </w:divBdr>
                          <w:divsChild>
                            <w:div w:id="311951823">
                              <w:marLeft w:val="0"/>
                              <w:marRight w:val="0"/>
                              <w:marTop w:val="0"/>
                              <w:marBottom w:val="0"/>
                              <w:divBdr>
                                <w:top w:val="none" w:sz="0" w:space="0" w:color="auto"/>
                                <w:left w:val="none" w:sz="0" w:space="0" w:color="auto"/>
                                <w:bottom w:val="none" w:sz="0" w:space="0" w:color="auto"/>
                                <w:right w:val="none" w:sz="0" w:space="0" w:color="auto"/>
                              </w:divBdr>
                              <w:divsChild>
                                <w:div w:id="664162450">
                                  <w:marLeft w:val="0"/>
                                  <w:marRight w:val="0"/>
                                  <w:marTop w:val="0"/>
                                  <w:marBottom w:val="0"/>
                                  <w:divBdr>
                                    <w:top w:val="none" w:sz="0" w:space="0" w:color="auto"/>
                                    <w:left w:val="none" w:sz="0" w:space="0" w:color="auto"/>
                                    <w:bottom w:val="none" w:sz="0" w:space="0" w:color="auto"/>
                                    <w:right w:val="none" w:sz="0" w:space="0" w:color="auto"/>
                                  </w:divBdr>
                                  <w:divsChild>
                                    <w:div w:id="1112673765">
                                      <w:marLeft w:val="0"/>
                                      <w:marRight w:val="0"/>
                                      <w:marTop w:val="0"/>
                                      <w:marBottom w:val="0"/>
                                      <w:divBdr>
                                        <w:top w:val="none" w:sz="0" w:space="0" w:color="auto"/>
                                        <w:left w:val="none" w:sz="0" w:space="0" w:color="auto"/>
                                        <w:bottom w:val="none" w:sz="0" w:space="0" w:color="auto"/>
                                        <w:right w:val="none" w:sz="0" w:space="0" w:color="auto"/>
                                      </w:divBdr>
                                      <w:divsChild>
                                        <w:div w:id="139049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93150">
          <w:marLeft w:val="0"/>
          <w:marRight w:val="0"/>
          <w:marTop w:val="0"/>
          <w:marBottom w:val="0"/>
          <w:divBdr>
            <w:top w:val="none" w:sz="0" w:space="0" w:color="auto"/>
            <w:left w:val="none" w:sz="0" w:space="0" w:color="auto"/>
            <w:bottom w:val="none" w:sz="0" w:space="0" w:color="auto"/>
            <w:right w:val="none" w:sz="0" w:space="0" w:color="auto"/>
          </w:divBdr>
          <w:divsChild>
            <w:div w:id="2034726293">
              <w:marLeft w:val="0"/>
              <w:marRight w:val="0"/>
              <w:marTop w:val="0"/>
              <w:marBottom w:val="0"/>
              <w:divBdr>
                <w:top w:val="none" w:sz="0" w:space="0" w:color="auto"/>
                <w:left w:val="none" w:sz="0" w:space="0" w:color="auto"/>
                <w:bottom w:val="none" w:sz="0" w:space="0" w:color="auto"/>
                <w:right w:val="none" w:sz="0" w:space="0" w:color="auto"/>
              </w:divBdr>
              <w:divsChild>
                <w:div w:id="840782226">
                  <w:marLeft w:val="0"/>
                  <w:marRight w:val="0"/>
                  <w:marTop w:val="240"/>
                  <w:marBottom w:val="240"/>
                  <w:divBdr>
                    <w:top w:val="none" w:sz="0" w:space="0" w:color="auto"/>
                    <w:left w:val="none" w:sz="0" w:space="0" w:color="auto"/>
                    <w:bottom w:val="none" w:sz="0" w:space="0" w:color="auto"/>
                    <w:right w:val="none" w:sz="0" w:space="0" w:color="auto"/>
                  </w:divBdr>
                  <w:divsChild>
                    <w:div w:id="2009749525">
                      <w:marLeft w:val="0"/>
                      <w:marRight w:val="0"/>
                      <w:marTop w:val="0"/>
                      <w:marBottom w:val="0"/>
                      <w:divBdr>
                        <w:top w:val="none" w:sz="0" w:space="0" w:color="auto"/>
                        <w:left w:val="none" w:sz="0" w:space="0" w:color="auto"/>
                        <w:bottom w:val="none" w:sz="0" w:space="0" w:color="auto"/>
                        <w:right w:val="none" w:sz="0" w:space="0" w:color="auto"/>
                      </w:divBdr>
                      <w:divsChild>
                        <w:div w:id="827594063">
                          <w:marLeft w:val="0"/>
                          <w:marRight w:val="0"/>
                          <w:marTop w:val="0"/>
                          <w:marBottom w:val="0"/>
                          <w:divBdr>
                            <w:top w:val="none" w:sz="0" w:space="0" w:color="auto"/>
                            <w:left w:val="none" w:sz="0" w:space="0" w:color="auto"/>
                            <w:bottom w:val="none" w:sz="0" w:space="0" w:color="auto"/>
                            <w:right w:val="none" w:sz="0" w:space="0" w:color="auto"/>
                          </w:divBdr>
                          <w:divsChild>
                            <w:div w:id="930547116">
                              <w:marLeft w:val="0"/>
                              <w:marRight w:val="0"/>
                              <w:marTop w:val="0"/>
                              <w:marBottom w:val="0"/>
                              <w:divBdr>
                                <w:top w:val="none" w:sz="0" w:space="0" w:color="auto"/>
                                <w:left w:val="none" w:sz="0" w:space="0" w:color="auto"/>
                                <w:bottom w:val="none" w:sz="0" w:space="0" w:color="auto"/>
                                <w:right w:val="none" w:sz="0" w:space="0" w:color="auto"/>
                              </w:divBdr>
                              <w:divsChild>
                                <w:div w:id="1643457761">
                                  <w:marLeft w:val="0"/>
                                  <w:marRight w:val="0"/>
                                  <w:marTop w:val="0"/>
                                  <w:marBottom w:val="0"/>
                                  <w:divBdr>
                                    <w:top w:val="none" w:sz="0" w:space="0" w:color="auto"/>
                                    <w:left w:val="none" w:sz="0" w:space="0" w:color="auto"/>
                                    <w:bottom w:val="none" w:sz="0" w:space="0" w:color="auto"/>
                                    <w:right w:val="none" w:sz="0" w:space="0" w:color="auto"/>
                                  </w:divBdr>
                                  <w:divsChild>
                                    <w:div w:id="1996914256">
                                      <w:marLeft w:val="0"/>
                                      <w:marRight w:val="0"/>
                                      <w:marTop w:val="0"/>
                                      <w:marBottom w:val="0"/>
                                      <w:divBdr>
                                        <w:top w:val="none" w:sz="0" w:space="0" w:color="auto"/>
                                        <w:left w:val="none" w:sz="0" w:space="0" w:color="auto"/>
                                        <w:bottom w:val="none" w:sz="0" w:space="0" w:color="auto"/>
                                        <w:right w:val="none" w:sz="0" w:space="0" w:color="auto"/>
                                      </w:divBdr>
                                      <w:divsChild>
                                        <w:div w:id="74818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4294051">
          <w:marLeft w:val="0"/>
          <w:marRight w:val="0"/>
          <w:marTop w:val="0"/>
          <w:marBottom w:val="0"/>
          <w:divBdr>
            <w:top w:val="none" w:sz="0" w:space="0" w:color="auto"/>
            <w:left w:val="none" w:sz="0" w:space="0" w:color="auto"/>
            <w:bottom w:val="none" w:sz="0" w:space="0" w:color="auto"/>
            <w:right w:val="none" w:sz="0" w:space="0" w:color="auto"/>
          </w:divBdr>
          <w:divsChild>
            <w:div w:id="636881468">
              <w:marLeft w:val="0"/>
              <w:marRight w:val="0"/>
              <w:marTop w:val="0"/>
              <w:marBottom w:val="0"/>
              <w:divBdr>
                <w:top w:val="none" w:sz="0" w:space="0" w:color="auto"/>
                <w:left w:val="none" w:sz="0" w:space="0" w:color="auto"/>
                <w:bottom w:val="none" w:sz="0" w:space="0" w:color="auto"/>
                <w:right w:val="none" w:sz="0" w:space="0" w:color="auto"/>
              </w:divBdr>
              <w:divsChild>
                <w:div w:id="531302905">
                  <w:marLeft w:val="0"/>
                  <w:marRight w:val="0"/>
                  <w:marTop w:val="240"/>
                  <w:marBottom w:val="240"/>
                  <w:divBdr>
                    <w:top w:val="none" w:sz="0" w:space="0" w:color="auto"/>
                    <w:left w:val="none" w:sz="0" w:space="0" w:color="auto"/>
                    <w:bottom w:val="none" w:sz="0" w:space="0" w:color="auto"/>
                    <w:right w:val="none" w:sz="0" w:space="0" w:color="auto"/>
                  </w:divBdr>
                  <w:divsChild>
                    <w:div w:id="1059592231">
                      <w:marLeft w:val="0"/>
                      <w:marRight w:val="0"/>
                      <w:marTop w:val="0"/>
                      <w:marBottom w:val="0"/>
                      <w:divBdr>
                        <w:top w:val="none" w:sz="0" w:space="0" w:color="auto"/>
                        <w:left w:val="none" w:sz="0" w:space="0" w:color="auto"/>
                        <w:bottom w:val="none" w:sz="0" w:space="0" w:color="auto"/>
                        <w:right w:val="none" w:sz="0" w:space="0" w:color="auto"/>
                      </w:divBdr>
                      <w:divsChild>
                        <w:div w:id="1260017662">
                          <w:marLeft w:val="0"/>
                          <w:marRight w:val="0"/>
                          <w:marTop w:val="0"/>
                          <w:marBottom w:val="0"/>
                          <w:divBdr>
                            <w:top w:val="none" w:sz="0" w:space="0" w:color="auto"/>
                            <w:left w:val="none" w:sz="0" w:space="0" w:color="auto"/>
                            <w:bottom w:val="none" w:sz="0" w:space="0" w:color="auto"/>
                            <w:right w:val="none" w:sz="0" w:space="0" w:color="auto"/>
                          </w:divBdr>
                          <w:divsChild>
                            <w:div w:id="704796390">
                              <w:marLeft w:val="0"/>
                              <w:marRight w:val="0"/>
                              <w:marTop w:val="0"/>
                              <w:marBottom w:val="0"/>
                              <w:divBdr>
                                <w:top w:val="none" w:sz="0" w:space="0" w:color="auto"/>
                                <w:left w:val="none" w:sz="0" w:space="0" w:color="auto"/>
                                <w:bottom w:val="none" w:sz="0" w:space="0" w:color="auto"/>
                                <w:right w:val="none" w:sz="0" w:space="0" w:color="auto"/>
                              </w:divBdr>
                              <w:divsChild>
                                <w:div w:id="1499269121">
                                  <w:marLeft w:val="0"/>
                                  <w:marRight w:val="0"/>
                                  <w:marTop w:val="0"/>
                                  <w:marBottom w:val="0"/>
                                  <w:divBdr>
                                    <w:top w:val="none" w:sz="0" w:space="0" w:color="auto"/>
                                    <w:left w:val="none" w:sz="0" w:space="0" w:color="auto"/>
                                    <w:bottom w:val="none" w:sz="0" w:space="0" w:color="auto"/>
                                    <w:right w:val="none" w:sz="0" w:space="0" w:color="auto"/>
                                  </w:divBdr>
                                  <w:divsChild>
                                    <w:div w:id="424497260">
                                      <w:marLeft w:val="0"/>
                                      <w:marRight w:val="0"/>
                                      <w:marTop w:val="0"/>
                                      <w:marBottom w:val="0"/>
                                      <w:divBdr>
                                        <w:top w:val="none" w:sz="0" w:space="0" w:color="auto"/>
                                        <w:left w:val="none" w:sz="0" w:space="0" w:color="auto"/>
                                        <w:bottom w:val="none" w:sz="0" w:space="0" w:color="auto"/>
                                        <w:right w:val="none" w:sz="0" w:space="0" w:color="auto"/>
                                      </w:divBdr>
                                      <w:divsChild>
                                        <w:div w:id="63295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5589435">
          <w:marLeft w:val="0"/>
          <w:marRight w:val="0"/>
          <w:marTop w:val="0"/>
          <w:marBottom w:val="0"/>
          <w:divBdr>
            <w:top w:val="none" w:sz="0" w:space="0" w:color="auto"/>
            <w:left w:val="none" w:sz="0" w:space="0" w:color="auto"/>
            <w:bottom w:val="none" w:sz="0" w:space="0" w:color="auto"/>
            <w:right w:val="none" w:sz="0" w:space="0" w:color="auto"/>
          </w:divBdr>
          <w:divsChild>
            <w:div w:id="789781194">
              <w:marLeft w:val="0"/>
              <w:marRight w:val="0"/>
              <w:marTop w:val="0"/>
              <w:marBottom w:val="0"/>
              <w:divBdr>
                <w:top w:val="none" w:sz="0" w:space="0" w:color="auto"/>
                <w:left w:val="none" w:sz="0" w:space="0" w:color="auto"/>
                <w:bottom w:val="none" w:sz="0" w:space="0" w:color="auto"/>
                <w:right w:val="none" w:sz="0" w:space="0" w:color="auto"/>
              </w:divBdr>
              <w:divsChild>
                <w:div w:id="728848114">
                  <w:marLeft w:val="0"/>
                  <w:marRight w:val="0"/>
                  <w:marTop w:val="240"/>
                  <w:marBottom w:val="240"/>
                  <w:divBdr>
                    <w:top w:val="none" w:sz="0" w:space="0" w:color="auto"/>
                    <w:left w:val="none" w:sz="0" w:space="0" w:color="auto"/>
                    <w:bottom w:val="none" w:sz="0" w:space="0" w:color="auto"/>
                    <w:right w:val="none" w:sz="0" w:space="0" w:color="auto"/>
                  </w:divBdr>
                  <w:divsChild>
                    <w:div w:id="1783458674">
                      <w:marLeft w:val="0"/>
                      <w:marRight w:val="0"/>
                      <w:marTop w:val="0"/>
                      <w:marBottom w:val="0"/>
                      <w:divBdr>
                        <w:top w:val="none" w:sz="0" w:space="0" w:color="auto"/>
                        <w:left w:val="none" w:sz="0" w:space="0" w:color="auto"/>
                        <w:bottom w:val="none" w:sz="0" w:space="0" w:color="auto"/>
                        <w:right w:val="none" w:sz="0" w:space="0" w:color="auto"/>
                      </w:divBdr>
                      <w:divsChild>
                        <w:div w:id="1068959804">
                          <w:marLeft w:val="0"/>
                          <w:marRight w:val="0"/>
                          <w:marTop w:val="0"/>
                          <w:marBottom w:val="0"/>
                          <w:divBdr>
                            <w:top w:val="none" w:sz="0" w:space="0" w:color="auto"/>
                            <w:left w:val="none" w:sz="0" w:space="0" w:color="auto"/>
                            <w:bottom w:val="none" w:sz="0" w:space="0" w:color="auto"/>
                            <w:right w:val="none" w:sz="0" w:space="0" w:color="auto"/>
                          </w:divBdr>
                          <w:divsChild>
                            <w:div w:id="445585992">
                              <w:marLeft w:val="0"/>
                              <w:marRight w:val="0"/>
                              <w:marTop w:val="0"/>
                              <w:marBottom w:val="0"/>
                              <w:divBdr>
                                <w:top w:val="none" w:sz="0" w:space="0" w:color="auto"/>
                                <w:left w:val="none" w:sz="0" w:space="0" w:color="auto"/>
                                <w:bottom w:val="none" w:sz="0" w:space="0" w:color="auto"/>
                                <w:right w:val="none" w:sz="0" w:space="0" w:color="auto"/>
                              </w:divBdr>
                              <w:divsChild>
                                <w:div w:id="463735389">
                                  <w:marLeft w:val="0"/>
                                  <w:marRight w:val="0"/>
                                  <w:marTop w:val="0"/>
                                  <w:marBottom w:val="0"/>
                                  <w:divBdr>
                                    <w:top w:val="none" w:sz="0" w:space="0" w:color="auto"/>
                                    <w:left w:val="none" w:sz="0" w:space="0" w:color="auto"/>
                                    <w:bottom w:val="none" w:sz="0" w:space="0" w:color="auto"/>
                                    <w:right w:val="none" w:sz="0" w:space="0" w:color="auto"/>
                                  </w:divBdr>
                                  <w:divsChild>
                                    <w:div w:id="1755859720">
                                      <w:marLeft w:val="0"/>
                                      <w:marRight w:val="0"/>
                                      <w:marTop w:val="0"/>
                                      <w:marBottom w:val="0"/>
                                      <w:divBdr>
                                        <w:top w:val="none" w:sz="0" w:space="0" w:color="auto"/>
                                        <w:left w:val="none" w:sz="0" w:space="0" w:color="auto"/>
                                        <w:bottom w:val="none" w:sz="0" w:space="0" w:color="auto"/>
                                        <w:right w:val="none" w:sz="0" w:space="0" w:color="auto"/>
                                      </w:divBdr>
                                      <w:divsChild>
                                        <w:div w:id="190016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5208589">
          <w:marLeft w:val="0"/>
          <w:marRight w:val="0"/>
          <w:marTop w:val="0"/>
          <w:marBottom w:val="0"/>
          <w:divBdr>
            <w:top w:val="none" w:sz="0" w:space="0" w:color="auto"/>
            <w:left w:val="none" w:sz="0" w:space="0" w:color="auto"/>
            <w:bottom w:val="none" w:sz="0" w:space="0" w:color="auto"/>
            <w:right w:val="none" w:sz="0" w:space="0" w:color="auto"/>
          </w:divBdr>
          <w:divsChild>
            <w:div w:id="1677808577">
              <w:marLeft w:val="0"/>
              <w:marRight w:val="0"/>
              <w:marTop w:val="0"/>
              <w:marBottom w:val="0"/>
              <w:divBdr>
                <w:top w:val="none" w:sz="0" w:space="0" w:color="auto"/>
                <w:left w:val="none" w:sz="0" w:space="0" w:color="auto"/>
                <w:bottom w:val="none" w:sz="0" w:space="0" w:color="auto"/>
                <w:right w:val="none" w:sz="0" w:space="0" w:color="auto"/>
              </w:divBdr>
              <w:divsChild>
                <w:div w:id="42758972">
                  <w:marLeft w:val="0"/>
                  <w:marRight w:val="0"/>
                  <w:marTop w:val="240"/>
                  <w:marBottom w:val="240"/>
                  <w:divBdr>
                    <w:top w:val="none" w:sz="0" w:space="0" w:color="auto"/>
                    <w:left w:val="none" w:sz="0" w:space="0" w:color="auto"/>
                    <w:bottom w:val="none" w:sz="0" w:space="0" w:color="auto"/>
                    <w:right w:val="none" w:sz="0" w:space="0" w:color="auto"/>
                  </w:divBdr>
                  <w:divsChild>
                    <w:div w:id="1082070464">
                      <w:marLeft w:val="0"/>
                      <w:marRight w:val="0"/>
                      <w:marTop w:val="0"/>
                      <w:marBottom w:val="0"/>
                      <w:divBdr>
                        <w:top w:val="none" w:sz="0" w:space="0" w:color="auto"/>
                        <w:left w:val="none" w:sz="0" w:space="0" w:color="auto"/>
                        <w:bottom w:val="none" w:sz="0" w:space="0" w:color="auto"/>
                        <w:right w:val="none" w:sz="0" w:space="0" w:color="auto"/>
                      </w:divBdr>
                      <w:divsChild>
                        <w:div w:id="1826824533">
                          <w:marLeft w:val="0"/>
                          <w:marRight w:val="0"/>
                          <w:marTop w:val="0"/>
                          <w:marBottom w:val="0"/>
                          <w:divBdr>
                            <w:top w:val="none" w:sz="0" w:space="0" w:color="auto"/>
                            <w:left w:val="none" w:sz="0" w:space="0" w:color="auto"/>
                            <w:bottom w:val="none" w:sz="0" w:space="0" w:color="auto"/>
                            <w:right w:val="none" w:sz="0" w:space="0" w:color="auto"/>
                          </w:divBdr>
                          <w:divsChild>
                            <w:div w:id="803625316">
                              <w:marLeft w:val="0"/>
                              <w:marRight w:val="0"/>
                              <w:marTop w:val="0"/>
                              <w:marBottom w:val="0"/>
                              <w:divBdr>
                                <w:top w:val="none" w:sz="0" w:space="0" w:color="auto"/>
                                <w:left w:val="none" w:sz="0" w:space="0" w:color="auto"/>
                                <w:bottom w:val="none" w:sz="0" w:space="0" w:color="auto"/>
                                <w:right w:val="none" w:sz="0" w:space="0" w:color="auto"/>
                              </w:divBdr>
                              <w:divsChild>
                                <w:div w:id="56829285">
                                  <w:marLeft w:val="0"/>
                                  <w:marRight w:val="0"/>
                                  <w:marTop w:val="0"/>
                                  <w:marBottom w:val="0"/>
                                  <w:divBdr>
                                    <w:top w:val="none" w:sz="0" w:space="0" w:color="auto"/>
                                    <w:left w:val="none" w:sz="0" w:space="0" w:color="auto"/>
                                    <w:bottom w:val="none" w:sz="0" w:space="0" w:color="auto"/>
                                    <w:right w:val="none" w:sz="0" w:space="0" w:color="auto"/>
                                  </w:divBdr>
                                  <w:divsChild>
                                    <w:div w:id="247228266">
                                      <w:marLeft w:val="0"/>
                                      <w:marRight w:val="0"/>
                                      <w:marTop w:val="0"/>
                                      <w:marBottom w:val="0"/>
                                      <w:divBdr>
                                        <w:top w:val="none" w:sz="0" w:space="0" w:color="auto"/>
                                        <w:left w:val="none" w:sz="0" w:space="0" w:color="auto"/>
                                        <w:bottom w:val="none" w:sz="0" w:space="0" w:color="auto"/>
                                        <w:right w:val="none" w:sz="0" w:space="0" w:color="auto"/>
                                      </w:divBdr>
                                      <w:divsChild>
                                        <w:div w:id="19066059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569246">
          <w:marLeft w:val="0"/>
          <w:marRight w:val="0"/>
          <w:marTop w:val="0"/>
          <w:marBottom w:val="0"/>
          <w:divBdr>
            <w:top w:val="none" w:sz="0" w:space="0" w:color="auto"/>
            <w:left w:val="none" w:sz="0" w:space="0" w:color="auto"/>
            <w:bottom w:val="none" w:sz="0" w:space="0" w:color="auto"/>
            <w:right w:val="none" w:sz="0" w:space="0" w:color="auto"/>
          </w:divBdr>
          <w:divsChild>
            <w:div w:id="223298629">
              <w:marLeft w:val="0"/>
              <w:marRight w:val="0"/>
              <w:marTop w:val="0"/>
              <w:marBottom w:val="0"/>
              <w:divBdr>
                <w:top w:val="none" w:sz="0" w:space="0" w:color="auto"/>
                <w:left w:val="none" w:sz="0" w:space="0" w:color="auto"/>
                <w:bottom w:val="none" w:sz="0" w:space="0" w:color="auto"/>
                <w:right w:val="none" w:sz="0" w:space="0" w:color="auto"/>
              </w:divBdr>
              <w:divsChild>
                <w:div w:id="163328024">
                  <w:marLeft w:val="0"/>
                  <w:marRight w:val="0"/>
                  <w:marTop w:val="240"/>
                  <w:marBottom w:val="240"/>
                  <w:divBdr>
                    <w:top w:val="none" w:sz="0" w:space="0" w:color="auto"/>
                    <w:left w:val="none" w:sz="0" w:space="0" w:color="auto"/>
                    <w:bottom w:val="none" w:sz="0" w:space="0" w:color="auto"/>
                    <w:right w:val="none" w:sz="0" w:space="0" w:color="auto"/>
                  </w:divBdr>
                  <w:divsChild>
                    <w:div w:id="2113741139">
                      <w:marLeft w:val="0"/>
                      <w:marRight w:val="0"/>
                      <w:marTop w:val="0"/>
                      <w:marBottom w:val="0"/>
                      <w:divBdr>
                        <w:top w:val="none" w:sz="0" w:space="0" w:color="auto"/>
                        <w:left w:val="none" w:sz="0" w:space="0" w:color="auto"/>
                        <w:bottom w:val="none" w:sz="0" w:space="0" w:color="auto"/>
                        <w:right w:val="none" w:sz="0" w:space="0" w:color="auto"/>
                      </w:divBdr>
                      <w:divsChild>
                        <w:div w:id="782652475">
                          <w:marLeft w:val="0"/>
                          <w:marRight w:val="0"/>
                          <w:marTop w:val="0"/>
                          <w:marBottom w:val="0"/>
                          <w:divBdr>
                            <w:top w:val="none" w:sz="0" w:space="0" w:color="auto"/>
                            <w:left w:val="none" w:sz="0" w:space="0" w:color="auto"/>
                            <w:bottom w:val="none" w:sz="0" w:space="0" w:color="auto"/>
                            <w:right w:val="none" w:sz="0" w:space="0" w:color="auto"/>
                          </w:divBdr>
                          <w:divsChild>
                            <w:div w:id="1665741095">
                              <w:marLeft w:val="0"/>
                              <w:marRight w:val="0"/>
                              <w:marTop w:val="0"/>
                              <w:marBottom w:val="0"/>
                              <w:divBdr>
                                <w:top w:val="none" w:sz="0" w:space="0" w:color="auto"/>
                                <w:left w:val="none" w:sz="0" w:space="0" w:color="auto"/>
                                <w:bottom w:val="none" w:sz="0" w:space="0" w:color="auto"/>
                                <w:right w:val="none" w:sz="0" w:space="0" w:color="auto"/>
                              </w:divBdr>
                              <w:divsChild>
                                <w:div w:id="48281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340859">
          <w:marLeft w:val="0"/>
          <w:marRight w:val="0"/>
          <w:marTop w:val="0"/>
          <w:marBottom w:val="0"/>
          <w:divBdr>
            <w:top w:val="none" w:sz="0" w:space="0" w:color="auto"/>
            <w:left w:val="none" w:sz="0" w:space="0" w:color="auto"/>
            <w:bottom w:val="none" w:sz="0" w:space="0" w:color="auto"/>
            <w:right w:val="none" w:sz="0" w:space="0" w:color="auto"/>
          </w:divBdr>
          <w:divsChild>
            <w:div w:id="1869104670">
              <w:marLeft w:val="0"/>
              <w:marRight w:val="0"/>
              <w:marTop w:val="0"/>
              <w:marBottom w:val="0"/>
              <w:divBdr>
                <w:top w:val="none" w:sz="0" w:space="0" w:color="auto"/>
                <w:left w:val="none" w:sz="0" w:space="0" w:color="auto"/>
                <w:bottom w:val="none" w:sz="0" w:space="0" w:color="auto"/>
                <w:right w:val="none" w:sz="0" w:space="0" w:color="auto"/>
              </w:divBdr>
              <w:divsChild>
                <w:div w:id="245771180">
                  <w:marLeft w:val="0"/>
                  <w:marRight w:val="0"/>
                  <w:marTop w:val="240"/>
                  <w:marBottom w:val="240"/>
                  <w:divBdr>
                    <w:top w:val="none" w:sz="0" w:space="0" w:color="auto"/>
                    <w:left w:val="none" w:sz="0" w:space="0" w:color="auto"/>
                    <w:bottom w:val="none" w:sz="0" w:space="0" w:color="auto"/>
                    <w:right w:val="none" w:sz="0" w:space="0" w:color="auto"/>
                  </w:divBdr>
                  <w:divsChild>
                    <w:div w:id="1875264857">
                      <w:marLeft w:val="0"/>
                      <w:marRight w:val="0"/>
                      <w:marTop w:val="0"/>
                      <w:marBottom w:val="0"/>
                      <w:divBdr>
                        <w:top w:val="none" w:sz="0" w:space="0" w:color="auto"/>
                        <w:left w:val="none" w:sz="0" w:space="0" w:color="auto"/>
                        <w:bottom w:val="none" w:sz="0" w:space="0" w:color="auto"/>
                        <w:right w:val="none" w:sz="0" w:space="0" w:color="auto"/>
                      </w:divBdr>
                      <w:divsChild>
                        <w:div w:id="1943486174">
                          <w:marLeft w:val="0"/>
                          <w:marRight w:val="0"/>
                          <w:marTop w:val="0"/>
                          <w:marBottom w:val="0"/>
                          <w:divBdr>
                            <w:top w:val="none" w:sz="0" w:space="0" w:color="auto"/>
                            <w:left w:val="none" w:sz="0" w:space="0" w:color="auto"/>
                            <w:bottom w:val="none" w:sz="0" w:space="0" w:color="auto"/>
                            <w:right w:val="none" w:sz="0" w:space="0" w:color="auto"/>
                          </w:divBdr>
                          <w:divsChild>
                            <w:div w:id="1349260105">
                              <w:marLeft w:val="0"/>
                              <w:marRight w:val="0"/>
                              <w:marTop w:val="0"/>
                              <w:marBottom w:val="0"/>
                              <w:divBdr>
                                <w:top w:val="none" w:sz="0" w:space="0" w:color="auto"/>
                                <w:left w:val="none" w:sz="0" w:space="0" w:color="auto"/>
                                <w:bottom w:val="none" w:sz="0" w:space="0" w:color="auto"/>
                                <w:right w:val="none" w:sz="0" w:space="0" w:color="auto"/>
                              </w:divBdr>
                              <w:divsChild>
                                <w:div w:id="1628702889">
                                  <w:marLeft w:val="0"/>
                                  <w:marRight w:val="0"/>
                                  <w:marTop w:val="0"/>
                                  <w:marBottom w:val="0"/>
                                  <w:divBdr>
                                    <w:top w:val="none" w:sz="0" w:space="0" w:color="auto"/>
                                    <w:left w:val="none" w:sz="0" w:space="0" w:color="auto"/>
                                    <w:bottom w:val="none" w:sz="0" w:space="0" w:color="auto"/>
                                    <w:right w:val="none" w:sz="0" w:space="0" w:color="auto"/>
                                  </w:divBdr>
                                  <w:divsChild>
                                    <w:div w:id="284629510">
                                      <w:marLeft w:val="0"/>
                                      <w:marRight w:val="0"/>
                                      <w:marTop w:val="0"/>
                                      <w:marBottom w:val="0"/>
                                      <w:divBdr>
                                        <w:top w:val="none" w:sz="0" w:space="0" w:color="auto"/>
                                        <w:left w:val="none" w:sz="0" w:space="0" w:color="auto"/>
                                        <w:bottom w:val="none" w:sz="0" w:space="0" w:color="auto"/>
                                        <w:right w:val="none" w:sz="0" w:space="0" w:color="auto"/>
                                      </w:divBdr>
                                      <w:divsChild>
                                        <w:div w:id="158021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2125717">
          <w:marLeft w:val="0"/>
          <w:marRight w:val="0"/>
          <w:marTop w:val="0"/>
          <w:marBottom w:val="0"/>
          <w:divBdr>
            <w:top w:val="none" w:sz="0" w:space="0" w:color="auto"/>
            <w:left w:val="none" w:sz="0" w:space="0" w:color="auto"/>
            <w:bottom w:val="none" w:sz="0" w:space="0" w:color="auto"/>
            <w:right w:val="none" w:sz="0" w:space="0" w:color="auto"/>
          </w:divBdr>
          <w:divsChild>
            <w:div w:id="1048457066">
              <w:marLeft w:val="0"/>
              <w:marRight w:val="0"/>
              <w:marTop w:val="0"/>
              <w:marBottom w:val="0"/>
              <w:divBdr>
                <w:top w:val="none" w:sz="0" w:space="0" w:color="auto"/>
                <w:left w:val="none" w:sz="0" w:space="0" w:color="auto"/>
                <w:bottom w:val="none" w:sz="0" w:space="0" w:color="auto"/>
                <w:right w:val="none" w:sz="0" w:space="0" w:color="auto"/>
              </w:divBdr>
              <w:divsChild>
                <w:div w:id="179468938">
                  <w:marLeft w:val="0"/>
                  <w:marRight w:val="0"/>
                  <w:marTop w:val="240"/>
                  <w:marBottom w:val="240"/>
                  <w:divBdr>
                    <w:top w:val="none" w:sz="0" w:space="0" w:color="auto"/>
                    <w:left w:val="none" w:sz="0" w:space="0" w:color="auto"/>
                    <w:bottom w:val="none" w:sz="0" w:space="0" w:color="auto"/>
                    <w:right w:val="none" w:sz="0" w:space="0" w:color="auto"/>
                  </w:divBdr>
                  <w:divsChild>
                    <w:div w:id="309404958">
                      <w:marLeft w:val="0"/>
                      <w:marRight w:val="0"/>
                      <w:marTop w:val="0"/>
                      <w:marBottom w:val="0"/>
                      <w:divBdr>
                        <w:top w:val="none" w:sz="0" w:space="0" w:color="auto"/>
                        <w:left w:val="none" w:sz="0" w:space="0" w:color="auto"/>
                        <w:bottom w:val="none" w:sz="0" w:space="0" w:color="auto"/>
                        <w:right w:val="none" w:sz="0" w:space="0" w:color="auto"/>
                      </w:divBdr>
                      <w:divsChild>
                        <w:div w:id="1188982168">
                          <w:marLeft w:val="0"/>
                          <w:marRight w:val="0"/>
                          <w:marTop w:val="0"/>
                          <w:marBottom w:val="0"/>
                          <w:divBdr>
                            <w:top w:val="none" w:sz="0" w:space="0" w:color="auto"/>
                            <w:left w:val="none" w:sz="0" w:space="0" w:color="auto"/>
                            <w:bottom w:val="none" w:sz="0" w:space="0" w:color="auto"/>
                            <w:right w:val="none" w:sz="0" w:space="0" w:color="auto"/>
                          </w:divBdr>
                          <w:divsChild>
                            <w:div w:id="893586598">
                              <w:marLeft w:val="0"/>
                              <w:marRight w:val="0"/>
                              <w:marTop w:val="0"/>
                              <w:marBottom w:val="0"/>
                              <w:divBdr>
                                <w:top w:val="none" w:sz="0" w:space="0" w:color="auto"/>
                                <w:left w:val="none" w:sz="0" w:space="0" w:color="auto"/>
                                <w:bottom w:val="none" w:sz="0" w:space="0" w:color="auto"/>
                                <w:right w:val="none" w:sz="0" w:space="0" w:color="auto"/>
                              </w:divBdr>
                              <w:divsChild>
                                <w:div w:id="1899902277">
                                  <w:marLeft w:val="0"/>
                                  <w:marRight w:val="0"/>
                                  <w:marTop w:val="0"/>
                                  <w:marBottom w:val="0"/>
                                  <w:divBdr>
                                    <w:top w:val="none" w:sz="0" w:space="0" w:color="auto"/>
                                    <w:left w:val="none" w:sz="0" w:space="0" w:color="auto"/>
                                    <w:bottom w:val="none" w:sz="0" w:space="0" w:color="auto"/>
                                    <w:right w:val="none" w:sz="0" w:space="0" w:color="auto"/>
                                  </w:divBdr>
                                  <w:divsChild>
                                    <w:div w:id="718744889">
                                      <w:marLeft w:val="0"/>
                                      <w:marRight w:val="0"/>
                                      <w:marTop w:val="0"/>
                                      <w:marBottom w:val="0"/>
                                      <w:divBdr>
                                        <w:top w:val="none" w:sz="0" w:space="0" w:color="auto"/>
                                        <w:left w:val="none" w:sz="0" w:space="0" w:color="auto"/>
                                        <w:bottom w:val="none" w:sz="0" w:space="0" w:color="auto"/>
                                        <w:right w:val="none" w:sz="0" w:space="0" w:color="auto"/>
                                      </w:divBdr>
                                      <w:divsChild>
                                        <w:div w:id="10138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761500">
          <w:marLeft w:val="0"/>
          <w:marRight w:val="0"/>
          <w:marTop w:val="0"/>
          <w:marBottom w:val="0"/>
          <w:divBdr>
            <w:top w:val="none" w:sz="0" w:space="0" w:color="auto"/>
            <w:left w:val="none" w:sz="0" w:space="0" w:color="auto"/>
            <w:bottom w:val="none" w:sz="0" w:space="0" w:color="auto"/>
            <w:right w:val="none" w:sz="0" w:space="0" w:color="auto"/>
          </w:divBdr>
          <w:divsChild>
            <w:div w:id="1845127972">
              <w:marLeft w:val="0"/>
              <w:marRight w:val="0"/>
              <w:marTop w:val="0"/>
              <w:marBottom w:val="0"/>
              <w:divBdr>
                <w:top w:val="none" w:sz="0" w:space="0" w:color="auto"/>
                <w:left w:val="none" w:sz="0" w:space="0" w:color="auto"/>
                <w:bottom w:val="none" w:sz="0" w:space="0" w:color="auto"/>
                <w:right w:val="none" w:sz="0" w:space="0" w:color="auto"/>
              </w:divBdr>
              <w:divsChild>
                <w:div w:id="793796381">
                  <w:marLeft w:val="0"/>
                  <w:marRight w:val="0"/>
                  <w:marTop w:val="240"/>
                  <w:marBottom w:val="240"/>
                  <w:divBdr>
                    <w:top w:val="none" w:sz="0" w:space="0" w:color="auto"/>
                    <w:left w:val="none" w:sz="0" w:space="0" w:color="auto"/>
                    <w:bottom w:val="none" w:sz="0" w:space="0" w:color="auto"/>
                    <w:right w:val="none" w:sz="0" w:space="0" w:color="auto"/>
                  </w:divBdr>
                  <w:divsChild>
                    <w:div w:id="1674644502">
                      <w:marLeft w:val="0"/>
                      <w:marRight w:val="0"/>
                      <w:marTop w:val="0"/>
                      <w:marBottom w:val="0"/>
                      <w:divBdr>
                        <w:top w:val="none" w:sz="0" w:space="0" w:color="auto"/>
                        <w:left w:val="none" w:sz="0" w:space="0" w:color="auto"/>
                        <w:bottom w:val="none" w:sz="0" w:space="0" w:color="auto"/>
                        <w:right w:val="none" w:sz="0" w:space="0" w:color="auto"/>
                      </w:divBdr>
                      <w:divsChild>
                        <w:div w:id="1971738532">
                          <w:marLeft w:val="0"/>
                          <w:marRight w:val="0"/>
                          <w:marTop w:val="0"/>
                          <w:marBottom w:val="0"/>
                          <w:divBdr>
                            <w:top w:val="none" w:sz="0" w:space="0" w:color="auto"/>
                            <w:left w:val="none" w:sz="0" w:space="0" w:color="auto"/>
                            <w:bottom w:val="none" w:sz="0" w:space="0" w:color="auto"/>
                            <w:right w:val="none" w:sz="0" w:space="0" w:color="auto"/>
                          </w:divBdr>
                          <w:divsChild>
                            <w:div w:id="226963562">
                              <w:marLeft w:val="0"/>
                              <w:marRight w:val="0"/>
                              <w:marTop w:val="0"/>
                              <w:marBottom w:val="0"/>
                              <w:divBdr>
                                <w:top w:val="none" w:sz="0" w:space="0" w:color="auto"/>
                                <w:left w:val="none" w:sz="0" w:space="0" w:color="auto"/>
                                <w:bottom w:val="none" w:sz="0" w:space="0" w:color="auto"/>
                                <w:right w:val="none" w:sz="0" w:space="0" w:color="auto"/>
                              </w:divBdr>
                              <w:divsChild>
                                <w:div w:id="159777659">
                                  <w:marLeft w:val="0"/>
                                  <w:marRight w:val="0"/>
                                  <w:marTop w:val="0"/>
                                  <w:marBottom w:val="0"/>
                                  <w:divBdr>
                                    <w:top w:val="none" w:sz="0" w:space="0" w:color="auto"/>
                                    <w:left w:val="none" w:sz="0" w:space="0" w:color="auto"/>
                                    <w:bottom w:val="none" w:sz="0" w:space="0" w:color="auto"/>
                                    <w:right w:val="none" w:sz="0" w:space="0" w:color="auto"/>
                                  </w:divBdr>
                                  <w:divsChild>
                                    <w:div w:id="1638099208">
                                      <w:marLeft w:val="0"/>
                                      <w:marRight w:val="0"/>
                                      <w:marTop w:val="0"/>
                                      <w:marBottom w:val="0"/>
                                      <w:divBdr>
                                        <w:top w:val="none" w:sz="0" w:space="0" w:color="auto"/>
                                        <w:left w:val="none" w:sz="0" w:space="0" w:color="auto"/>
                                        <w:bottom w:val="none" w:sz="0" w:space="0" w:color="auto"/>
                                        <w:right w:val="none" w:sz="0" w:space="0" w:color="auto"/>
                                      </w:divBdr>
                                      <w:divsChild>
                                        <w:div w:id="6027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8188846">
          <w:marLeft w:val="0"/>
          <w:marRight w:val="0"/>
          <w:marTop w:val="0"/>
          <w:marBottom w:val="0"/>
          <w:divBdr>
            <w:top w:val="none" w:sz="0" w:space="0" w:color="auto"/>
            <w:left w:val="none" w:sz="0" w:space="0" w:color="auto"/>
            <w:bottom w:val="none" w:sz="0" w:space="0" w:color="auto"/>
            <w:right w:val="none" w:sz="0" w:space="0" w:color="auto"/>
          </w:divBdr>
          <w:divsChild>
            <w:div w:id="104232985">
              <w:marLeft w:val="0"/>
              <w:marRight w:val="0"/>
              <w:marTop w:val="0"/>
              <w:marBottom w:val="0"/>
              <w:divBdr>
                <w:top w:val="none" w:sz="0" w:space="0" w:color="auto"/>
                <w:left w:val="none" w:sz="0" w:space="0" w:color="auto"/>
                <w:bottom w:val="none" w:sz="0" w:space="0" w:color="auto"/>
                <w:right w:val="none" w:sz="0" w:space="0" w:color="auto"/>
              </w:divBdr>
              <w:divsChild>
                <w:div w:id="191916176">
                  <w:marLeft w:val="0"/>
                  <w:marRight w:val="0"/>
                  <w:marTop w:val="240"/>
                  <w:marBottom w:val="240"/>
                  <w:divBdr>
                    <w:top w:val="none" w:sz="0" w:space="0" w:color="auto"/>
                    <w:left w:val="none" w:sz="0" w:space="0" w:color="auto"/>
                    <w:bottom w:val="none" w:sz="0" w:space="0" w:color="auto"/>
                    <w:right w:val="none" w:sz="0" w:space="0" w:color="auto"/>
                  </w:divBdr>
                  <w:divsChild>
                    <w:div w:id="1915431395">
                      <w:marLeft w:val="0"/>
                      <w:marRight w:val="0"/>
                      <w:marTop w:val="0"/>
                      <w:marBottom w:val="0"/>
                      <w:divBdr>
                        <w:top w:val="none" w:sz="0" w:space="0" w:color="auto"/>
                        <w:left w:val="none" w:sz="0" w:space="0" w:color="auto"/>
                        <w:bottom w:val="none" w:sz="0" w:space="0" w:color="auto"/>
                        <w:right w:val="none" w:sz="0" w:space="0" w:color="auto"/>
                      </w:divBdr>
                      <w:divsChild>
                        <w:div w:id="1522089304">
                          <w:marLeft w:val="0"/>
                          <w:marRight w:val="0"/>
                          <w:marTop w:val="0"/>
                          <w:marBottom w:val="0"/>
                          <w:divBdr>
                            <w:top w:val="none" w:sz="0" w:space="0" w:color="auto"/>
                            <w:left w:val="none" w:sz="0" w:space="0" w:color="auto"/>
                            <w:bottom w:val="none" w:sz="0" w:space="0" w:color="auto"/>
                            <w:right w:val="none" w:sz="0" w:space="0" w:color="auto"/>
                          </w:divBdr>
                          <w:divsChild>
                            <w:div w:id="380519955">
                              <w:marLeft w:val="0"/>
                              <w:marRight w:val="0"/>
                              <w:marTop w:val="0"/>
                              <w:marBottom w:val="0"/>
                              <w:divBdr>
                                <w:top w:val="none" w:sz="0" w:space="0" w:color="auto"/>
                                <w:left w:val="none" w:sz="0" w:space="0" w:color="auto"/>
                                <w:bottom w:val="none" w:sz="0" w:space="0" w:color="auto"/>
                                <w:right w:val="none" w:sz="0" w:space="0" w:color="auto"/>
                              </w:divBdr>
                              <w:divsChild>
                                <w:div w:id="268321177">
                                  <w:marLeft w:val="0"/>
                                  <w:marRight w:val="0"/>
                                  <w:marTop w:val="0"/>
                                  <w:marBottom w:val="0"/>
                                  <w:divBdr>
                                    <w:top w:val="none" w:sz="0" w:space="0" w:color="auto"/>
                                    <w:left w:val="none" w:sz="0" w:space="0" w:color="auto"/>
                                    <w:bottom w:val="none" w:sz="0" w:space="0" w:color="auto"/>
                                    <w:right w:val="none" w:sz="0" w:space="0" w:color="auto"/>
                                  </w:divBdr>
                                  <w:divsChild>
                                    <w:div w:id="1912154168">
                                      <w:marLeft w:val="0"/>
                                      <w:marRight w:val="0"/>
                                      <w:marTop w:val="0"/>
                                      <w:marBottom w:val="0"/>
                                      <w:divBdr>
                                        <w:top w:val="none" w:sz="0" w:space="0" w:color="auto"/>
                                        <w:left w:val="none" w:sz="0" w:space="0" w:color="auto"/>
                                        <w:bottom w:val="none" w:sz="0" w:space="0" w:color="auto"/>
                                        <w:right w:val="none" w:sz="0" w:space="0" w:color="auto"/>
                                      </w:divBdr>
                                      <w:divsChild>
                                        <w:div w:id="108556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7233704">
          <w:marLeft w:val="0"/>
          <w:marRight w:val="0"/>
          <w:marTop w:val="0"/>
          <w:marBottom w:val="0"/>
          <w:divBdr>
            <w:top w:val="none" w:sz="0" w:space="0" w:color="auto"/>
            <w:left w:val="none" w:sz="0" w:space="0" w:color="auto"/>
            <w:bottom w:val="none" w:sz="0" w:space="0" w:color="auto"/>
            <w:right w:val="none" w:sz="0" w:space="0" w:color="auto"/>
          </w:divBdr>
          <w:divsChild>
            <w:div w:id="175467866">
              <w:marLeft w:val="0"/>
              <w:marRight w:val="0"/>
              <w:marTop w:val="0"/>
              <w:marBottom w:val="0"/>
              <w:divBdr>
                <w:top w:val="none" w:sz="0" w:space="0" w:color="auto"/>
                <w:left w:val="none" w:sz="0" w:space="0" w:color="auto"/>
                <w:bottom w:val="none" w:sz="0" w:space="0" w:color="auto"/>
                <w:right w:val="none" w:sz="0" w:space="0" w:color="auto"/>
              </w:divBdr>
              <w:divsChild>
                <w:div w:id="209151817">
                  <w:marLeft w:val="0"/>
                  <w:marRight w:val="0"/>
                  <w:marTop w:val="240"/>
                  <w:marBottom w:val="240"/>
                  <w:divBdr>
                    <w:top w:val="none" w:sz="0" w:space="0" w:color="auto"/>
                    <w:left w:val="none" w:sz="0" w:space="0" w:color="auto"/>
                    <w:bottom w:val="none" w:sz="0" w:space="0" w:color="auto"/>
                    <w:right w:val="none" w:sz="0" w:space="0" w:color="auto"/>
                  </w:divBdr>
                  <w:divsChild>
                    <w:div w:id="1975789955">
                      <w:marLeft w:val="0"/>
                      <w:marRight w:val="0"/>
                      <w:marTop w:val="0"/>
                      <w:marBottom w:val="0"/>
                      <w:divBdr>
                        <w:top w:val="none" w:sz="0" w:space="0" w:color="auto"/>
                        <w:left w:val="none" w:sz="0" w:space="0" w:color="auto"/>
                        <w:bottom w:val="none" w:sz="0" w:space="0" w:color="auto"/>
                        <w:right w:val="none" w:sz="0" w:space="0" w:color="auto"/>
                      </w:divBdr>
                      <w:divsChild>
                        <w:div w:id="1930038890">
                          <w:marLeft w:val="0"/>
                          <w:marRight w:val="0"/>
                          <w:marTop w:val="0"/>
                          <w:marBottom w:val="0"/>
                          <w:divBdr>
                            <w:top w:val="none" w:sz="0" w:space="0" w:color="auto"/>
                            <w:left w:val="none" w:sz="0" w:space="0" w:color="auto"/>
                            <w:bottom w:val="none" w:sz="0" w:space="0" w:color="auto"/>
                            <w:right w:val="none" w:sz="0" w:space="0" w:color="auto"/>
                          </w:divBdr>
                          <w:divsChild>
                            <w:div w:id="221331006">
                              <w:marLeft w:val="0"/>
                              <w:marRight w:val="0"/>
                              <w:marTop w:val="0"/>
                              <w:marBottom w:val="0"/>
                              <w:divBdr>
                                <w:top w:val="none" w:sz="0" w:space="0" w:color="auto"/>
                                <w:left w:val="none" w:sz="0" w:space="0" w:color="auto"/>
                                <w:bottom w:val="none" w:sz="0" w:space="0" w:color="auto"/>
                                <w:right w:val="none" w:sz="0" w:space="0" w:color="auto"/>
                              </w:divBdr>
                              <w:divsChild>
                                <w:div w:id="404376668">
                                  <w:marLeft w:val="0"/>
                                  <w:marRight w:val="0"/>
                                  <w:marTop w:val="0"/>
                                  <w:marBottom w:val="0"/>
                                  <w:divBdr>
                                    <w:top w:val="none" w:sz="0" w:space="0" w:color="auto"/>
                                    <w:left w:val="none" w:sz="0" w:space="0" w:color="auto"/>
                                    <w:bottom w:val="none" w:sz="0" w:space="0" w:color="auto"/>
                                    <w:right w:val="none" w:sz="0" w:space="0" w:color="auto"/>
                                  </w:divBdr>
                                  <w:divsChild>
                                    <w:div w:id="850995947">
                                      <w:marLeft w:val="0"/>
                                      <w:marRight w:val="0"/>
                                      <w:marTop w:val="0"/>
                                      <w:marBottom w:val="0"/>
                                      <w:divBdr>
                                        <w:top w:val="none" w:sz="0" w:space="0" w:color="auto"/>
                                        <w:left w:val="none" w:sz="0" w:space="0" w:color="auto"/>
                                        <w:bottom w:val="none" w:sz="0" w:space="0" w:color="auto"/>
                                        <w:right w:val="none" w:sz="0" w:space="0" w:color="auto"/>
                                      </w:divBdr>
                                      <w:divsChild>
                                        <w:div w:id="1105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379547">
          <w:marLeft w:val="0"/>
          <w:marRight w:val="0"/>
          <w:marTop w:val="0"/>
          <w:marBottom w:val="0"/>
          <w:divBdr>
            <w:top w:val="none" w:sz="0" w:space="0" w:color="auto"/>
            <w:left w:val="none" w:sz="0" w:space="0" w:color="auto"/>
            <w:bottom w:val="none" w:sz="0" w:space="0" w:color="auto"/>
            <w:right w:val="none" w:sz="0" w:space="0" w:color="auto"/>
          </w:divBdr>
          <w:divsChild>
            <w:div w:id="570119318">
              <w:marLeft w:val="0"/>
              <w:marRight w:val="0"/>
              <w:marTop w:val="0"/>
              <w:marBottom w:val="0"/>
              <w:divBdr>
                <w:top w:val="none" w:sz="0" w:space="0" w:color="auto"/>
                <w:left w:val="none" w:sz="0" w:space="0" w:color="auto"/>
                <w:bottom w:val="none" w:sz="0" w:space="0" w:color="auto"/>
                <w:right w:val="none" w:sz="0" w:space="0" w:color="auto"/>
              </w:divBdr>
              <w:divsChild>
                <w:div w:id="1701127939">
                  <w:marLeft w:val="0"/>
                  <w:marRight w:val="0"/>
                  <w:marTop w:val="240"/>
                  <w:marBottom w:val="240"/>
                  <w:divBdr>
                    <w:top w:val="none" w:sz="0" w:space="0" w:color="auto"/>
                    <w:left w:val="none" w:sz="0" w:space="0" w:color="auto"/>
                    <w:bottom w:val="none" w:sz="0" w:space="0" w:color="auto"/>
                    <w:right w:val="none" w:sz="0" w:space="0" w:color="auto"/>
                  </w:divBdr>
                  <w:divsChild>
                    <w:div w:id="1095901736">
                      <w:marLeft w:val="0"/>
                      <w:marRight w:val="0"/>
                      <w:marTop w:val="0"/>
                      <w:marBottom w:val="0"/>
                      <w:divBdr>
                        <w:top w:val="none" w:sz="0" w:space="0" w:color="auto"/>
                        <w:left w:val="none" w:sz="0" w:space="0" w:color="auto"/>
                        <w:bottom w:val="none" w:sz="0" w:space="0" w:color="auto"/>
                        <w:right w:val="none" w:sz="0" w:space="0" w:color="auto"/>
                      </w:divBdr>
                      <w:divsChild>
                        <w:div w:id="759909293">
                          <w:marLeft w:val="0"/>
                          <w:marRight w:val="0"/>
                          <w:marTop w:val="0"/>
                          <w:marBottom w:val="0"/>
                          <w:divBdr>
                            <w:top w:val="none" w:sz="0" w:space="0" w:color="auto"/>
                            <w:left w:val="none" w:sz="0" w:space="0" w:color="auto"/>
                            <w:bottom w:val="none" w:sz="0" w:space="0" w:color="auto"/>
                            <w:right w:val="none" w:sz="0" w:space="0" w:color="auto"/>
                          </w:divBdr>
                          <w:divsChild>
                            <w:div w:id="1910773953">
                              <w:marLeft w:val="0"/>
                              <w:marRight w:val="0"/>
                              <w:marTop w:val="0"/>
                              <w:marBottom w:val="0"/>
                              <w:divBdr>
                                <w:top w:val="none" w:sz="0" w:space="0" w:color="auto"/>
                                <w:left w:val="none" w:sz="0" w:space="0" w:color="auto"/>
                                <w:bottom w:val="none" w:sz="0" w:space="0" w:color="auto"/>
                                <w:right w:val="none" w:sz="0" w:space="0" w:color="auto"/>
                              </w:divBdr>
                              <w:divsChild>
                                <w:div w:id="597446901">
                                  <w:marLeft w:val="0"/>
                                  <w:marRight w:val="0"/>
                                  <w:marTop w:val="0"/>
                                  <w:marBottom w:val="0"/>
                                  <w:divBdr>
                                    <w:top w:val="none" w:sz="0" w:space="0" w:color="auto"/>
                                    <w:left w:val="none" w:sz="0" w:space="0" w:color="auto"/>
                                    <w:bottom w:val="none" w:sz="0" w:space="0" w:color="auto"/>
                                    <w:right w:val="none" w:sz="0" w:space="0" w:color="auto"/>
                                  </w:divBdr>
                                  <w:divsChild>
                                    <w:div w:id="1925265293">
                                      <w:marLeft w:val="0"/>
                                      <w:marRight w:val="0"/>
                                      <w:marTop w:val="0"/>
                                      <w:marBottom w:val="0"/>
                                      <w:divBdr>
                                        <w:top w:val="none" w:sz="0" w:space="0" w:color="auto"/>
                                        <w:left w:val="none" w:sz="0" w:space="0" w:color="auto"/>
                                        <w:bottom w:val="none" w:sz="0" w:space="0" w:color="auto"/>
                                        <w:right w:val="none" w:sz="0" w:space="0" w:color="auto"/>
                                      </w:divBdr>
                                      <w:divsChild>
                                        <w:div w:id="3623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3403690">
          <w:marLeft w:val="0"/>
          <w:marRight w:val="0"/>
          <w:marTop w:val="0"/>
          <w:marBottom w:val="0"/>
          <w:divBdr>
            <w:top w:val="none" w:sz="0" w:space="0" w:color="auto"/>
            <w:left w:val="none" w:sz="0" w:space="0" w:color="auto"/>
            <w:bottom w:val="none" w:sz="0" w:space="0" w:color="auto"/>
            <w:right w:val="none" w:sz="0" w:space="0" w:color="auto"/>
          </w:divBdr>
          <w:divsChild>
            <w:div w:id="581380728">
              <w:marLeft w:val="0"/>
              <w:marRight w:val="0"/>
              <w:marTop w:val="0"/>
              <w:marBottom w:val="0"/>
              <w:divBdr>
                <w:top w:val="none" w:sz="0" w:space="0" w:color="auto"/>
                <w:left w:val="none" w:sz="0" w:space="0" w:color="auto"/>
                <w:bottom w:val="none" w:sz="0" w:space="0" w:color="auto"/>
                <w:right w:val="none" w:sz="0" w:space="0" w:color="auto"/>
              </w:divBdr>
              <w:divsChild>
                <w:div w:id="1829326104">
                  <w:marLeft w:val="0"/>
                  <w:marRight w:val="0"/>
                  <w:marTop w:val="240"/>
                  <w:marBottom w:val="240"/>
                  <w:divBdr>
                    <w:top w:val="none" w:sz="0" w:space="0" w:color="auto"/>
                    <w:left w:val="none" w:sz="0" w:space="0" w:color="auto"/>
                    <w:bottom w:val="none" w:sz="0" w:space="0" w:color="auto"/>
                    <w:right w:val="none" w:sz="0" w:space="0" w:color="auto"/>
                  </w:divBdr>
                  <w:divsChild>
                    <w:div w:id="331030069">
                      <w:marLeft w:val="0"/>
                      <w:marRight w:val="0"/>
                      <w:marTop w:val="0"/>
                      <w:marBottom w:val="0"/>
                      <w:divBdr>
                        <w:top w:val="none" w:sz="0" w:space="0" w:color="auto"/>
                        <w:left w:val="none" w:sz="0" w:space="0" w:color="auto"/>
                        <w:bottom w:val="none" w:sz="0" w:space="0" w:color="auto"/>
                        <w:right w:val="none" w:sz="0" w:space="0" w:color="auto"/>
                      </w:divBdr>
                      <w:divsChild>
                        <w:div w:id="2096395202">
                          <w:marLeft w:val="0"/>
                          <w:marRight w:val="0"/>
                          <w:marTop w:val="0"/>
                          <w:marBottom w:val="0"/>
                          <w:divBdr>
                            <w:top w:val="none" w:sz="0" w:space="0" w:color="auto"/>
                            <w:left w:val="none" w:sz="0" w:space="0" w:color="auto"/>
                            <w:bottom w:val="none" w:sz="0" w:space="0" w:color="auto"/>
                            <w:right w:val="none" w:sz="0" w:space="0" w:color="auto"/>
                          </w:divBdr>
                          <w:divsChild>
                            <w:div w:id="1051228045">
                              <w:marLeft w:val="0"/>
                              <w:marRight w:val="0"/>
                              <w:marTop w:val="0"/>
                              <w:marBottom w:val="0"/>
                              <w:divBdr>
                                <w:top w:val="none" w:sz="0" w:space="0" w:color="auto"/>
                                <w:left w:val="none" w:sz="0" w:space="0" w:color="auto"/>
                                <w:bottom w:val="none" w:sz="0" w:space="0" w:color="auto"/>
                                <w:right w:val="none" w:sz="0" w:space="0" w:color="auto"/>
                              </w:divBdr>
                              <w:divsChild>
                                <w:div w:id="175969883">
                                  <w:marLeft w:val="0"/>
                                  <w:marRight w:val="0"/>
                                  <w:marTop w:val="0"/>
                                  <w:marBottom w:val="0"/>
                                  <w:divBdr>
                                    <w:top w:val="none" w:sz="0" w:space="0" w:color="auto"/>
                                    <w:left w:val="none" w:sz="0" w:space="0" w:color="auto"/>
                                    <w:bottom w:val="none" w:sz="0" w:space="0" w:color="auto"/>
                                    <w:right w:val="none" w:sz="0" w:space="0" w:color="auto"/>
                                  </w:divBdr>
                                  <w:divsChild>
                                    <w:div w:id="778451365">
                                      <w:marLeft w:val="0"/>
                                      <w:marRight w:val="0"/>
                                      <w:marTop w:val="0"/>
                                      <w:marBottom w:val="0"/>
                                      <w:divBdr>
                                        <w:top w:val="none" w:sz="0" w:space="0" w:color="auto"/>
                                        <w:left w:val="none" w:sz="0" w:space="0" w:color="auto"/>
                                        <w:bottom w:val="none" w:sz="0" w:space="0" w:color="auto"/>
                                        <w:right w:val="none" w:sz="0" w:space="0" w:color="auto"/>
                                      </w:divBdr>
                                      <w:divsChild>
                                        <w:div w:id="1445615372">
                                          <w:marLeft w:val="0"/>
                                          <w:marRight w:val="0"/>
                                          <w:marTop w:val="0"/>
                                          <w:marBottom w:val="240"/>
                                          <w:divBdr>
                                            <w:top w:val="none" w:sz="0" w:space="0" w:color="auto"/>
                                            <w:left w:val="none" w:sz="0" w:space="0" w:color="auto"/>
                                            <w:bottom w:val="none" w:sz="0" w:space="0" w:color="auto"/>
                                            <w:right w:val="none" w:sz="0" w:space="0" w:color="auto"/>
                                          </w:divBdr>
                                        </w:div>
                                        <w:div w:id="203295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391238">
          <w:marLeft w:val="0"/>
          <w:marRight w:val="0"/>
          <w:marTop w:val="0"/>
          <w:marBottom w:val="0"/>
          <w:divBdr>
            <w:top w:val="none" w:sz="0" w:space="0" w:color="auto"/>
            <w:left w:val="none" w:sz="0" w:space="0" w:color="auto"/>
            <w:bottom w:val="none" w:sz="0" w:space="0" w:color="auto"/>
            <w:right w:val="none" w:sz="0" w:space="0" w:color="auto"/>
          </w:divBdr>
          <w:divsChild>
            <w:div w:id="1582989078">
              <w:marLeft w:val="0"/>
              <w:marRight w:val="0"/>
              <w:marTop w:val="0"/>
              <w:marBottom w:val="0"/>
              <w:divBdr>
                <w:top w:val="none" w:sz="0" w:space="0" w:color="auto"/>
                <w:left w:val="none" w:sz="0" w:space="0" w:color="auto"/>
                <w:bottom w:val="none" w:sz="0" w:space="0" w:color="auto"/>
                <w:right w:val="none" w:sz="0" w:space="0" w:color="auto"/>
              </w:divBdr>
              <w:divsChild>
                <w:div w:id="1533883898">
                  <w:marLeft w:val="0"/>
                  <w:marRight w:val="0"/>
                  <w:marTop w:val="240"/>
                  <w:marBottom w:val="240"/>
                  <w:divBdr>
                    <w:top w:val="none" w:sz="0" w:space="0" w:color="auto"/>
                    <w:left w:val="none" w:sz="0" w:space="0" w:color="auto"/>
                    <w:bottom w:val="none" w:sz="0" w:space="0" w:color="auto"/>
                    <w:right w:val="none" w:sz="0" w:space="0" w:color="auto"/>
                  </w:divBdr>
                  <w:divsChild>
                    <w:div w:id="901137992">
                      <w:marLeft w:val="0"/>
                      <w:marRight w:val="0"/>
                      <w:marTop w:val="0"/>
                      <w:marBottom w:val="0"/>
                      <w:divBdr>
                        <w:top w:val="none" w:sz="0" w:space="0" w:color="auto"/>
                        <w:left w:val="none" w:sz="0" w:space="0" w:color="auto"/>
                        <w:bottom w:val="none" w:sz="0" w:space="0" w:color="auto"/>
                        <w:right w:val="none" w:sz="0" w:space="0" w:color="auto"/>
                      </w:divBdr>
                      <w:divsChild>
                        <w:div w:id="1559433425">
                          <w:marLeft w:val="0"/>
                          <w:marRight w:val="0"/>
                          <w:marTop w:val="0"/>
                          <w:marBottom w:val="0"/>
                          <w:divBdr>
                            <w:top w:val="none" w:sz="0" w:space="0" w:color="auto"/>
                            <w:left w:val="none" w:sz="0" w:space="0" w:color="auto"/>
                            <w:bottom w:val="none" w:sz="0" w:space="0" w:color="auto"/>
                            <w:right w:val="none" w:sz="0" w:space="0" w:color="auto"/>
                          </w:divBdr>
                          <w:divsChild>
                            <w:div w:id="683363996">
                              <w:marLeft w:val="0"/>
                              <w:marRight w:val="0"/>
                              <w:marTop w:val="0"/>
                              <w:marBottom w:val="0"/>
                              <w:divBdr>
                                <w:top w:val="none" w:sz="0" w:space="0" w:color="auto"/>
                                <w:left w:val="none" w:sz="0" w:space="0" w:color="auto"/>
                                <w:bottom w:val="none" w:sz="0" w:space="0" w:color="auto"/>
                                <w:right w:val="none" w:sz="0" w:space="0" w:color="auto"/>
                              </w:divBdr>
                              <w:divsChild>
                                <w:div w:id="1701397737">
                                  <w:marLeft w:val="0"/>
                                  <w:marRight w:val="0"/>
                                  <w:marTop w:val="0"/>
                                  <w:marBottom w:val="0"/>
                                  <w:divBdr>
                                    <w:top w:val="none" w:sz="0" w:space="0" w:color="auto"/>
                                    <w:left w:val="none" w:sz="0" w:space="0" w:color="auto"/>
                                    <w:bottom w:val="none" w:sz="0" w:space="0" w:color="auto"/>
                                    <w:right w:val="none" w:sz="0" w:space="0" w:color="auto"/>
                                  </w:divBdr>
                                  <w:divsChild>
                                    <w:div w:id="1210458494">
                                      <w:marLeft w:val="0"/>
                                      <w:marRight w:val="0"/>
                                      <w:marTop w:val="0"/>
                                      <w:marBottom w:val="0"/>
                                      <w:divBdr>
                                        <w:top w:val="none" w:sz="0" w:space="0" w:color="auto"/>
                                        <w:left w:val="none" w:sz="0" w:space="0" w:color="auto"/>
                                        <w:bottom w:val="none" w:sz="0" w:space="0" w:color="auto"/>
                                        <w:right w:val="none" w:sz="0" w:space="0" w:color="auto"/>
                                      </w:divBdr>
                                      <w:divsChild>
                                        <w:div w:id="115726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1192942">
          <w:marLeft w:val="0"/>
          <w:marRight w:val="0"/>
          <w:marTop w:val="0"/>
          <w:marBottom w:val="0"/>
          <w:divBdr>
            <w:top w:val="none" w:sz="0" w:space="0" w:color="auto"/>
            <w:left w:val="none" w:sz="0" w:space="0" w:color="auto"/>
            <w:bottom w:val="none" w:sz="0" w:space="0" w:color="auto"/>
            <w:right w:val="none" w:sz="0" w:space="0" w:color="auto"/>
          </w:divBdr>
          <w:divsChild>
            <w:div w:id="1909535928">
              <w:marLeft w:val="0"/>
              <w:marRight w:val="0"/>
              <w:marTop w:val="0"/>
              <w:marBottom w:val="0"/>
              <w:divBdr>
                <w:top w:val="none" w:sz="0" w:space="0" w:color="auto"/>
                <w:left w:val="none" w:sz="0" w:space="0" w:color="auto"/>
                <w:bottom w:val="none" w:sz="0" w:space="0" w:color="auto"/>
                <w:right w:val="none" w:sz="0" w:space="0" w:color="auto"/>
              </w:divBdr>
              <w:divsChild>
                <w:div w:id="985545855">
                  <w:marLeft w:val="0"/>
                  <w:marRight w:val="0"/>
                  <w:marTop w:val="240"/>
                  <w:marBottom w:val="240"/>
                  <w:divBdr>
                    <w:top w:val="none" w:sz="0" w:space="0" w:color="auto"/>
                    <w:left w:val="none" w:sz="0" w:space="0" w:color="auto"/>
                    <w:bottom w:val="none" w:sz="0" w:space="0" w:color="auto"/>
                    <w:right w:val="none" w:sz="0" w:space="0" w:color="auto"/>
                  </w:divBdr>
                  <w:divsChild>
                    <w:div w:id="1057123407">
                      <w:marLeft w:val="0"/>
                      <w:marRight w:val="0"/>
                      <w:marTop w:val="0"/>
                      <w:marBottom w:val="0"/>
                      <w:divBdr>
                        <w:top w:val="none" w:sz="0" w:space="0" w:color="auto"/>
                        <w:left w:val="none" w:sz="0" w:space="0" w:color="auto"/>
                        <w:bottom w:val="none" w:sz="0" w:space="0" w:color="auto"/>
                        <w:right w:val="none" w:sz="0" w:space="0" w:color="auto"/>
                      </w:divBdr>
                      <w:divsChild>
                        <w:div w:id="30150081">
                          <w:marLeft w:val="0"/>
                          <w:marRight w:val="0"/>
                          <w:marTop w:val="0"/>
                          <w:marBottom w:val="0"/>
                          <w:divBdr>
                            <w:top w:val="none" w:sz="0" w:space="0" w:color="auto"/>
                            <w:left w:val="none" w:sz="0" w:space="0" w:color="auto"/>
                            <w:bottom w:val="none" w:sz="0" w:space="0" w:color="auto"/>
                            <w:right w:val="none" w:sz="0" w:space="0" w:color="auto"/>
                          </w:divBdr>
                          <w:divsChild>
                            <w:div w:id="975724771">
                              <w:marLeft w:val="0"/>
                              <w:marRight w:val="0"/>
                              <w:marTop w:val="0"/>
                              <w:marBottom w:val="0"/>
                              <w:divBdr>
                                <w:top w:val="none" w:sz="0" w:space="0" w:color="auto"/>
                                <w:left w:val="none" w:sz="0" w:space="0" w:color="auto"/>
                                <w:bottom w:val="none" w:sz="0" w:space="0" w:color="auto"/>
                                <w:right w:val="none" w:sz="0" w:space="0" w:color="auto"/>
                              </w:divBdr>
                              <w:divsChild>
                                <w:div w:id="45615877">
                                  <w:marLeft w:val="0"/>
                                  <w:marRight w:val="0"/>
                                  <w:marTop w:val="0"/>
                                  <w:marBottom w:val="0"/>
                                  <w:divBdr>
                                    <w:top w:val="none" w:sz="0" w:space="0" w:color="auto"/>
                                    <w:left w:val="none" w:sz="0" w:space="0" w:color="auto"/>
                                    <w:bottom w:val="none" w:sz="0" w:space="0" w:color="auto"/>
                                    <w:right w:val="none" w:sz="0" w:space="0" w:color="auto"/>
                                  </w:divBdr>
                                  <w:divsChild>
                                    <w:div w:id="1116023357">
                                      <w:marLeft w:val="0"/>
                                      <w:marRight w:val="0"/>
                                      <w:marTop w:val="0"/>
                                      <w:marBottom w:val="0"/>
                                      <w:divBdr>
                                        <w:top w:val="none" w:sz="0" w:space="0" w:color="auto"/>
                                        <w:left w:val="none" w:sz="0" w:space="0" w:color="auto"/>
                                        <w:bottom w:val="none" w:sz="0" w:space="0" w:color="auto"/>
                                        <w:right w:val="none" w:sz="0" w:space="0" w:color="auto"/>
                                      </w:divBdr>
                                      <w:divsChild>
                                        <w:div w:id="68656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929753">
          <w:marLeft w:val="0"/>
          <w:marRight w:val="0"/>
          <w:marTop w:val="0"/>
          <w:marBottom w:val="0"/>
          <w:divBdr>
            <w:top w:val="none" w:sz="0" w:space="0" w:color="auto"/>
            <w:left w:val="none" w:sz="0" w:space="0" w:color="auto"/>
            <w:bottom w:val="none" w:sz="0" w:space="0" w:color="auto"/>
            <w:right w:val="none" w:sz="0" w:space="0" w:color="auto"/>
          </w:divBdr>
          <w:divsChild>
            <w:div w:id="238683356">
              <w:marLeft w:val="0"/>
              <w:marRight w:val="0"/>
              <w:marTop w:val="0"/>
              <w:marBottom w:val="0"/>
              <w:divBdr>
                <w:top w:val="none" w:sz="0" w:space="0" w:color="auto"/>
                <w:left w:val="none" w:sz="0" w:space="0" w:color="auto"/>
                <w:bottom w:val="none" w:sz="0" w:space="0" w:color="auto"/>
                <w:right w:val="none" w:sz="0" w:space="0" w:color="auto"/>
              </w:divBdr>
              <w:divsChild>
                <w:div w:id="1344700275">
                  <w:marLeft w:val="0"/>
                  <w:marRight w:val="0"/>
                  <w:marTop w:val="240"/>
                  <w:marBottom w:val="240"/>
                  <w:divBdr>
                    <w:top w:val="none" w:sz="0" w:space="0" w:color="auto"/>
                    <w:left w:val="none" w:sz="0" w:space="0" w:color="auto"/>
                    <w:bottom w:val="none" w:sz="0" w:space="0" w:color="auto"/>
                    <w:right w:val="none" w:sz="0" w:space="0" w:color="auto"/>
                  </w:divBdr>
                  <w:divsChild>
                    <w:div w:id="1633247674">
                      <w:marLeft w:val="0"/>
                      <w:marRight w:val="0"/>
                      <w:marTop w:val="0"/>
                      <w:marBottom w:val="0"/>
                      <w:divBdr>
                        <w:top w:val="none" w:sz="0" w:space="0" w:color="auto"/>
                        <w:left w:val="none" w:sz="0" w:space="0" w:color="auto"/>
                        <w:bottom w:val="none" w:sz="0" w:space="0" w:color="auto"/>
                        <w:right w:val="none" w:sz="0" w:space="0" w:color="auto"/>
                      </w:divBdr>
                      <w:divsChild>
                        <w:div w:id="1932666638">
                          <w:marLeft w:val="0"/>
                          <w:marRight w:val="0"/>
                          <w:marTop w:val="0"/>
                          <w:marBottom w:val="0"/>
                          <w:divBdr>
                            <w:top w:val="none" w:sz="0" w:space="0" w:color="auto"/>
                            <w:left w:val="none" w:sz="0" w:space="0" w:color="auto"/>
                            <w:bottom w:val="none" w:sz="0" w:space="0" w:color="auto"/>
                            <w:right w:val="none" w:sz="0" w:space="0" w:color="auto"/>
                          </w:divBdr>
                          <w:divsChild>
                            <w:div w:id="649603338">
                              <w:marLeft w:val="0"/>
                              <w:marRight w:val="0"/>
                              <w:marTop w:val="0"/>
                              <w:marBottom w:val="0"/>
                              <w:divBdr>
                                <w:top w:val="none" w:sz="0" w:space="0" w:color="auto"/>
                                <w:left w:val="none" w:sz="0" w:space="0" w:color="auto"/>
                                <w:bottom w:val="none" w:sz="0" w:space="0" w:color="auto"/>
                                <w:right w:val="none" w:sz="0" w:space="0" w:color="auto"/>
                              </w:divBdr>
                              <w:divsChild>
                                <w:div w:id="1434282713">
                                  <w:marLeft w:val="0"/>
                                  <w:marRight w:val="0"/>
                                  <w:marTop w:val="0"/>
                                  <w:marBottom w:val="0"/>
                                  <w:divBdr>
                                    <w:top w:val="none" w:sz="0" w:space="0" w:color="auto"/>
                                    <w:left w:val="none" w:sz="0" w:space="0" w:color="auto"/>
                                    <w:bottom w:val="none" w:sz="0" w:space="0" w:color="auto"/>
                                    <w:right w:val="none" w:sz="0" w:space="0" w:color="auto"/>
                                  </w:divBdr>
                                  <w:divsChild>
                                    <w:div w:id="276254327">
                                      <w:marLeft w:val="0"/>
                                      <w:marRight w:val="0"/>
                                      <w:marTop w:val="0"/>
                                      <w:marBottom w:val="0"/>
                                      <w:divBdr>
                                        <w:top w:val="none" w:sz="0" w:space="0" w:color="auto"/>
                                        <w:left w:val="none" w:sz="0" w:space="0" w:color="auto"/>
                                        <w:bottom w:val="none" w:sz="0" w:space="0" w:color="auto"/>
                                        <w:right w:val="none" w:sz="0" w:space="0" w:color="auto"/>
                                      </w:divBdr>
                                      <w:divsChild>
                                        <w:div w:id="12169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104496">
      <w:bodyDiv w:val="1"/>
      <w:marLeft w:val="0"/>
      <w:marRight w:val="0"/>
      <w:marTop w:val="0"/>
      <w:marBottom w:val="0"/>
      <w:divBdr>
        <w:top w:val="none" w:sz="0" w:space="0" w:color="auto"/>
        <w:left w:val="none" w:sz="0" w:space="0" w:color="auto"/>
        <w:bottom w:val="none" w:sz="0" w:space="0" w:color="auto"/>
        <w:right w:val="none" w:sz="0" w:space="0" w:color="auto"/>
      </w:divBdr>
      <w:divsChild>
        <w:div w:id="1479296507">
          <w:marLeft w:val="0"/>
          <w:marRight w:val="0"/>
          <w:marTop w:val="0"/>
          <w:marBottom w:val="0"/>
          <w:divBdr>
            <w:top w:val="none" w:sz="0" w:space="0" w:color="auto"/>
            <w:left w:val="none" w:sz="0" w:space="0" w:color="auto"/>
            <w:bottom w:val="none" w:sz="0" w:space="0" w:color="auto"/>
            <w:right w:val="none" w:sz="0" w:space="0" w:color="auto"/>
          </w:divBdr>
          <w:divsChild>
            <w:div w:id="350108295">
              <w:marLeft w:val="0"/>
              <w:marRight w:val="0"/>
              <w:marTop w:val="0"/>
              <w:marBottom w:val="0"/>
              <w:divBdr>
                <w:top w:val="none" w:sz="0" w:space="0" w:color="auto"/>
                <w:left w:val="none" w:sz="0" w:space="0" w:color="auto"/>
                <w:bottom w:val="none" w:sz="0" w:space="0" w:color="auto"/>
                <w:right w:val="none" w:sz="0" w:space="0" w:color="auto"/>
              </w:divBdr>
            </w:div>
          </w:divsChild>
        </w:div>
        <w:div w:id="1713263990">
          <w:marLeft w:val="0"/>
          <w:marRight w:val="0"/>
          <w:marTop w:val="0"/>
          <w:marBottom w:val="0"/>
          <w:divBdr>
            <w:top w:val="none" w:sz="0" w:space="0" w:color="auto"/>
            <w:left w:val="none" w:sz="0" w:space="0" w:color="auto"/>
            <w:bottom w:val="none" w:sz="0" w:space="0" w:color="auto"/>
            <w:right w:val="none" w:sz="0" w:space="0" w:color="auto"/>
          </w:divBdr>
          <w:divsChild>
            <w:div w:id="1104764820">
              <w:marLeft w:val="0"/>
              <w:marRight w:val="0"/>
              <w:marTop w:val="0"/>
              <w:marBottom w:val="0"/>
              <w:divBdr>
                <w:top w:val="none" w:sz="0" w:space="0" w:color="auto"/>
                <w:left w:val="none" w:sz="0" w:space="0" w:color="auto"/>
                <w:bottom w:val="none" w:sz="0" w:space="0" w:color="auto"/>
                <w:right w:val="none" w:sz="0" w:space="0" w:color="auto"/>
              </w:divBdr>
            </w:div>
            <w:div w:id="193712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98342">
      <w:bodyDiv w:val="1"/>
      <w:marLeft w:val="0"/>
      <w:marRight w:val="0"/>
      <w:marTop w:val="0"/>
      <w:marBottom w:val="0"/>
      <w:divBdr>
        <w:top w:val="none" w:sz="0" w:space="0" w:color="auto"/>
        <w:left w:val="none" w:sz="0" w:space="0" w:color="auto"/>
        <w:bottom w:val="none" w:sz="0" w:space="0" w:color="auto"/>
        <w:right w:val="none" w:sz="0" w:space="0" w:color="auto"/>
      </w:divBdr>
    </w:div>
    <w:div w:id="793909759">
      <w:bodyDiv w:val="1"/>
      <w:marLeft w:val="0"/>
      <w:marRight w:val="0"/>
      <w:marTop w:val="0"/>
      <w:marBottom w:val="0"/>
      <w:divBdr>
        <w:top w:val="none" w:sz="0" w:space="0" w:color="auto"/>
        <w:left w:val="none" w:sz="0" w:space="0" w:color="auto"/>
        <w:bottom w:val="none" w:sz="0" w:space="0" w:color="auto"/>
        <w:right w:val="none" w:sz="0" w:space="0" w:color="auto"/>
      </w:divBdr>
      <w:divsChild>
        <w:div w:id="320041596">
          <w:marLeft w:val="0"/>
          <w:marRight w:val="0"/>
          <w:marTop w:val="0"/>
          <w:marBottom w:val="0"/>
          <w:divBdr>
            <w:top w:val="none" w:sz="0" w:space="0" w:color="auto"/>
            <w:left w:val="none" w:sz="0" w:space="0" w:color="auto"/>
            <w:bottom w:val="none" w:sz="0" w:space="0" w:color="auto"/>
            <w:right w:val="none" w:sz="0" w:space="0" w:color="auto"/>
          </w:divBdr>
          <w:divsChild>
            <w:div w:id="1861359595">
              <w:marLeft w:val="0"/>
              <w:marRight w:val="0"/>
              <w:marTop w:val="0"/>
              <w:marBottom w:val="0"/>
              <w:divBdr>
                <w:top w:val="none" w:sz="0" w:space="0" w:color="auto"/>
                <w:left w:val="none" w:sz="0" w:space="0" w:color="auto"/>
                <w:bottom w:val="none" w:sz="0" w:space="0" w:color="auto"/>
                <w:right w:val="none" w:sz="0" w:space="0" w:color="auto"/>
              </w:divBdr>
            </w:div>
          </w:divsChild>
        </w:div>
        <w:div w:id="1318807484">
          <w:marLeft w:val="0"/>
          <w:marRight w:val="0"/>
          <w:marTop w:val="0"/>
          <w:marBottom w:val="0"/>
          <w:divBdr>
            <w:top w:val="none" w:sz="0" w:space="0" w:color="auto"/>
            <w:left w:val="none" w:sz="0" w:space="0" w:color="auto"/>
            <w:bottom w:val="none" w:sz="0" w:space="0" w:color="auto"/>
            <w:right w:val="none" w:sz="0" w:space="0" w:color="auto"/>
          </w:divBdr>
          <w:divsChild>
            <w:div w:id="1012220592">
              <w:marLeft w:val="0"/>
              <w:marRight w:val="0"/>
              <w:marTop w:val="0"/>
              <w:marBottom w:val="0"/>
              <w:divBdr>
                <w:top w:val="none" w:sz="0" w:space="0" w:color="auto"/>
                <w:left w:val="none" w:sz="0" w:space="0" w:color="auto"/>
                <w:bottom w:val="none" w:sz="0" w:space="0" w:color="auto"/>
                <w:right w:val="none" w:sz="0" w:space="0" w:color="auto"/>
              </w:divBdr>
            </w:div>
            <w:div w:id="7371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45999">
      <w:bodyDiv w:val="1"/>
      <w:marLeft w:val="0"/>
      <w:marRight w:val="0"/>
      <w:marTop w:val="0"/>
      <w:marBottom w:val="0"/>
      <w:divBdr>
        <w:top w:val="none" w:sz="0" w:space="0" w:color="auto"/>
        <w:left w:val="none" w:sz="0" w:space="0" w:color="auto"/>
        <w:bottom w:val="none" w:sz="0" w:space="0" w:color="auto"/>
        <w:right w:val="none" w:sz="0" w:space="0" w:color="auto"/>
      </w:divBdr>
    </w:div>
    <w:div w:id="1106653956">
      <w:bodyDiv w:val="1"/>
      <w:marLeft w:val="0"/>
      <w:marRight w:val="0"/>
      <w:marTop w:val="0"/>
      <w:marBottom w:val="0"/>
      <w:divBdr>
        <w:top w:val="none" w:sz="0" w:space="0" w:color="auto"/>
        <w:left w:val="none" w:sz="0" w:space="0" w:color="auto"/>
        <w:bottom w:val="none" w:sz="0" w:space="0" w:color="auto"/>
        <w:right w:val="none" w:sz="0" w:space="0" w:color="auto"/>
      </w:divBdr>
    </w:div>
    <w:div w:id="1271400750">
      <w:bodyDiv w:val="1"/>
      <w:marLeft w:val="0"/>
      <w:marRight w:val="0"/>
      <w:marTop w:val="0"/>
      <w:marBottom w:val="0"/>
      <w:divBdr>
        <w:top w:val="none" w:sz="0" w:space="0" w:color="auto"/>
        <w:left w:val="none" w:sz="0" w:space="0" w:color="auto"/>
        <w:bottom w:val="none" w:sz="0" w:space="0" w:color="auto"/>
        <w:right w:val="none" w:sz="0" w:space="0" w:color="auto"/>
      </w:divBdr>
    </w:div>
    <w:div w:id="1374573786">
      <w:bodyDiv w:val="1"/>
      <w:marLeft w:val="0"/>
      <w:marRight w:val="0"/>
      <w:marTop w:val="0"/>
      <w:marBottom w:val="0"/>
      <w:divBdr>
        <w:top w:val="none" w:sz="0" w:space="0" w:color="auto"/>
        <w:left w:val="none" w:sz="0" w:space="0" w:color="auto"/>
        <w:bottom w:val="none" w:sz="0" w:space="0" w:color="auto"/>
        <w:right w:val="none" w:sz="0" w:space="0" w:color="auto"/>
      </w:divBdr>
    </w:div>
    <w:div w:id="1447964341">
      <w:bodyDiv w:val="1"/>
      <w:marLeft w:val="0"/>
      <w:marRight w:val="0"/>
      <w:marTop w:val="0"/>
      <w:marBottom w:val="0"/>
      <w:divBdr>
        <w:top w:val="none" w:sz="0" w:space="0" w:color="auto"/>
        <w:left w:val="none" w:sz="0" w:space="0" w:color="auto"/>
        <w:bottom w:val="none" w:sz="0" w:space="0" w:color="auto"/>
        <w:right w:val="none" w:sz="0" w:space="0" w:color="auto"/>
      </w:divBdr>
      <w:divsChild>
        <w:div w:id="850949284">
          <w:marLeft w:val="225"/>
          <w:marRight w:val="225"/>
          <w:marTop w:val="225"/>
          <w:marBottom w:val="0"/>
          <w:divBdr>
            <w:top w:val="none" w:sz="0" w:space="0" w:color="auto"/>
            <w:left w:val="none" w:sz="0" w:space="0" w:color="auto"/>
            <w:bottom w:val="none" w:sz="0" w:space="0" w:color="auto"/>
            <w:right w:val="none" w:sz="0" w:space="0" w:color="auto"/>
          </w:divBdr>
          <w:divsChild>
            <w:div w:id="20701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53636">
      <w:bodyDiv w:val="1"/>
      <w:marLeft w:val="0"/>
      <w:marRight w:val="0"/>
      <w:marTop w:val="0"/>
      <w:marBottom w:val="0"/>
      <w:divBdr>
        <w:top w:val="none" w:sz="0" w:space="0" w:color="auto"/>
        <w:left w:val="none" w:sz="0" w:space="0" w:color="auto"/>
        <w:bottom w:val="none" w:sz="0" w:space="0" w:color="auto"/>
        <w:right w:val="none" w:sz="0" w:space="0" w:color="auto"/>
      </w:divBdr>
      <w:divsChild>
        <w:div w:id="1515343840">
          <w:marLeft w:val="0"/>
          <w:marRight w:val="0"/>
          <w:marTop w:val="300"/>
          <w:marBottom w:val="300"/>
          <w:divBdr>
            <w:top w:val="none" w:sz="0" w:space="0" w:color="auto"/>
            <w:left w:val="none" w:sz="0" w:space="0" w:color="auto"/>
            <w:bottom w:val="none" w:sz="0" w:space="0" w:color="auto"/>
            <w:right w:val="none" w:sz="0" w:space="0" w:color="auto"/>
          </w:divBdr>
          <w:divsChild>
            <w:div w:id="792134531">
              <w:marLeft w:val="450"/>
              <w:marRight w:val="0"/>
              <w:marTop w:val="150"/>
              <w:marBottom w:val="150"/>
              <w:divBdr>
                <w:top w:val="none" w:sz="0" w:space="0" w:color="auto"/>
                <w:left w:val="none" w:sz="0" w:space="0" w:color="auto"/>
                <w:bottom w:val="none" w:sz="0" w:space="0" w:color="auto"/>
                <w:right w:val="none" w:sz="0" w:space="0" w:color="auto"/>
              </w:divBdr>
            </w:div>
            <w:div w:id="86405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261873">
      <w:bodyDiv w:val="1"/>
      <w:marLeft w:val="0"/>
      <w:marRight w:val="0"/>
      <w:marTop w:val="0"/>
      <w:marBottom w:val="0"/>
      <w:divBdr>
        <w:top w:val="none" w:sz="0" w:space="0" w:color="auto"/>
        <w:left w:val="none" w:sz="0" w:space="0" w:color="auto"/>
        <w:bottom w:val="none" w:sz="0" w:space="0" w:color="auto"/>
        <w:right w:val="none" w:sz="0" w:space="0" w:color="auto"/>
      </w:divBdr>
    </w:div>
    <w:div w:id="1616060468">
      <w:bodyDiv w:val="1"/>
      <w:marLeft w:val="0"/>
      <w:marRight w:val="0"/>
      <w:marTop w:val="0"/>
      <w:marBottom w:val="0"/>
      <w:divBdr>
        <w:top w:val="none" w:sz="0" w:space="0" w:color="auto"/>
        <w:left w:val="none" w:sz="0" w:space="0" w:color="auto"/>
        <w:bottom w:val="none" w:sz="0" w:space="0" w:color="auto"/>
        <w:right w:val="none" w:sz="0" w:space="0" w:color="auto"/>
      </w:divBdr>
    </w:div>
    <w:div w:id="1668971599">
      <w:bodyDiv w:val="1"/>
      <w:marLeft w:val="0"/>
      <w:marRight w:val="0"/>
      <w:marTop w:val="0"/>
      <w:marBottom w:val="0"/>
      <w:divBdr>
        <w:top w:val="none" w:sz="0" w:space="0" w:color="auto"/>
        <w:left w:val="none" w:sz="0" w:space="0" w:color="auto"/>
        <w:bottom w:val="none" w:sz="0" w:space="0" w:color="auto"/>
        <w:right w:val="none" w:sz="0" w:space="0" w:color="auto"/>
      </w:divBdr>
      <w:divsChild>
        <w:div w:id="1129713507">
          <w:marLeft w:val="0"/>
          <w:marRight w:val="0"/>
          <w:marTop w:val="300"/>
          <w:marBottom w:val="300"/>
          <w:divBdr>
            <w:top w:val="none" w:sz="0" w:space="0" w:color="auto"/>
            <w:left w:val="none" w:sz="0" w:space="0" w:color="auto"/>
            <w:bottom w:val="none" w:sz="0" w:space="0" w:color="auto"/>
            <w:right w:val="none" w:sz="0" w:space="0" w:color="auto"/>
          </w:divBdr>
          <w:divsChild>
            <w:div w:id="1402369031">
              <w:marLeft w:val="450"/>
              <w:marRight w:val="0"/>
              <w:marTop w:val="150"/>
              <w:marBottom w:val="150"/>
              <w:divBdr>
                <w:top w:val="none" w:sz="0" w:space="0" w:color="auto"/>
                <w:left w:val="none" w:sz="0" w:space="0" w:color="auto"/>
                <w:bottom w:val="none" w:sz="0" w:space="0" w:color="auto"/>
                <w:right w:val="none" w:sz="0" w:space="0" w:color="auto"/>
              </w:divBdr>
            </w:div>
            <w:div w:id="18286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24000">
      <w:bodyDiv w:val="1"/>
      <w:marLeft w:val="0"/>
      <w:marRight w:val="0"/>
      <w:marTop w:val="0"/>
      <w:marBottom w:val="0"/>
      <w:divBdr>
        <w:top w:val="none" w:sz="0" w:space="0" w:color="auto"/>
        <w:left w:val="none" w:sz="0" w:space="0" w:color="auto"/>
        <w:bottom w:val="none" w:sz="0" w:space="0" w:color="auto"/>
        <w:right w:val="none" w:sz="0" w:space="0" w:color="auto"/>
      </w:divBdr>
      <w:divsChild>
        <w:div w:id="2002662786">
          <w:marLeft w:val="0"/>
          <w:marRight w:val="0"/>
          <w:marTop w:val="0"/>
          <w:marBottom w:val="0"/>
          <w:divBdr>
            <w:top w:val="none" w:sz="0" w:space="0" w:color="auto"/>
            <w:left w:val="none" w:sz="0" w:space="0" w:color="auto"/>
            <w:bottom w:val="none" w:sz="0" w:space="0" w:color="auto"/>
            <w:right w:val="none" w:sz="0" w:space="0" w:color="auto"/>
          </w:divBdr>
        </w:div>
      </w:divsChild>
    </w:div>
    <w:div w:id="2022851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oleObject" Target="embeddings/oleObject1.bin"/><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1.png"/><Relationship Id="rId35" Type="http://schemas.openxmlformats.org/officeDocument/2006/relationships/image" Target="media/image2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597FB-535D-470E-A723-F3C1191B7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1436</Words>
  <Characters>9052</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Herbert Burkhard</dc:creator>
  <cp:lastModifiedBy>Herbert Burkhard</cp:lastModifiedBy>
  <cp:revision>2</cp:revision>
  <cp:lastPrinted>2017-03-05T14:27:00Z</cp:lastPrinted>
  <dcterms:created xsi:type="dcterms:W3CDTF">2017-03-15T14:04:00Z</dcterms:created>
  <dcterms:modified xsi:type="dcterms:W3CDTF">2017-03-15T14:04:00Z</dcterms:modified>
</cp:coreProperties>
</file>