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CD04A2" w:rsidRPr="00CC4F10" w:rsidTr="696EDB95">
        <w:trPr>
          <w:trHeight w:val="1"/>
        </w:trPr>
        <w:tc>
          <w:tcPr>
            <w:tcW w:w="9356" w:type="dxa"/>
            <w:gridSpan w:val="2"/>
            <w:shd w:val="clear" w:color="auto" w:fill="FFFFFF" w:themeFill="background1"/>
            <w:tcMar>
              <w:left w:w="0" w:type="dxa"/>
              <w:right w:w="0" w:type="dxa"/>
            </w:tcMar>
          </w:tcPr>
          <w:p w:rsidR="00CD04A2" w:rsidRPr="00CC4F10" w:rsidRDefault="003F5AC0" w:rsidP="00CC4F10">
            <w:pPr>
              <w:pStyle w:val="berschrift2"/>
              <w:rPr>
                <w:rFonts w:eastAsia="Calibri"/>
                <w:sz w:val="40"/>
                <w:szCs w:val="40"/>
                <w:lang w:val="en-US"/>
              </w:rPr>
            </w:pPr>
            <w:bookmarkStart w:id="0" w:name="_GoBack"/>
            <w:bookmarkEnd w:id="0"/>
            <w:r w:rsidRPr="00CC4F10">
              <w:rPr>
                <w:rFonts w:eastAsia="Calibri"/>
                <w:sz w:val="40"/>
                <w:szCs w:val="40"/>
                <w:lang w:val="en-US"/>
              </w:rPr>
              <w:t xml:space="preserve">Cloud: </w:t>
            </w:r>
            <w:r w:rsidR="001A2F0F" w:rsidRPr="00CC4F10">
              <w:rPr>
                <w:rFonts w:eastAsia="Calibri"/>
                <w:sz w:val="40"/>
                <w:szCs w:val="40"/>
                <w:lang w:val="en-US"/>
              </w:rPr>
              <w:t>Microsoft</w:t>
            </w:r>
            <w:r w:rsidRPr="00CC4F10">
              <w:rPr>
                <w:rFonts w:eastAsia="Calibri"/>
                <w:sz w:val="40"/>
                <w:szCs w:val="40"/>
                <w:lang w:val="en-US"/>
              </w:rPr>
              <w:t xml:space="preserve"> OneDrive </w:t>
            </w:r>
            <w:proofErr w:type="spellStart"/>
            <w:r w:rsidRPr="00CC4F10">
              <w:rPr>
                <w:rFonts w:eastAsia="Calibri"/>
                <w:sz w:val="40"/>
                <w:szCs w:val="40"/>
                <w:lang w:val="en-US"/>
              </w:rPr>
              <w:t>anwenden</w:t>
            </w:r>
            <w:proofErr w:type="spellEnd"/>
          </w:p>
        </w:tc>
      </w:tr>
      <w:tr w:rsidR="00A97528" w:rsidTr="696EDB95">
        <w:trPr>
          <w:trHeight w:val="1"/>
        </w:trPr>
        <w:tc>
          <w:tcPr>
            <w:tcW w:w="1984" w:type="dxa"/>
            <w:shd w:val="clear" w:color="auto" w:fill="FFFFFF" w:themeFill="background1"/>
            <w:tcMar>
              <w:left w:w="0" w:type="dxa"/>
              <w:right w:w="0" w:type="dxa"/>
            </w:tcMar>
          </w:tcPr>
          <w:p w:rsidR="00A97528" w:rsidRPr="005753D9" w:rsidRDefault="005D3EC9" w:rsidP="00252541">
            <w:pPr>
              <w:pStyle w:val="KeinLeerraum"/>
              <w:rPr>
                <w:rFonts w:eastAsia="Calibri" w:cstheme="minorHAnsi"/>
              </w:rPr>
            </w:pPr>
            <w:r w:rsidRPr="005753D9">
              <w:rPr>
                <w:rFonts w:eastAsia="Calibri" w:cstheme="minorHAnsi"/>
              </w:rPr>
              <w:t>Kursziel</w:t>
            </w:r>
          </w:p>
        </w:tc>
        <w:tc>
          <w:tcPr>
            <w:tcW w:w="7372" w:type="dxa"/>
            <w:shd w:val="clear" w:color="auto" w:fill="FFFFFF" w:themeFill="background1"/>
            <w:tcMar>
              <w:left w:w="0" w:type="dxa"/>
              <w:right w:w="0" w:type="dxa"/>
            </w:tcMar>
          </w:tcPr>
          <w:p w:rsidR="004B78FC" w:rsidRPr="005753D9" w:rsidRDefault="696EDB95" w:rsidP="003F5AC0">
            <w:pPr>
              <w:pStyle w:val="KeinLeerraum"/>
              <w:rPr>
                <w:rFonts w:eastAsia="Calibri"/>
              </w:rPr>
            </w:pPr>
            <w:r w:rsidRPr="696EDB95">
              <w:rPr>
                <w:rFonts w:eastAsia="Calibri"/>
              </w:rPr>
              <w:t xml:space="preserve">Sie </w:t>
            </w:r>
            <w:r w:rsidR="003F5AC0">
              <w:rPr>
                <w:rFonts w:eastAsia="Calibri"/>
              </w:rPr>
              <w:t>verstehen, was ein Cloud-Server ist, wie er funktioniert und wie Sie damit a</w:t>
            </w:r>
            <w:r w:rsidR="003F5AC0">
              <w:rPr>
                <w:rFonts w:eastAsia="Calibri"/>
              </w:rPr>
              <w:t>r</w:t>
            </w:r>
            <w:r w:rsidR="003F5AC0">
              <w:rPr>
                <w:rFonts w:eastAsia="Calibri"/>
              </w:rPr>
              <w:t>beiten.</w:t>
            </w:r>
          </w:p>
        </w:tc>
      </w:tr>
    </w:tbl>
    <w:p w:rsidR="00040EF6" w:rsidRDefault="696EDB95" w:rsidP="00CC4F10">
      <w:pPr>
        <w:pStyle w:val="berschrift1"/>
      </w:pPr>
      <w:r>
        <w:t xml:space="preserve">Was ist </w:t>
      </w:r>
      <w:r w:rsidRPr="00CC4F10">
        <w:t>Cloud</w:t>
      </w:r>
      <w:r>
        <w:t>?</w:t>
      </w:r>
    </w:p>
    <w:p w:rsidR="00AC5FAA" w:rsidRDefault="696EDB95" w:rsidP="696EDB95">
      <w:r>
        <w:t xml:space="preserve">Das Wort „Cloud“ kommt aus dem Englischen und bedeutet „Wolke“.  </w:t>
      </w:r>
      <w:r w:rsidR="00AC5FAA">
        <w:t>Also etwas, das nicht so klar b</w:t>
      </w:r>
      <w:r w:rsidR="00AC5FAA">
        <w:t>e</w:t>
      </w:r>
      <w:r w:rsidR="00AC5FAA">
        <w:t xml:space="preserve">stimmt ist – irgendwie wolkig. </w:t>
      </w:r>
    </w:p>
    <w:p w:rsidR="003F5AC0" w:rsidRDefault="696EDB95" w:rsidP="696EDB95">
      <w:r>
        <w:t xml:space="preserve">Hatten in den 60er Jahren grosse Unternehmen einen Grosscomputer, </w:t>
      </w:r>
      <w:r w:rsidR="00AC5FAA">
        <w:t>s</w:t>
      </w:r>
      <w:r>
        <w:t xml:space="preserve">ie arbeiteten im </w:t>
      </w:r>
      <w:r w:rsidRPr="00AC5FAA">
        <w:rPr>
          <w:i/>
        </w:rPr>
        <w:t>EVA</w:t>
      </w:r>
      <w:r>
        <w:t xml:space="preserve">-Prinzip.  </w:t>
      </w:r>
      <w:r w:rsidRPr="00AC5FAA">
        <w:rPr>
          <w:i/>
        </w:rPr>
        <w:t>E</w:t>
      </w:r>
      <w:r w:rsidR="00AC5FAA">
        <w:t> </w:t>
      </w:r>
      <w:r>
        <w:t>=</w:t>
      </w:r>
      <w:r w:rsidR="00AC5FAA">
        <w:t> </w:t>
      </w:r>
      <w:r>
        <w:t xml:space="preserve">Als Eingabe wurden Lochkarten verwendet. </w:t>
      </w:r>
      <w:r w:rsidRPr="00AC5FAA">
        <w:rPr>
          <w:i/>
        </w:rPr>
        <w:t>V</w:t>
      </w:r>
      <w:r w:rsidR="00AC5FAA">
        <w:t> </w:t>
      </w:r>
      <w:r>
        <w:t>=</w:t>
      </w:r>
      <w:r w:rsidR="00AC5FAA">
        <w:t> </w:t>
      </w:r>
      <w:r>
        <w:t xml:space="preserve">Dann wurden alle Informationen verarbeitet. </w:t>
      </w:r>
      <w:r w:rsidRPr="00AC5FAA">
        <w:rPr>
          <w:i/>
        </w:rPr>
        <w:t>A</w:t>
      </w:r>
      <w:r w:rsidR="00AC5FAA">
        <w:t> </w:t>
      </w:r>
      <w:r>
        <w:t>=</w:t>
      </w:r>
      <w:r w:rsidR="00AC5FAA">
        <w:t> </w:t>
      </w:r>
      <w:r>
        <w:t xml:space="preserve">Die Ausgabe erfolgte in Papierstapeln. In den 70er Jahre wurden </w:t>
      </w:r>
      <w:r w:rsidR="00AC5FAA">
        <w:t xml:space="preserve">sogenannt </w:t>
      </w:r>
      <w:r>
        <w:t>dumme Bildschirme eingesetzt. Dies führte zu Anwenderstaus. In den 80er Jahren wurden persönliche Arbeitsplatzrechner</w:t>
      </w:r>
      <w:r w:rsidR="00AC5FAA">
        <w:t xml:space="preserve"> auf den Schreibpult gestellt</w:t>
      </w:r>
      <w:r>
        <w:t xml:space="preserve">. </w:t>
      </w:r>
      <w:r w:rsidR="003F5AC0">
        <w:t>Diese wurden dann lokal in einem Netz verbunden.</w:t>
      </w:r>
    </w:p>
    <w:p w:rsidR="696EDB95" w:rsidRDefault="696EDB95" w:rsidP="696EDB95">
      <w:r>
        <w:t xml:space="preserve">Man merkte schnell, dass man gemeinsame Daten gemeinsam nutzen muss. E-Mail-Dienste, wie </w:t>
      </w:r>
      <w:proofErr w:type="spellStart"/>
      <w:r>
        <w:t>Blu</w:t>
      </w:r>
      <w:r>
        <w:t>e</w:t>
      </w:r>
      <w:r>
        <w:t>win</w:t>
      </w:r>
      <w:proofErr w:type="spellEnd"/>
      <w:r w:rsidR="00AC5FAA">
        <w:t>,</w:t>
      </w:r>
      <w:r>
        <w:t xml:space="preserve"> stellten Speicher zur Verfügung für das Speichern und Versenden der Mails. Das war der Anfang. </w:t>
      </w:r>
    </w:p>
    <w:p w:rsidR="00634AD2" w:rsidRDefault="696EDB95" w:rsidP="00634AD2">
      <w:r>
        <w:t>Im Lauf</w:t>
      </w:r>
      <w:r w:rsidR="003F5AC0">
        <w:t xml:space="preserve">e </w:t>
      </w:r>
      <w:r>
        <w:t xml:space="preserve">der Jahre hat sich das Cloud-Konzept </w:t>
      </w:r>
      <w:r w:rsidR="003F5AC0">
        <w:t xml:space="preserve">laufend </w:t>
      </w:r>
      <w:r>
        <w:t>weiterentwickelt für Fotos</w:t>
      </w:r>
      <w:r w:rsidR="003F5AC0">
        <w:t xml:space="preserve"> (</w:t>
      </w:r>
      <w:proofErr w:type="spellStart"/>
      <w:r w:rsidR="003F5AC0">
        <w:t>FlickR</w:t>
      </w:r>
      <w:proofErr w:type="spellEnd"/>
      <w:r w:rsidR="003F5AC0">
        <w:t>)</w:t>
      </w:r>
      <w:r>
        <w:t xml:space="preserve">, Dokumente </w:t>
      </w:r>
      <w:r w:rsidR="003F5AC0">
        <w:t xml:space="preserve">(Yahoo Groups) </w:t>
      </w:r>
      <w:r>
        <w:t>und Daten</w:t>
      </w:r>
      <w:r w:rsidR="00D20C5F">
        <w:t xml:space="preserve"> (Dropbox)</w:t>
      </w:r>
      <w:r>
        <w:t>. Der Cloud-Speicher wurde ein wichtiger Bestandteil für fast jeden Computer- und Internetnutzer.</w:t>
      </w:r>
    </w:p>
    <w:p w:rsidR="003F5AC0" w:rsidRDefault="696EDB95" w:rsidP="00634AD2">
      <w:r>
        <w:t xml:space="preserve">Wenn Sie Daten in die Cloud speichern, bedeutet das, dass diese von einem Gerät über das Internet auf den Server eines Cloud-Anbieters hochgeladen </w:t>
      </w:r>
      <w:r w:rsidR="00AC5FAA">
        <w:t xml:space="preserve">und dort gespeichert </w:t>
      </w:r>
      <w:r>
        <w:t xml:space="preserve">werden. Die Daten können später mit diesem oder anderen Geräten abgerufen werden. Das ist dann sinnvoll, wenn Sie </w:t>
      </w:r>
      <w:r w:rsidR="003F5AC0">
        <w:t xml:space="preserve">selbst oder andere Personen </w:t>
      </w:r>
      <w:r>
        <w:t xml:space="preserve">mit verschiedenen Geräten auf die </w:t>
      </w:r>
      <w:r w:rsidR="00AC5FAA">
        <w:t xml:space="preserve">gleichen </w:t>
      </w:r>
      <w:r>
        <w:t xml:space="preserve">Dateien zugreifen wollen. </w:t>
      </w:r>
    </w:p>
    <w:p w:rsidR="00634AD2" w:rsidRDefault="696EDB95" w:rsidP="00634AD2">
      <w:r>
        <w:t>Wenn Sie die Dateien in einer Cloud speichern, haben Sie die Möglichkeit, diese von verschiedenen O</w:t>
      </w:r>
      <w:r>
        <w:t>r</w:t>
      </w:r>
      <w:r>
        <w:t>ten aus zu bearbeiten oder sie mit unterschiedlichen Anwendern zu teilen. Darüber hinaus können Sie durch den externen Speicher von Cloud Speicherplatz auf Ihren Geräten sparen.</w:t>
      </w:r>
    </w:p>
    <w:p w:rsidR="00AC5FAA" w:rsidRPr="00AC5FAA" w:rsidRDefault="00AC5FAA" w:rsidP="00634AD2">
      <w:pPr>
        <w:rPr>
          <w:color w:val="FF0000"/>
        </w:rPr>
      </w:pPr>
      <w:r w:rsidRPr="00AC5FAA">
        <w:rPr>
          <w:color w:val="FF0000"/>
        </w:rPr>
        <w:t>Sie können so grosse Dateien wie Fotos oder Filme versenden, wenn es über E-Mail nicht klappt.</w:t>
      </w:r>
    </w:p>
    <w:p w:rsidR="003D25C2" w:rsidRDefault="696EDB95" w:rsidP="00CC4F10">
      <w:r>
        <w:t xml:space="preserve">Ein </w:t>
      </w:r>
      <w:r w:rsidR="00AC5FAA">
        <w:t xml:space="preserve">kostenloser </w:t>
      </w:r>
      <w:r>
        <w:t>Cloud-Speicher hat in der Regel eine begrenzte Kapazität. Sie können jedoch den Spe</w:t>
      </w:r>
      <w:r>
        <w:t>i</w:t>
      </w:r>
      <w:r>
        <w:t>cherplatz au</w:t>
      </w:r>
      <w:r w:rsidR="003F5AC0">
        <w:t xml:space="preserve">f Ihrer Cloud jederzeit einfach, aber kostenpflichtig </w:t>
      </w:r>
      <w:r>
        <w:t xml:space="preserve">vergrössern. Eine Kapazitätserweiterung lässt sich monatlich oder jährlich abonnieren. </w:t>
      </w:r>
    </w:p>
    <w:p w:rsidR="003D25C2" w:rsidRDefault="696EDB95" w:rsidP="696EDB95">
      <w:r>
        <w:t xml:space="preserve">Cloud-Dienste sind damit eine echte Alternative zu externen Festplatten geworden. Doch in der Cloud existieren nicht nur Speicherplatz, sondern auch Anwendungen wie </w:t>
      </w:r>
      <w:r w:rsidR="00AC5FAA">
        <w:t>(</w:t>
      </w:r>
      <w:r>
        <w:t>z.B. Word</w:t>
      </w:r>
      <w:r w:rsidR="00AC5FAA">
        <w:t>)</w:t>
      </w:r>
      <w:r>
        <w:t xml:space="preserve"> und Rechenleistungen.</w:t>
      </w:r>
    </w:p>
    <w:p w:rsidR="003D25C2" w:rsidRDefault="696EDB95" w:rsidP="003D25C2">
      <w:r>
        <w:t xml:space="preserve">Die Rechenleistung des eigenen Computers spielt also nur noch eine untergeordnete Rolle, genau wie der </w:t>
      </w:r>
      <w:r w:rsidR="003F5AC0">
        <w:t xml:space="preserve">eigene </w:t>
      </w:r>
      <w:r>
        <w:t>Speicherplatz, da vieles online gespeichert w</w:t>
      </w:r>
      <w:r w:rsidR="003F5AC0">
        <w:t>i</w:t>
      </w:r>
      <w:r>
        <w:t>rd.</w:t>
      </w:r>
    </w:p>
    <w:p w:rsidR="003D25C2" w:rsidRDefault="003D25C2" w:rsidP="003D25C2">
      <w:pPr>
        <w:pStyle w:val="berschrift3"/>
      </w:pPr>
      <w:r>
        <w:t>Wie sicher ist Cloud Computing?</w:t>
      </w:r>
    </w:p>
    <w:p w:rsidR="003D25C2" w:rsidRDefault="696EDB95" w:rsidP="003D25C2">
      <w:r>
        <w:t>Viele Anwender sehen die Sicherheit als kritischen Faktor beim Cloud Computing. Und das nicht ohne Grund, schliesslich werden die eigenen Daten bei einem fremden Anbieter im Internet gespeichert. Ob bei privaten oder geschäftlichen Daten, ist die Missbrauchsgefahr theoretisch immer vorhanden. In der Praxis haben sich die bekannten Dienste jedoch als extrem sicher erwiesen.</w:t>
      </w:r>
    </w:p>
    <w:p w:rsidR="003D25C2" w:rsidRDefault="003D25C2" w:rsidP="003D25C2">
      <w:r>
        <w:t>Im Gegenzug brauchen Sie sich bei Cloud-Diensten keine Sorgen zu machen, Daten durch einen Har</w:t>
      </w:r>
      <w:r>
        <w:t>d</w:t>
      </w:r>
      <w:r>
        <w:t>ware-Defekt zu verlieren, da die Datenwolke auf Cluster-Servern basiert und stets Sicherheitskopien erstellt. Auf Ihrer privaten Festplatte ist das nicht der Fall - es ist deswegen ratsam, besonders wichtige Daten zu sichern. Ob mit</w:t>
      </w:r>
      <w:r w:rsidR="00107805">
        <w:t xml:space="preserve"> H</w:t>
      </w:r>
      <w:r>
        <w:t>ilfe eines Cloud-Diensts wie OneDrive oder auf einem weiteren lokalen Spe</w:t>
      </w:r>
      <w:r>
        <w:t>i</w:t>
      </w:r>
      <w:r>
        <w:t>cher, bleibt ganz Ihnen überlassen.</w:t>
      </w:r>
    </w:p>
    <w:p w:rsidR="00AC5FAA" w:rsidRPr="003D2745" w:rsidRDefault="003D2745" w:rsidP="003D25C2">
      <w:pPr>
        <w:rPr>
          <w:color w:val="FF0000"/>
        </w:rPr>
      </w:pPr>
      <w:r w:rsidRPr="003D2745">
        <w:rPr>
          <w:color w:val="FF0000"/>
        </w:rPr>
        <w:t>Sicherheit ist dann, wenn man sich damit beschäftigt.</w:t>
      </w:r>
    </w:p>
    <w:p w:rsidR="00634AD2" w:rsidRDefault="00634AD2" w:rsidP="00634AD2">
      <w:pPr>
        <w:pStyle w:val="berschrift1"/>
      </w:pPr>
      <w:r>
        <w:lastRenderedPageBreak/>
        <w:t>Wie funktioniert ein Cloud-Speicher?</w:t>
      </w:r>
    </w:p>
    <w:p w:rsidR="00606D21" w:rsidRDefault="696EDB95" w:rsidP="00634AD2">
      <w:r>
        <w:t>Beim Cloud-Speicher stellt ein Dienstleister Kunden seine Server in Form eines virtuellen Rechenzen</w:t>
      </w:r>
      <w:r>
        <w:t>t</w:t>
      </w:r>
      <w:r>
        <w:t>rums zur Verfügung, wofür viele Server zusammengeschaltet werden, so</w:t>
      </w:r>
      <w:r w:rsidR="003D2745">
        <w:t xml:space="preserve"> </w:t>
      </w:r>
      <w:r>
        <w:t xml:space="preserve">dass die Daten nicht nur auf einem Server gespeichert sind. </w:t>
      </w:r>
    </w:p>
    <w:p w:rsidR="00606D21" w:rsidRDefault="00606D21" w:rsidP="00606D21">
      <w:pPr>
        <w:pStyle w:val="berschrift3"/>
      </w:pPr>
      <w:r>
        <w:t xml:space="preserve">Wie genau funktioniert </w:t>
      </w:r>
      <w:r w:rsidRPr="00606D21">
        <w:rPr>
          <w:rStyle w:val="berschrift3Zchn"/>
        </w:rPr>
        <w:t>ein Cloud-Speicher?</w:t>
      </w:r>
    </w:p>
    <w:p w:rsidR="00606D21" w:rsidRDefault="696EDB95" w:rsidP="00606D21">
      <w:r>
        <w:t>Über einen Cloud-Anbieter liegen Ihre Dateien online in einem Speicher vor, auf den Sie von überall aus Zugriff haben. Um auf Ihre Dateien zugreifen zu können, müssen Sie mit dem Internet verbunden sein und brauchen einen Account bei</w:t>
      </w:r>
      <w:r w:rsidR="003D2745">
        <w:t>m Anbieter</w:t>
      </w:r>
      <w:r>
        <w:t>. Dort können Sie nun wie im gewohnten Ordner-System auf dem Computer Dateien hin- und herschieben.</w:t>
      </w:r>
    </w:p>
    <w:p w:rsidR="00606D21" w:rsidRPr="003D2745" w:rsidRDefault="696EDB95" w:rsidP="00606D21">
      <w:pPr>
        <w:rPr>
          <w:b/>
        </w:rPr>
      </w:pPr>
      <w:r w:rsidRPr="003D2745">
        <w:rPr>
          <w:b/>
        </w:rPr>
        <w:t>Der Cloud-Speicher ist ähnlich aufgebaut wie Ihr Windows-Explorer. Die Ziele und Methoden sind gleich, einzig die Gestaltung ist unterschiedlich.</w:t>
      </w:r>
    </w:p>
    <w:p w:rsidR="00040EF6" w:rsidRDefault="00634AD2" w:rsidP="00910740">
      <w:pPr>
        <w:pStyle w:val="berschrift1"/>
      </w:pPr>
      <w:r w:rsidRPr="00910740">
        <w:t>Welche</w:t>
      </w:r>
      <w:r>
        <w:t xml:space="preserve"> Cloud?</w:t>
      </w:r>
    </w:p>
    <w:p w:rsidR="00634AD2" w:rsidRDefault="00634AD2" w:rsidP="00634AD2">
      <w:pPr>
        <w:pStyle w:val="berschrift3"/>
      </w:pPr>
      <w:r>
        <w:t>iCloud</w:t>
      </w:r>
    </w:p>
    <w:p w:rsidR="00634AD2" w:rsidRDefault="696EDB95" w:rsidP="00634AD2">
      <w:r>
        <w:t>Dieser Service ist empfehlenswert, wenn Sie ein iPhone benutzen. Mit iCloud von Apple können Sie Ihre F</w:t>
      </w:r>
      <w:r w:rsidR="003D2745">
        <w:t>otos im Internet speichern und</w:t>
      </w:r>
      <w:r>
        <w:t xml:space="preserve"> kostenlos von allen Geräten darauf zugreifen. Die Gratis-Version von iCloud bietet 5 GB Speicherplatz.</w:t>
      </w:r>
    </w:p>
    <w:p w:rsidR="00634AD2" w:rsidRDefault="696EDB95" w:rsidP="00634AD2">
      <w:r>
        <w:t xml:space="preserve">Bei iCloud wird jedes Foto direkt in die Cloud hochgeladen sobald </w:t>
      </w:r>
      <w:r w:rsidR="003D2745">
        <w:t xml:space="preserve">das </w:t>
      </w:r>
      <w:r>
        <w:t>iPhone mit W</w:t>
      </w:r>
      <w:r w:rsidR="003D2745">
        <w:t>-</w:t>
      </w:r>
      <w:r>
        <w:t>Lan verb</w:t>
      </w:r>
      <w:r w:rsidR="003D2745">
        <w:t>u</w:t>
      </w:r>
      <w:r>
        <w:t>nden ist und ist dank der Synchronisierung von jedem Gerät zugreifbar und bearbeit</w:t>
      </w:r>
      <w:r w:rsidR="003D2745">
        <w:t>bar</w:t>
      </w:r>
      <w:r>
        <w:t xml:space="preserve">. </w:t>
      </w:r>
    </w:p>
    <w:p w:rsidR="00634AD2" w:rsidRDefault="696EDB95" w:rsidP="00634AD2">
      <w:pPr>
        <w:pStyle w:val="berschrift3"/>
      </w:pPr>
      <w:r>
        <w:t>Google Drive</w:t>
      </w:r>
    </w:p>
    <w:p w:rsidR="00634AD2" w:rsidRDefault="696EDB95" w:rsidP="696EDB95">
      <w:r>
        <w:t>Dieser Service ist empfehlenswert, wenn Sie ein And</w:t>
      </w:r>
      <w:r w:rsidR="00107805">
        <w:t>r</w:t>
      </w:r>
      <w:r>
        <w:t>oid-Gerät benutzen oder wenn Sie nicht mit den Windows-Office-Paketen arbeiten. Mit einer E-Mail-Adresse von Google haben Sie auch Zugriff auf Google Drive und können Ihre Fotos online speichern. Gratiskunden erhalten 15 GB Speicherplatz.</w:t>
      </w:r>
    </w:p>
    <w:p w:rsidR="00634AD2" w:rsidRDefault="696EDB95" w:rsidP="696EDB95">
      <w:r>
        <w:t>Google bietet dazu viele einfache und kostenlose Applikationen,</w:t>
      </w:r>
      <w:r w:rsidR="00107805">
        <w:t xml:space="preserve"> </w:t>
      </w:r>
      <w:r>
        <w:t xml:space="preserve">wie </w:t>
      </w:r>
      <w:proofErr w:type="spellStart"/>
      <w:r>
        <w:t>GMail</w:t>
      </w:r>
      <w:proofErr w:type="spellEnd"/>
      <w:r>
        <w:t>, Textbearbeitung, Tabelle</w:t>
      </w:r>
      <w:r>
        <w:t>n</w:t>
      </w:r>
      <w:r>
        <w:t>kalkulation, Kalender, welche auf allen Geräten synchronisiert werden.</w:t>
      </w:r>
    </w:p>
    <w:p w:rsidR="00634AD2" w:rsidRDefault="696EDB95" w:rsidP="00634AD2">
      <w:pPr>
        <w:pStyle w:val="berschrift3"/>
      </w:pPr>
      <w:r>
        <w:t>OneDrive</w:t>
      </w:r>
    </w:p>
    <w:p w:rsidR="696EDB95" w:rsidRDefault="696EDB95" w:rsidP="00CC4F10">
      <w:r>
        <w:t>Dieser Service ist empfehlenswert, wenn Sie mit den Windows-Office-Paketen arbeiten. Mit dem Windows</w:t>
      </w:r>
      <w:r w:rsidR="00CC4F10">
        <w:t>-</w:t>
      </w:r>
      <w:r>
        <w:t>Konto können Sie alle Office-Programme mit eingeschränkten Funktionen kostenlos nutzen</w:t>
      </w:r>
      <w:r w:rsidR="00CC4F10">
        <w:t xml:space="preserve"> -</w:t>
      </w:r>
      <w:r>
        <w:t xml:space="preserve"> aber auch die Vollversion gegen Bezahlung nutzen. Sie haben so stets die neuesten Programm-Versionen und müssen keine Software-Updates durchführen.</w:t>
      </w:r>
    </w:p>
    <w:p w:rsidR="696EDB95" w:rsidRDefault="696EDB95">
      <w:r>
        <w:t xml:space="preserve">OneDrive </w:t>
      </w:r>
      <w:r w:rsidR="00CC4F10">
        <w:t xml:space="preserve">steht </w:t>
      </w:r>
      <w:r>
        <w:t>als App für Windows, Android und Apple-iOS zur Verfügung.</w:t>
      </w:r>
    </w:p>
    <w:p w:rsidR="00634AD2" w:rsidRPr="00634AD2" w:rsidRDefault="696EDB95" w:rsidP="00634AD2">
      <w:r>
        <w:t>Nutzer können OneDrive installieren und die ersten 5 GB kostenlos nutzen. Darüber hinaus gibt es ve</w:t>
      </w:r>
      <w:r>
        <w:t>r</w:t>
      </w:r>
      <w:r>
        <w:t>schiedene kostenpflichtige Personal- und Business-Pakete.</w:t>
      </w:r>
    </w:p>
    <w:p w:rsidR="696EDB95" w:rsidRDefault="696EDB95" w:rsidP="696EDB95">
      <w:pPr>
        <w:pStyle w:val="berschrift3"/>
      </w:pPr>
      <w:r w:rsidRPr="696EDB95">
        <w:t>Welches ist der richtige Anbieter für mich?</w:t>
      </w:r>
    </w:p>
    <w:p w:rsidR="00DD5B91" w:rsidRDefault="696EDB95" w:rsidP="00DD5B91">
      <w:r w:rsidRPr="696EDB95">
        <w:t>Die Services sind weitgehend identisch. Es hängt von den Bedürfnissen des Anwenders ab. Sie können problemlos alle installieren und z.B. Office-Dateien auf dem OneDrive, Fotos auf der iCloud und E-Mails auf dem Google-Drive speichern. Sie müssen einfach ein bisschen mehr lernen.</w:t>
      </w:r>
    </w:p>
    <w:tbl>
      <w:tblPr>
        <w:tblStyle w:val="Tabellenraster"/>
        <w:tblW w:w="0" w:type="auto"/>
        <w:tblInd w:w="108" w:type="dxa"/>
        <w:tblLook w:val="04A0" w:firstRow="1" w:lastRow="0" w:firstColumn="1" w:lastColumn="0" w:noHBand="0" w:noVBand="1"/>
      </w:tblPr>
      <w:tblGrid>
        <w:gridCol w:w="3402"/>
        <w:gridCol w:w="5984"/>
      </w:tblGrid>
      <w:tr w:rsidR="00DD5B91" w:rsidTr="00910740">
        <w:trPr>
          <w:cantSplit/>
          <w:trHeight w:val="1701"/>
        </w:trPr>
        <w:tc>
          <w:tcPr>
            <w:tcW w:w="3402" w:type="dxa"/>
          </w:tcPr>
          <w:p w:rsidR="00DD5B91" w:rsidRDefault="00DD5B91" w:rsidP="00DD5B91">
            <w:r>
              <w:rPr>
                <w:noProof/>
              </w:rPr>
              <w:drawing>
                <wp:anchor distT="0" distB="0" distL="114300" distR="114300" simplePos="0" relativeHeight="251658240" behindDoc="0" locked="0" layoutInCell="1" allowOverlap="1" wp14:anchorId="730FDEF0" wp14:editId="42E88410">
                  <wp:simplePos x="541020" y="7193915"/>
                  <wp:positionH relativeFrom="margin">
                    <wp:align>left</wp:align>
                  </wp:positionH>
                  <wp:positionV relativeFrom="margin">
                    <wp:align>top</wp:align>
                  </wp:positionV>
                  <wp:extent cx="1990800" cy="943200"/>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e_ände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800" cy="943200"/>
                          </a:xfrm>
                          <a:prstGeom prst="rect">
                            <a:avLst/>
                          </a:prstGeom>
                        </pic:spPr>
                      </pic:pic>
                    </a:graphicData>
                  </a:graphic>
                  <wp14:sizeRelH relativeFrom="margin">
                    <wp14:pctWidth>0</wp14:pctWidth>
                  </wp14:sizeRelH>
                  <wp14:sizeRelV relativeFrom="margin">
                    <wp14:pctHeight>0</wp14:pctHeight>
                  </wp14:sizeRelV>
                </wp:anchor>
              </w:drawing>
            </w:r>
          </w:p>
        </w:tc>
        <w:tc>
          <w:tcPr>
            <w:tcW w:w="5984" w:type="dxa"/>
            <w:tcBorders>
              <w:top w:val="nil"/>
              <w:bottom w:val="nil"/>
              <w:right w:val="nil"/>
            </w:tcBorders>
          </w:tcPr>
          <w:p w:rsidR="00DD5B91" w:rsidRPr="00DD5B91" w:rsidRDefault="00DD5B91" w:rsidP="00DD5B91">
            <w:pPr>
              <w:rPr>
                <w:b/>
              </w:rPr>
            </w:pPr>
            <w:r w:rsidRPr="00DD5B91">
              <w:rPr>
                <w:b/>
              </w:rPr>
              <w:t>Zusammenfassung</w:t>
            </w:r>
          </w:p>
          <w:p w:rsidR="00DD5B91" w:rsidRPr="00910740" w:rsidRDefault="00DD5B91" w:rsidP="00910740">
            <w:pPr>
              <w:rPr>
                <w:color w:val="FF0000"/>
              </w:rPr>
            </w:pPr>
            <w:r>
              <w:t>Das Arbeiten mit der Cloud bedingt zumindest eine organisat</w:t>
            </w:r>
            <w:r>
              <w:t>o</w:t>
            </w:r>
            <w:r>
              <w:t xml:space="preserve">rische Anpassung. Eventuell braucht es sogar eine Veränderung der Einstellung. </w:t>
            </w:r>
            <w:r w:rsidR="00910740">
              <w:t>Und beides ist nicht so einfach und schnell g</w:t>
            </w:r>
            <w:r w:rsidR="00910740">
              <w:t>e</w:t>
            </w:r>
            <w:r w:rsidR="00910740">
              <w:t xml:space="preserve">macht. </w:t>
            </w:r>
            <w:r w:rsidR="00910740" w:rsidRPr="00910740">
              <w:rPr>
                <w:color w:val="FF0000"/>
              </w:rPr>
              <w:t>Es lohnt sich.</w:t>
            </w:r>
          </w:p>
        </w:tc>
      </w:tr>
    </w:tbl>
    <w:p w:rsidR="003D63E5" w:rsidRPr="002E5481" w:rsidRDefault="002E5481" w:rsidP="002E5481">
      <w:pPr>
        <w:tabs>
          <w:tab w:val="clear" w:pos="1985"/>
          <w:tab w:val="clear" w:pos="3969"/>
          <w:tab w:val="clear" w:pos="5954"/>
        </w:tabs>
        <w:spacing w:after="200" w:line="276" w:lineRule="auto"/>
        <w:rPr>
          <w:rFonts w:asciiTheme="majorHAnsi" w:eastAsiaTheme="majorEastAsia" w:hAnsiTheme="majorHAnsi"/>
          <w:color w:val="4F81BD" w:themeColor="accent1"/>
          <w:sz w:val="56"/>
          <w:szCs w:val="56"/>
        </w:rPr>
      </w:pPr>
      <w:r w:rsidRPr="002E5481">
        <w:rPr>
          <w:rFonts w:asciiTheme="majorHAnsi" w:eastAsiaTheme="majorEastAsia" w:hAnsiTheme="majorHAnsi"/>
          <w:color w:val="4F81BD" w:themeColor="accent1"/>
          <w:sz w:val="56"/>
          <w:szCs w:val="56"/>
        </w:rPr>
        <w:lastRenderedPageBreak/>
        <w:t>Praxis-Teil</w:t>
      </w:r>
    </w:p>
    <w:p w:rsidR="00040EF6" w:rsidRDefault="00040EF6" w:rsidP="003D2745">
      <w:pPr>
        <w:pStyle w:val="berschrift1"/>
      </w:pPr>
      <w:r w:rsidRPr="003D63E5">
        <w:t>Starten</w:t>
      </w:r>
    </w:p>
    <w:p w:rsidR="003D2745" w:rsidRDefault="696EDB95" w:rsidP="003D2745">
      <w:r>
        <w:t xml:space="preserve">Öffnen Sie Ihren Web-Browser und tippen Sie in die Adresszeile  </w:t>
      </w:r>
      <w:hyperlink r:id="rId10">
        <w:r w:rsidRPr="696EDB95">
          <w:rPr>
            <w:rStyle w:val="Hyperlink"/>
          </w:rPr>
          <w:t>https://onedrive.live.com</w:t>
        </w:r>
      </w:hyperlink>
      <w:r>
        <w:t xml:space="preserve">  (zur Erleic</w:t>
      </w:r>
      <w:r>
        <w:t>h</w:t>
      </w:r>
      <w:r>
        <w:t>terung kann diese Adresse als Favorit ges</w:t>
      </w:r>
      <w:r w:rsidR="003D2745">
        <w:t>pe</w:t>
      </w:r>
      <w:r>
        <w:t>ichert oder in die Startliste aufgenommen werden</w:t>
      </w:r>
      <w:r w:rsidR="00B57C56">
        <w:t>).</w:t>
      </w:r>
    </w:p>
    <w:p w:rsidR="696EDB95" w:rsidRDefault="696EDB95" w:rsidP="003D2745">
      <w:r>
        <w:t>Sofern Sie noch nicht in Ihrem Windows-Konto angemeldet sind, müssen Sie sich mit Nutzernamen und dem dazugehörenden Passwort anmelden.</w:t>
      </w:r>
    </w:p>
    <w:tbl>
      <w:tblPr>
        <w:tblStyle w:val="Tabellenraster"/>
        <w:tblW w:w="0" w:type="auto"/>
        <w:tblLook w:val="04A0" w:firstRow="1" w:lastRow="0" w:firstColumn="1" w:lastColumn="0" w:noHBand="0" w:noVBand="1"/>
      </w:tblPr>
      <w:tblGrid>
        <w:gridCol w:w="2376"/>
        <w:gridCol w:w="7118"/>
      </w:tblGrid>
      <w:tr w:rsidR="00153560" w:rsidTr="00153560">
        <w:tc>
          <w:tcPr>
            <w:tcW w:w="2376" w:type="dxa"/>
          </w:tcPr>
          <w:p w:rsidR="00153560" w:rsidRDefault="00153560" w:rsidP="00153560">
            <w:pPr>
              <w:pStyle w:val="KeinLeerraum"/>
            </w:pPr>
            <w:r>
              <w:rPr>
                <w:noProof/>
              </w:rPr>
              <w:drawing>
                <wp:inline distT="0" distB="0" distL="0" distR="0" wp14:anchorId="6DAB8C38" wp14:editId="692F2CB0">
                  <wp:extent cx="1345324" cy="598946"/>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46909" cy="599652"/>
                          </a:xfrm>
                          <a:prstGeom prst="rect">
                            <a:avLst/>
                          </a:prstGeom>
                        </pic:spPr>
                      </pic:pic>
                    </a:graphicData>
                  </a:graphic>
                </wp:inline>
              </w:drawing>
            </w:r>
          </w:p>
        </w:tc>
        <w:tc>
          <w:tcPr>
            <w:tcW w:w="7118" w:type="dxa"/>
          </w:tcPr>
          <w:p w:rsidR="00153560" w:rsidRDefault="00153560" w:rsidP="00153560">
            <w:r>
              <w:t xml:space="preserve">Klicken die Sie </w:t>
            </w:r>
            <w:r w:rsidRPr="00153560">
              <w:rPr>
                <w:b/>
              </w:rPr>
              <w:t>Anmelde</w:t>
            </w:r>
            <w:r w:rsidR="003D2745">
              <w:rPr>
                <w:b/>
              </w:rPr>
              <w:t>n</w:t>
            </w:r>
            <w:r>
              <w:t xml:space="preserve">-Schaltfläche und geben Sie Ihren Nutzernamen ein, anschliessend Ihr Kennwort. Aktivieren Sie das Kästchen </w:t>
            </w:r>
            <w:r w:rsidRPr="00153560">
              <w:rPr>
                <w:b/>
              </w:rPr>
              <w:t>Angemeldet ble</w:t>
            </w:r>
            <w:r w:rsidRPr="00153560">
              <w:rPr>
                <w:b/>
              </w:rPr>
              <w:t>i</w:t>
            </w:r>
            <w:r w:rsidRPr="00153560">
              <w:rPr>
                <w:b/>
              </w:rPr>
              <w:t>ben</w:t>
            </w:r>
            <w:r>
              <w:rPr>
                <w:b/>
              </w:rPr>
              <w:t xml:space="preserve">. </w:t>
            </w:r>
            <w:r w:rsidRPr="00107805">
              <w:t>Klicken Sie die Schaltfläche</w:t>
            </w:r>
            <w:r>
              <w:rPr>
                <w:b/>
              </w:rPr>
              <w:t xml:space="preserve"> </w:t>
            </w:r>
            <w:r w:rsidRPr="00153560">
              <w:rPr>
                <w:b/>
              </w:rPr>
              <w:t>Anmelden</w:t>
            </w:r>
            <w:r>
              <w:rPr>
                <w:b/>
              </w:rPr>
              <w:t>.</w:t>
            </w:r>
          </w:p>
        </w:tc>
      </w:tr>
    </w:tbl>
    <w:p w:rsidR="00153560" w:rsidRDefault="00153560" w:rsidP="00153560">
      <w:pPr>
        <w:pStyle w:val="KeinLeerraum"/>
      </w:pPr>
    </w:p>
    <w:p w:rsidR="00B57C56" w:rsidRDefault="00107805" w:rsidP="696EDB95">
      <w:r>
        <w:t xml:space="preserve">Wenn Sie angemeldet sind, öffnet sich OneDrive. </w:t>
      </w:r>
      <w:r w:rsidR="00B57C56">
        <w:t>Auf der linken Seite ist ein Auswahlmenü</w:t>
      </w:r>
      <w:r>
        <w:t>. Rechts d</w:t>
      </w:r>
      <w:r>
        <w:t>a</w:t>
      </w:r>
      <w:r>
        <w:t>von die Arbeitsfläche mit den Dateien.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8B1B75" w:rsidTr="00B57C56">
        <w:trPr>
          <w:trHeight w:val="3226"/>
        </w:trPr>
        <w:tc>
          <w:tcPr>
            <w:tcW w:w="4077" w:type="dxa"/>
          </w:tcPr>
          <w:p w:rsidR="001546AF" w:rsidRDefault="008B1B75" w:rsidP="002E5481">
            <w:pPr>
              <w:rPr>
                <w:noProof/>
              </w:rPr>
            </w:pPr>
            <w:r>
              <w:rPr>
                <w:noProof/>
              </w:rPr>
              <w:drawing>
                <wp:anchor distT="0" distB="0" distL="114300" distR="114300" simplePos="0" relativeHeight="251659264" behindDoc="0" locked="0" layoutInCell="1" allowOverlap="1" wp14:anchorId="28177A90" wp14:editId="27C5BEA8">
                  <wp:simplePos x="0" y="0"/>
                  <wp:positionH relativeFrom="column">
                    <wp:posOffset>635</wp:posOffset>
                  </wp:positionH>
                  <wp:positionV relativeFrom="paragraph">
                    <wp:posOffset>-1718310</wp:posOffset>
                  </wp:positionV>
                  <wp:extent cx="2314800" cy="1850400"/>
                  <wp:effectExtent l="0" t="0" r="9525" b="0"/>
                  <wp:wrapSquare wrapText="bothSides"/>
                  <wp:docPr id="1455130808" name="Grafik 145513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4800" cy="1850400"/>
                          </a:xfrm>
                          <a:prstGeom prst="rect">
                            <a:avLst/>
                          </a:prstGeom>
                        </pic:spPr>
                      </pic:pic>
                    </a:graphicData>
                  </a:graphic>
                  <wp14:sizeRelH relativeFrom="margin">
                    <wp14:pctWidth>0</wp14:pctWidth>
                  </wp14:sizeRelH>
                  <wp14:sizeRelV relativeFrom="margin">
                    <wp14:pctHeight>0</wp14:pctHeight>
                  </wp14:sizeRelV>
                </wp:anchor>
              </w:drawing>
            </w:r>
          </w:p>
        </w:tc>
        <w:tc>
          <w:tcPr>
            <w:tcW w:w="5493" w:type="dxa"/>
          </w:tcPr>
          <w:p w:rsidR="008B1B75" w:rsidRDefault="008B1B75" w:rsidP="008B1B75">
            <w:r w:rsidRPr="696EDB95">
              <w:rPr>
                <w:b/>
                <w:bCs/>
              </w:rPr>
              <w:t>Dateien</w:t>
            </w:r>
            <w:r>
              <w:t xml:space="preserve"> </w:t>
            </w:r>
            <w:r>
              <w:br/>
              <w:t>Hier werden die Verzeichnisse. Dateien und Dokumente angezeigt</w:t>
            </w:r>
            <w:r w:rsidR="00B57C56">
              <w:t>.</w:t>
            </w:r>
          </w:p>
          <w:p w:rsidR="008B1B75" w:rsidRDefault="008B1B75" w:rsidP="008B1B75">
            <w:r w:rsidRPr="696EDB95">
              <w:rPr>
                <w:b/>
                <w:bCs/>
              </w:rPr>
              <w:t>Zuletzt verwendet</w:t>
            </w:r>
            <w:r>
              <w:t xml:space="preserve"> </w:t>
            </w:r>
            <w:r>
              <w:br/>
              <w:t>Hier werden die Dokumente aufgelistet, welche Sie zuletzt verwendet habe</w:t>
            </w:r>
            <w:r w:rsidR="00B57C56">
              <w:t>n.</w:t>
            </w:r>
          </w:p>
          <w:p w:rsidR="008B1B75" w:rsidRDefault="008B1B75" w:rsidP="008B1B75">
            <w:r w:rsidRPr="696EDB95">
              <w:rPr>
                <w:b/>
                <w:bCs/>
              </w:rPr>
              <w:t>Fotos</w:t>
            </w:r>
            <w:r>
              <w:t xml:space="preserve"> </w:t>
            </w:r>
            <w:r>
              <w:br/>
              <w:t>Diese Auswahl zeigt die gespeicherten Fotos, je nach K</w:t>
            </w:r>
            <w:r>
              <w:t>a</w:t>
            </w:r>
            <w:r>
              <w:t>mera oder Smartphone können diese direkt in diesen Or</w:t>
            </w:r>
            <w:r>
              <w:t>d</w:t>
            </w:r>
            <w:r>
              <w:t>ner kopiert werden, sobald Sie</w:t>
            </w:r>
            <w:r w:rsidR="003D63E5">
              <w:t xml:space="preserve"> mit einem </w:t>
            </w:r>
            <w:proofErr w:type="spellStart"/>
            <w:r w:rsidR="003D63E5">
              <w:t>WLan</w:t>
            </w:r>
            <w:proofErr w:type="spellEnd"/>
            <w:r w:rsidR="003D63E5">
              <w:t xml:space="preserve"> verbunden sind.</w:t>
            </w:r>
          </w:p>
        </w:tc>
      </w:tr>
      <w:tr w:rsidR="008B1B75" w:rsidTr="003D63E5">
        <w:tc>
          <w:tcPr>
            <w:tcW w:w="9570" w:type="dxa"/>
            <w:gridSpan w:val="2"/>
          </w:tcPr>
          <w:p w:rsidR="003D63E5" w:rsidRDefault="003D2745" w:rsidP="008B1B75">
            <w:r>
              <w:br w:type="page"/>
            </w:r>
            <w:r w:rsidR="003D63E5" w:rsidRPr="696EDB95">
              <w:rPr>
                <w:b/>
                <w:bCs/>
              </w:rPr>
              <w:t>Geteilt</w:t>
            </w:r>
            <w:r w:rsidR="003D63E5">
              <w:t xml:space="preserve"> </w:t>
            </w:r>
            <w:r w:rsidR="003D63E5">
              <w:br/>
              <w:t>Zeigt an, welche Dokumente Sie mit anderen Personen geteilt haben, so dass diese gelesen oder bea</w:t>
            </w:r>
            <w:r w:rsidR="003D63E5">
              <w:t>r</w:t>
            </w:r>
            <w:r w:rsidR="003D63E5">
              <w:t>beitet werden können.</w:t>
            </w:r>
          </w:p>
          <w:p w:rsidR="008B1B75" w:rsidRDefault="008B1B75" w:rsidP="008B1B75">
            <w:r w:rsidRPr="696EDB95">
              <w:rPr>
                <w:b/>
                <w:bCs/>
              </w:rPr>
              <w:t xml:space="preserve">Papierkorb </w:t>
            </w:r>
            <w:r>
              <w:br/>
              <w:t>Gelöschte Daten werden in den Papierkorb verschoben</w:t>
            </w:r>
            <w:r w:rsidR="00B57C56">
              <w:t>.</w:t>
            </w:r>
            <w:r>
              <w:t xml:space="preserve"> Fälschlich gelöschte Daten können wieder akt</w:t>
            </w:r>
            <w:r>
              <w:t>i</w:t>
            </w:r>
            <w:r>
              <w:t>viert werden.</w:t>
            </w:r>
            <w:r w:rsidRPr="696EDB95">
              <w:rPr>
                <w:b/>
                <w:bCs/>
              </w:rPr>
              <w:t xml:space="preserve"> </w:t>
            </w:r>
          </w:p>
          <w:p w:rsidR="008B1B75" w:rsidRDefault="008B1B75" w:rsidP="00153560">
            <w:r w:rsidRPr="696EDB95">
              <w:rPr>
                <w:b/>
                <w:bCs/>
              </w:rPr>
              <w:t>Anzeige des belegten Speicherplatzes</w:t>
            </w:r>
            <w:r>
              <w:t xml:space="preserve"> </w:t>
            </w:r>
            <w:r>
              <w:br/>
              <w:t>5 GB sind gratis.</w:t>
            </w:r>
          </w:p>
          <w:p w:rsidR="008B1B75" w:rsidRDefault="008B1B75" w:rsidP="00153560">
            <w:r w:rsidRPr="696EDB95">
              <w:rPr>
                <w:b/>
                <w:bCs/>
              </w:rPr>
              <w:t>Zu Premium wechseln</w:t>
            </w:r>
            <w:r>
              <w:t xml:space="preserve"> </w:t>
            </w:r>
            <w:r>
              <w:br/>
              <w:t>Hier können Sie zusätzlichen Speicherplatz erwerben.</w:t>
            </w:r>
          </w:p>
        </w:tc>
      </w:tr>
    </w:tbl>
    <w:p w:rsidR="003D2745" w:rsidRDefault="003D2745" w:rsidP="003D2745"/>
    <w:p w:rsidR="003D2745" w:rsidRDefault="003D2745" w:rsidP="003D2745">
      <w:pPr>
        <w:rPr>
          <w:rFonts w:eastAsiaTheme="majorEastAsia" w:cstheme="majorBidi"/>
          <w:color w:val="365F91" w:themeColor="accent1" w:themeShade="BF"/>
          <w:sz w:val="32"/>
          <w:szCs w:val="28"/>
        </w:rPr>
      </w:pPr>
      <w:r>
        <w:br w:type="page"/>
      </w:r>
    </w:p>
    <w:p w:rsidR="00040EF6" w:rsidRDefault="00610C86" w:rsidP="002E5481">
      <w:pPr>
        <w:pStyle w:val="berschrift1"/>
      </w:pPr>
      <w:r>
        <w:lastRenderedPageBreak/>
        <w:t xml:space="preserve">Dateien - </w:t>
      </w:r>
      <w:r w:rsidR="00040EF6">
        <w:t>Verzeichnis erstellen</w:t>
      </w:r>
    </w:p>
    <w:p w:rsidR="00961571" w:rsidRDefault="00961571" w:rsidP="002E5481">
      <w:pPr>
        <w:pStyle w:val="berschrift5"/>
      </w:pPr>
      <w:r>
        <w:rPr>
          <w:noProof/>
        </w:rPr>
        <w:drawing>
          <wp:inline distT="0" distB="0" distL="0" distR="0" wp14:anchorId="22395B83" wp14:editId="0D786472">
            <wp:extent cx="5961297" cy="1996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wne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61042" cy="199687"/>
                    </a:xfrm>
                    <a:prstGeom prst="rect">
                      <a:avLst/>
                    </a:prstGeom>
                  </pic:spPr>
                </pic:pic>
              </a:graphicData>
            </a:graphic>
          </wp:inline>
        </w:drawing>
      </w:r>
    </w:p>
    <w:p w:rsidR="00040EF6" w:rsidRDefault="00CE21F0" w:rsidP="00153560">
      <w:r>
        <w:t xml:space="preserve">Im Listenkopf finden Sie die Schaltfläche </w:t>
      </w:r>
      <w:r w:rsidRPr="004A1D9D">
        <w:rPr>
          <w:b/>
        </w:rPr>
        <w:t>Neu</w:t>
      </w:r>
      <w:r>
        <w:t>. Klicken Sie darauf und Sie erhalten ähnlich wie im Windows-Explorer die Möglichkeit einen Ordner oder eine Datei zu erstellen.</w:t>
      </w:r>
      <w:r w:rsidR="004A1D9D">
        <w:t xml:space="preserve"> </w:t>
      </w:r>
      <w:r w:rsidR="004A1D9D" w:rsidRPr="004A1D9D">
        <w:rPr>
          <w:i/>
        </w:rPr>
        <w:t>(Zum Erstellen eines D</w:t>
      </w:r>
      <w:r w:rsidR="004A1D9D" w:rsidRPr="004A1D9D">
        <w:rPr>
          <w:i/>
        </w:rPr>
        <w:t>o</w:t>
      </w:r>
      <w:r w:rsidR="004A1D9D" w:rsidRPr="004A1D9D">
        <w:rPr>
          <w:i/>
        </w:rPr>
        <w:t>kumentes müssen Sie das entsprechende Programm auswählen, das lernen Sie hier in naher Zukunft).</w:t>
      </w:r>
    </w:p>
    <w:tbl>
      <w:tblPr>
        <w:tblStyle w:val="Tabellenraster"/>
        <w:tblW w:w="0" w:type="auto"/>
        <w:tblInd w:w="108" w:type="dxa"/>
        <w:tblLook w:val="04A0" w:firstRow="1" w:lastRow="0" w:firstColumn="1" w:lastColumn="0" w:noHBand="0" w:noVBand="1"/>
      </w:tblPr>
      <w:tblGrid>
        <w:gridCol w:w="9386"/>
      </w:tblGrid>
      <w:tr w:rsidR="00961571" w:rsidTr="00961571">
        <w:tc>
          <w:tcPr>
            <w:tcW w:w="9386" w:type="dxa"/>
            <w:tcBorders>
              <w:bottom w:val="single" w:sz="4" w:space="0" w:color="auto"/>
            </w:tcBorders>
            <w:shd w:val="clear" w:color="auto" w:fill="4F6228" w:themeFill="accent3" w:themeFillShade="80"/>
          </w:tcPr>
          <w:p w:rsidR="00961571" w:rsidRPr="00961571" w:rsidRDefault="00961571" w:rsidP="00961571">
            <w:pPr>
              <w:rPr>
                <w:b/>
              </w:rPr>
            </w:pPr>
            <w:r w:rsidRPr="00961571">
              <w:rPr>
                <w:b/>
                <w:color w:val="FFFFFF" w:themeColor="background1"/>
              </w:rPr>
              <w:t>Übung</w:t>
            </w:r>
          </w:p>
        </w:tc>
      </w:tr>
      <w:tr w:rsidR="00961571" w:rsidTr="00961571">
        <w:tc>
          <w:tcPr>
            <w:tcW w:w="9386" w:type="dxa"/>
            <w:shd w:val="clear" w:color="auto" w:fill="EAF1DD" w:themeFill="accent3" w:themeFillTint="33"/>
          </w:tcPr>
          <w:p w:rsidR="00961571" w:rsidRDefault="00961571" w:rsidP="004A7E2B">
            <w:pPr>
              <w:pStyle w:val="Listenabsatz"/>
            </w:pPr>
            <w:r>
              <w:t xml:space="preserve">Klicken Sie die Auswahl </w:t>
            </w:r>
            <w:r w:rsidRPr="00961571">
              <w:rPr>
                <w:b/>
              </w:rPr>
              <w:t>Dateien</w:t>
            </w:r>
          </w:p>
        </w:tc>
      </w:tr>
      <w:tr w:rsidR="00961571" w:rsidTr="00961571">
        <w:tc>
          <w:tcPr>
            <w:tcW w:w="9386" w:type="dxa"/>
            <w:shd w:val="clear" w:color="auto" w:fill="EAF1DD" w:themeFill="accent3" w:themeFillTint="33"/>
          </w:tcPr>
          <w:p w:rsidR="00961571" w:rsidRDefault="00961571" w:rsidP="004A7E2B">
            <w:pPr>
              <w:pStyle w:val="Listenabsatz"/>
            </w:pPr>
            <w:r>
              <w:t xml:space="preserve">Erstellen Sie die drei Ordner: </w:t>
            </w:r>
            <w:r w:rsidRPr="00961571">
              <w:t>Familie, Tageskopien, RSVW-Kursunterlagen</w:t>
            </w:r>
          </w:p>
        </w:tc>
      </w:tr>
    </w:tbl>
    <w:p w:rsidR="003D2745" w:rsidRDefault="003D2745" w:rsidP="003D2745">
      <w:pPr>
        <w:pStyle w:val="KeinLeerraum"/>
      </w:pPr>
    </w:p>
    <w:p w:rsidR="00211E0B" w:rsidRDefault="00211E0B" w:rsidP="00040EF6">
      <w:r>
        <w:t xml:space="preserve">Im Listenkopf finden Sie </w:t>
      </w:r>
      <w:r w:rsidR="00961571">
        <w:t xml:space="preserve">oben </w:t>
      </w:r>
      <w:r>
        <w:t>rechts die Schaltflächen</w:t>
      </w:r>
    </w:p>
    <w:p w:rsidR="00211E0B" w:rsidRDefault="00961571" w:rsidP="004A1D9D">
      <w:r w:rsidRPr="004A1D9D">
        <w:rPr>
          <w:b/>
        </w:rPr>
        <w:t>Sortieren</w:t>
      </w:r>
      <w:r w:rsidR="00211E0B" w:rsidRPr="004A1D9D">
        <w:rPr>
          <w:b/>
        </w:rPr>
        <w:t xml:space="preserve"> </w:t>
      </w:r>
      <w:r>
        <w:br/>
      </w:r>
      <w:r w:rsidR="00211E0B">
        <w:t>Die Ordner und Dokumente können entsprechend sortiert werden</w:t>
      </w:r>
      <w:r>
        <w:t>.</w:t>
      </w:r>
    </w:p>
    <w:p w:rsidR="00211E0B" w:rsidRDefault="00961571" w:rsidP="00040EF6">
      <w:r>
        <w:rPr>
          <w:b/>
        </w:rPr>
        <w:t>Ansicht</w:t>
      </w:r>
      <w:r w:rsidR="00211E0B">
        <w:t xml:space="preserve"> </w:t>
      </w:r>
      <w:r>
        <w:br/>
      </w:r>
      <w:r w:rsidR="00211E0B">
        <w:t xml:space="preserve">Die Ordner und Dokumente können in Listen- oder Kachelform angezeigt werden. Das Symbol zeigt die derzeit aktive Ansicht. </w:t>
      </w:r>
    </w:p>
    <w:tbl>
      <w:tblPr>
        <w:tblStyle w:val="Tabellenraster"/>
        <w:tblW w:w="0" w:type="auto"/>
        <w:tblInd w:w="108" w:type="dxa"/>
        <w:tblLook w:val="04A0" w:firstRow="1" w:lastRow="0" w:firstColumn="1" w:lastColumn="0" w:noHBand="0" w:noVBand="1"/>
      </w:tblPr>
      <w:tblGrid>
        <w:gridCol w:w="9386"/>
      </w:tblGrid>
      <w:tr w:rsidR="00961571" w:rsidTr="00961571">
        <w:tc>
          <w:tcPr>
            <w:tcW w:w="9386" w:type="dxa"/>
            <w:tcBorders>
              <w:bottom w:val="single" w:sz="4" w:space="0" w:color="auto"/>
            </w:tcBorders>
            <w:shd w:val="clear" w:color="auto" w:fill="4F6228" w:themeFill="accent3" w:themeFillShade="80"/>
          </w:tcPr>
          <w:p w:rsidR="00961571" w:rsidRPr="00961571" w:rsidRDefault="00961571" w:rsidP="00961571">
            <w:pPr>
              <w:rPr>
                <w:b/>
              </w:rPr>
            </w:pPr>
            <w:r w:rsidRPr="00961571">
              <w:rPr>
                <w:b/>
                <w:color w:val="FFFFFF" w:themeColor="background1"/>
              </w:rPr>
              <w:t>Übung</w:t>
            </w:r>
          </w:p>
        </w:tc>
      </w:tr>
      <w:tr w:rsidR="00961571" w:rsidTr="00961571">
        <w:tc>
          <w:tcPr>
            <w:tcW w:w="9386" w:type="dxa"/>
            <w:shd w:val="clear" w:color="auto" w:fill="EAF1DD" w:themeFill="accent3" w:themeFillTint="33"/>
          </w:tcPr>
          <w:p w:rsidR="00961571" w:rsidRDefault="00961571" w:rsidP="004A7E2B">
            <w:pPr>
              <w:pStyle w:val="Listenabsatz"/>
            </w:pPr>
            <w:r>
              <w:t xml:space="preserve">Loten Sie die Möglichkeiten </w:t>
            </w:r>
            <w:r w:rsidRPr="00961571">
              <w:rPr>
                <w:b/>
              </w:rPr>
              <w:t>Sortieren</w:t>
            </w:r>
            <w:r>
              <w:t xml:space="preserve"> aus</w:t>
            </w:r>
          </w:p>
        </w:tc>
      </w:tr>
      <w:tr w:rsidR="00961571" w:rsidTr="00961571">
        <w:tc>
          <w:tcPr>
            <w:tcW w:w="9386" w:type="dxa"/>
            <w:shd w:val="clear" w:color="auto" w:fill="EAF1DD" w:themeFill="accent3" w:themeFillTint="33"/>
          </w:tcPr>
          <w:p w:rsidR="00961571" w:rsidRDefault="00961571" w:rsidP="004A7E2B">
            <w:pPr>
              <w:pStyle w:val="Listenabsatz"/>
            </w:pPr>
            <w:r>
              <w:t xml:space="preserve">Loten Sie die Möglichkeiten </w:t>
            </w:r>
            <w:r w:rsidRPr="00961571">
              <w:rPr>
                <w:b/>
              </w:rPr>
              <w:t>Ansicht</w:t>
            </w:r>
            <w:r>
              <w:t xml:space="preserve"> aus</w:t>
            </w:r>
          </w:p>
        </w:tc>
      </w:tr>
    </w:tbl>
    <w:p w:rsidR="00040EF6" w:rsidRDefault="00040EF6" w:rsidP="00040EF6">
      <w:pPr>
        <w:pStyle w:val="berschrift1"/>
      </w:pPr>
      <w:r w:rsidRPr="00040EF6">
        <w:t>Dateien</w:t>
      </w:r>
      <w:r>
        <w:t xml:space="preserve"> hochladen</w:t>
      </w:r>
    </w:p>
    <w:p w:rsidR="00961571" w:rsidRDefault="00961571" w:rsidP="00B57C56">
      <w:pPr>
        <w:pStyle w:val="KeinLeerraum"/>
      </w:pPr>
      <w:r>
        <w:rPr>
          <w:noProof/>
        </w:rPr>
        <w:drawing>
          <wp:inline distT="0" distB="0" distL="0" distR="0" wp14:anchorId="7E5145F9" wp14:editId="0EF65C91">
            <wp:extent cx="5912069" cy="19804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whoc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11816" cy="198039"/>
                    </a:xfrm>
                    <a:prstGeom prst="rect">
                      <a:avLst/>
                    </a:prstGeom>
                  </pic:spPr>
                </pic:pic>
              </a:graphicData>
            </a:graphic>
          </wp:inline>
        </w:drawing>
      </w:r>
    </w:p>
    <w:p w:rsidR="00B57303" w:rsidRDefault="00B57303" w:rsidP="00B57303">
      <w:r>
        <w:t>Im Listenkopf finden Sie die Schaltfläche Hochladen. Klicken Sie darauf und der Windows-Explorer wird geöffnet und Sie haben die Möglichkeit einen Ordner oder eine Datei zu hochzuladen.</w:t>
      </w:r>
    </w:p>
    <w:tbl>
      <w:tblPr>
        <w:tblStyle w:val="Tabellenraster"/>
        <w:tblW w:w="0" w:type="auto"/>
        <w:tblInd w:w="108" w:type="dxa"/>
        <w:tblLook w:val="04A0" w:firstRow="1" w:lastRow="0" w:firstColumn="1" w:lastColumn="0" w:noHBand="0" w:noVBand="1"/>
      </w:tblPr>
      <w:tblGrid>
        <w:gridCol w:w="9386"/>
      </w:tblGrid>
      <w:tr w:rsidR="00961571" w:rsidTr="00961571">
        <w:tc>
          <w:tcPr>
            <w:tcW w:w="9386" w:type="dxa"/>
            <w:tcBorders>
              <w:bottom w:val="single" w:sz="4" w:space="0" w:color="auto"/>
            </w:tcBorders>
            <w:shd w:val="clear" w:color="auto" w:fill="4F6228" w:themeFill="accent3" w:themeFillShade="80"/>
          </w:tcPr>
          <w:p w:rsidR="00961571" w:rsidRPr="00961571" w:rsidRDefault="00961571" w:rsidP="00961571">
            <w:pPr>
              <w:rPr>
                <w:b/>
              </w:rPr>
            </w:pPr>
            <w:r w:rsidRPr="00961571">
              <w:rPr>
                <w:b/>
                <w:color w:val="FFFFFF" w:themeColor="background1"/>
              </w:rPr>
              <w:t>Übung</w:t>
            </w:r>
          </w:p>
        </w:tc>
      </w:tr>
      <w:tr w:rsidR="00961571" w:rsidTr="00961571">
        <w:tc>
          <w:tcPr>
            <w:tcW w:w="9386" w:type="dxa"/>
            <w:shd w:val="clear" w:color="auto" w:fill="EAF1DD" w:themeFill="accent3" w:themeFillTint="33"/>
          </w:tcPr>
          <w:p w:rsidR="00961571" w:rsidRDefault="00961571" w:rsidP="004A7E2B">
            <w:pPr>
              <w:pStyle w:val="Listenabsatz"/>
            </w:pPr>
            <w:r>
              <w:t xml:space="preserve">Laden Sie eine Datei aus dem Ordner </w:t>
            </w:r>
            <w:r>
              <w:rPr>
                <w:b/>
              </w:rPr>
              <w:t>Eigene</w:t>
            </w:r>
            <w:r w:rsidRPr="00961571">
              <w:rPr>
                <w:b/>
              </w:rPr>
              <w:t xml:space="preserve"> Dateien</w:t>
            </w:r>
            <w:r>
              <w:t xml:space="preserve"> hoch.</w:t>
            </w:r>
          </w:p>
        </w:tc>
      </w:tr>
    </w:tbl>
    <w:p w:rsidR="00EE1525" w:rsidRDefault="00EE1525" w:rsidP="00B57303">
      <w:r>
        <w:t>Sie können als Alternative eine Datei aus dem Explorer in den unteren Bereich ziehen.</w:t>
      </w:r>
    </w:p>
    <w:p w:rsidR="00D20C5F" w:rsidRDefault="00D20C5F" w:rsidP="00D20C5F">
      <w:pPr>
        <w:pStyle w:val="berschrift1"/>
      </w:pPr>
      <w:r w:rsidRPr="00040EF6">
        <w:t>Dateien</w:t>
      </w:r>
      <w:r>
        <w:t xml:space="preserve"> auswählen</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28"/>
      </w:tblGrid>
      <w:tr w:rsidR="00D20C5F" w:rsidTr="00D20C5F">
        <w:tc>
          <w:tcPr>
            <w:tcW w:w="1276" w:type="dxa"/>
          </w:tcPr>
          <w:p w:rsidR="00D20C5F" w:rsidRDefault="00D20C5F" w:rsidP="00D20C5F">
            <w:pPr>
              <w:pStyle w:val="KeinLeerraum"/>
            </w:pPr>
            <w:r>
              <w:rPr>
                <w:noProof/>
              </w:rPr>
              <w:drawing>
                <wp:inline distT="0" distB="0" distL="0" distR="0" wp14:anchorId="44663241" wp14:editId="1FA2B9BD">
                  <wp:extent cx="607489" cy="488731"/>
                  <wp:effectExtent l="0" t="0" r="254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wkre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7359" cy="488627"/>
                          </a:xfrm>
                          <a:prstGeom prst="rect">
                            <a:avLst/>
                          </a:prstGeom>
                        </pic:spPr>
                      </pic:pic>
                    </a:graphicData>
                  </a:graphic>
                </wp:inline>
              </w:drawing>
            </w:r>
          </w:p>
        </w:tc>
        <w:tc>
          <w:tcPr>
            <w:tcW w:w="8328" w:type="dxa"/>
          </w:tcPr>
          <w:p w:rsidR="00D20C5F" w:rsidRDefault="00D20C5F" w:rsidP="004A1D9D">
            <w:r>
              <w:t>Fahren Sie mit der Maus über das gewünschte Dokument. Rechts obe</w:t>
            </w:r>
            <w:r w:rsidR="004A1D9D">
              <w:t>n</w:t>
            </w:r>
            <w:r>
              <w:t xml:space="preserve"> wird ein Kreis a</w:t>
            </w:r>
            <w:r>
              <w:t>n</w:t>
            </w:r>
            <w:r>
              <w:t xml:space="preserve">gezeigt. Sobald Sie diesen aktiviert haben, öffnet sich ein neues Menü: </w:t>
            </w:r>
          </w:p>
        </w:tc>
      </w:tr>
    </w:tbl>
    <w:p w:rsidR="00040EF6" w:rsidRDefault="00040EF6" w:rsidP="00B57C56">
      <w:pPr>
        <w:pStyle w:val="berschrift1"/>
      </w:pPr>
      <w:r>
        <w:t xml:space="preserve">Dateien </w:t>
      </w:r>
      <w:r w:rsidR="00207AB3">
        <w:t>teilen</w:t>
      </w:r>
    </w:p>
    <w:p w:rsidR="003D25C2" w:rsidRDefault="003D25C2" w:rsidP="003D25C2">
      <w:pPr>
        <w:pStyle w:val="berschrift3"/>
      </w:pPr>
      <w:r>
        <w:t>Teilen</w:t>
      </w:r>
    </w:p>
    <w:p w:rsidR="004A7E2B" w:rsidRPr="004A7E2B" w:rsidRDefault="004A7E2B" w:rsidP="00107805">
      <w:pPr>
        <w:pStyle w:val="KeinLeerraum"/>
      </w:pPr>
      <w:r>
        <w:rPr>
          <w:noProof/>
        </w:rPr>
        <w:drawing>
          <wp:inline distT="0" distB="0" distL="0" distR="0" wp14:anchorId="1D9C24A2" wp14:editId="0A362675">
            <wp:extent cx="5939790" cy="219075"/>
            <wp:effectExtent l="0" t="0" r="381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v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9790" cy="219075"/>
                    </a:xfrm>
                    <a:prstGeom prst="rect">
                      <a:avLst/>
                    </a:prstGeom>
                  </pic:spPr>
                </pic:pic>
              </a:graphicData>
            </a:graphic>
          </wp:inline>
        </w:drawing>
      </w:r>
    </w:p>
    <w:p w:rsidR="00207AB3" w:rsidRDefault="004A7E2B" w:rsidP="003D25C2">
      <w:r>
        <w:t>Sie können an andere Personen einen Link auf Ihr Dokument senden. Mit diesem Link kann das Dok</w:t>
      </w:r>
      <w:r>
        <w:t>u</w:t>
      </w:r>
      <w:r>
        <w:t>ment angesehen oder überarbeitet werden.</w:t>
      </w:r>
    </w:p>
    <w:p w:rsidR="004A7E2B" w:rsidRDefault="004A7E2B" w:rsidP="003D25C2">
      <w:r>
        <w:lastRenderedPageBreak/>
        <w:t xml:space="preserve">In der ersten Auswahl </w:t>
      </w:r>
      <w:r w:rsidRPr="004A7E2B">
        <w:rPr>
          <w:b/>
        </w:rPr>
        <w:t>Jeder kann …</w:t>
      </w:r>
      <w:r>
        <w:t xml:space="preserve"> können Sie bestimmen, ob das Dokument nur gelesen oder auch überarbeitet werden kann. Dazu können Sie dem Dokument ein Passwort zuordnen.</w:t>
      </w:r>
    </w:p>
    <w:p w:rsidR="004A7E2B" w:rsidRDefault="004A7E2B" w:rsidP="003D25C2">
      <w:r>
        <w:t xml:space="preserve">Geben Sie die Mail-Adresse ein. Sofern </w:t>
      </w:r>
      <w:r w:rsidR="00926A1B">
        <w:t>das System</w:t>
      </w:r>
      <w:r>
        <w:t xml:space="preserve"> diese Adresse nicht findet, können unten den Link manuell erstellen lassen und ihn separat in Ihr Mail-Programm einfügen.</w:t>
      </w:r>
    </w:p>
    <w:p w:rsidR="00D20C5F" w:rsidRDefault="00D20C5F" w:rsidP="003D25C2">
      <w:r>
        <w:t>Der Empfänger erhält dann ein E-Mail mit dem Link auf dieses Dokument und kann es öffnen und auf seinen Computer herunterladen.</w:t>
      </w:r>
    </w:p>
    <w:tbl>
      <w:tblPr>
        <w:tblStyle w:val="Tabellenraster"/>
        <w:tblW w:w="0" w:type="auto"/>
        <w:tblInd w:w="108" w:type="dxa"/>
        <w:tblLook w:val="04A0" w:firstRow="1" w:lastRow="0" w:firstColumn="1" w:lastColumn="0" w:noHBand="0" w:noVBand="1"/>
      </w:tblPr>
      <w:tblGrid>
        <w:gridCol w:w="9386"/>
      </w:tblGrid>
      <w:tr w:rsidR="00926A1B" w:rsidTr="00926A1B">
        <w:tc>
          <w:tcPr>
            <w:tcW w:w="9386" w:type="dxa"/>
            <w:tcBorders>
              <w:bottom w:val="single" w:sz="4" w:space="0" w:color="auto"/>
            </w:tcBorders>
            <w:shd w:val="clear" w:color="auto" w:fill="4F6228" w:themeFill="accent3" w:themeFillShade="80"/>
          </w:tcPr>
          <w:p w:rsidR="00926A1B" w:rsidRPr="00961571" w:rsidRDefault="00926A1B" w:rsidP="00926A1B">
            <w:pPr>
              <w:rPr>
                <w:b/>
              </w:rPr>
            </w:pPr>
            <w:r w:rsidRPr="00961571">
              <w:rPr>
                <w:b/>
                <w:color w:val="FFFFFF" w:themeColor="background1"/>
              </w:rPr>
              <w:t>Übung</w:t>
            </w:r>
          </w:p>
        </w:tc>
      </w:tr>
      <w:tr w:rsidR="00926A1B" w:rsidTr="00926A1B">
        <w:tc>
          <w:tcPr>
            <w:tcW w:w="9386" w:type="dxa"/>
            <w:shd w:val="clear" w:color="auto" w:fill="EAF1DD" w:themeFill="accent3" w:themeFillTint="33"/>
          </w:tcPr>
          <w:p w:rsidR="00926A1B" w:rsidRDefault="00926A1B" w:rsidP="00926A1B">
            <w:pPr>
              <w:pStyle w:val="Listenabsatz"/>
            </w:pPr>
            <w:r>
              <w:t>Führen Sie die Funktion Teilen aus</w:t>
            </w:r>
          </w:p>
        </w:tc>
      </w:tr>
      <w:tr w:rsidR="00926A1B" w:rsidTr="00926A1B">
        <w:tc>
          <w:tcPr>
            <w:tcW w:w="9386" w:type="dxa"/>
            <w:shd w:val="clear" w:color="auto" w:fill="EAF1DD" w:themeFill="accent3" w:themeFillTint="33"/>
          </w:tcPr>
          <w:p w:rsidR="00926A1B" w:rsidRDefault="00926A1B" w:rsidP="00926A1B">
            <w:pPr>
              <w:pStyle w:val="Listenabsatz"/>
            </w:pPr>
            <w:r>
              <w:t xml:space="preserve">Deaktivieren Sie das Kästchen </w:t>
            </w:r>
            <w:r w:rsidRPr="00926A1B">
              <w:rPr>
                <w:b/>
              </w:rPr>
              <w:t>Bearbeitung zulassen</w:t>
            </w:r>
          </w:p>
        </w:tc>
      </w:tr>
      <w:tr w:rsidR="00926A1B" w:rsidTr="00926A1B">
        <w:tc>
          <w:tcPr>
            <w:tcW w:w="9386" w:type="dxa"/>
            <w:shd w:val="clear" w:color="auto" w:fill="EAF1DD" w:themeFill="accent3" w:themeFillTint="33"/>
          </w:tcPr>
          <w:p w:rsidR="00926A1B" w:rsidRDefault="00926A1B" w:rsidP="00926A1B">
            <w:pPr>
              <w:pStyle w:val="Listenabsatz"/>
            </w:pPr>
            <w:r>
              <w:t xml:space="preserve">Geben Sie die E-Mail-Adresse eines Empfänger ein </w:t>
            </w:r>
          </w:p>
        </w:tc>
      </w:tr>
      <w:tr w:rsidR="00926A1B" w:rsidTr="00926A1B">
        <w:tc>
          <w:tcPr>
            <w:tcW w:w="9386" w:type="dxa"/>
            <w:shd w:val="clear" w:color="auto" w:fill="EAF1DD" w:themeFill="accent3" w:themeFillTint="33"/>
          </w:tcPr>
          <w:p w:rsidR="00926A1B" w:rsidRDefault="00926A1B" w:rsidP="00926A1B">
            <w:pPr>
              <w:pStyle w:val="Listenabsatz"/>
            </w:pPr>
            <w:r>
              <w:t xml:space="preserve">Kopieren Sie den </w:t>
            </w:r>
            <w:r w:rsidRPr="00926A1B">
              <w:rPr>
                <w:b/>
              </w:rPr>
              <w:t>Link</w:t>
            </w:r>
            <w:r>
              <w:t xml:space="preserve"> in die Zwischenablage</w:t>
            </w:r>
          </w:p>
        </w:tc>
      </w:tr>
    </w:tbl>
    <w:p w:rsidR="00EE1525" w:rsidRPr="00040EF6" w:rsidRDefault="00EE1525" w:rsidP="00EE1525">
      <w:pPr>
        <w:pStyle w:val="berschrift1"/>
      </w:pPr>
      <w:r w:rsidRPr="00040EF6">
        <w:t>Dateien herunterladen</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28"/>
      </w:tblGrid>
      <w:tr w:rsidR="00666ED2" w:rsidTr="00666ED2">
        <w:tc>
          <w:tcPr>
            <w:tcW w:w="1276" w:type="dxa"/>
          </w:tcPr>
          <w:p w:rsidR="00666ED2" w:rsidRDefault="00666ED2" w:rsidP="003D2745">
            <w:pPr>
              <w:pStyle w:val="KeinLeerraum"/>
            </w:pPr>
          </w:p>
        </w:tc>
        <w:tc>
          <w:tcPr>
            <w:tcW w:w="8328" w:type="dxa"/>
          </w:tcPr>
          <w:p w:rsidR="00666ED2" w:rsidRDefault="00666ED2" w:rsidP="00EE1525"/>
        </w:tc>
      </w:tr>
      <w:tr w:rsidR="00666ED2" w:rsidTr="00666ED2">
        <w:tc>
          <w:tcPr>
            <w:tcW w:w="9604" w:type="dxa"/>
            <w:gridSpan w:val="2"/>
          </w:tcPr>
          <w:p w:rsidR="00666ED2" w:rsidRDefault="00666ED2" w:rsidP="00B57C56">
            <w:pPr>
              <w:pStyle w:val="KeinLeerraum"/>
            </w:pPr>
            <w:r>
              <w:rPr>
                <w:noProof/>
              </w:rPr>
              <w:drawing>
                <wp:inline distT="0" distB="0" distL="0" distR="0" wp14:anchorId="3D9C3AEB" wp14:editId="2D8D27DB">
                  <wp:extent cx="5833241" cy="25616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wh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50261" cy="256916"/>
                          </a:xfrm>
                          <a:prstGeom prst="rect">
                            <a:avLst/>
                          </a:prstGeom>
                        </pic:spPr>
                      </pic:pic>
                    </a:graphicData>
                  </a:graphic>
                </wp:inline>
              </w:drawing>
            </w:r>
          </w:p>
        </w:tc>
      </w:tr>
    </w:tbl>
    <w:p w:rsidR="00EE1525" w:rsidRDefault="00C64B0C" w:rsidP="00EE1525">
      <w:r>
        <w:t xml:space="preserve">Wählen Sie </w:t>
      </w:r>
      <w:r w:rsidR="00EE1525" w:rsidRPr="00666ED2">
        <w:rPr>
          <w:b/>
        </w:rPr>
        <w:t>Herunterladen</w:t>
      </w:r>
      <w:r w:rsidR="00666ED2">
        <w:br/>
      </w:r>
      <w:r>
        <w:t>Der Windows-Explorer öffnet sich und Sie können das Verzeichnis und den Dateinamen auswählen.</w:t>
      </w:r>
    </w:p>
    <w:tbl>
      <w:tblPr>
        <w:tblStyle w:val="Tabellenraster"/>
        <w:tblW w:w="0" w:type="auto"/>
        <w:tblInd w:w="108" w:type="dxa"/>
        <w:tblLook w:val="04A0" w:firstRow="1" w:lastRow="0" w:firstColumn="1" w:lastColumn="0" w:noHBand="0" w:noVBand="1"/>
      </w:tblPr>
      <w:tblGrid>
        <w:gridCol w:w="9386"/>
      </w:tblGrid>
      <w:tr w:rsidR="00926A1B" w:rsidTr="00926A1B">
        <w:tc>
          <w:tcPr>
            <w:tcW w:w="9386" w:type="dxa"/>
            <w:tcBorders>
              <w:bottom w:val="single" w:sz="4" w:space="0" w:color="auto"/>
            </w:tcBorders>
            <w:shd w:val="clear" w:color="auto" w:fill="4F6228" w:themeFill="accent3" w:themeFillShade="80"/>
          </w:tcPr>
          <w:p w:rsidR="00926A1B" w:rsidRPr="00961571" w:rsidRDefault="00926A1B" w:rsidP="00926A1B">
            <w:pPr>
              <w:rPr>
                <w:b/>
              </w:rPr>
            </w:pPr>
            <w:r w:rsidRPr="00961571">
              <w:rPr>
                <w:b/>
                <w:color w:val="FFFFFF" w:themeColor="background1"/>
              </w:rPr>
              <w:t>Übung</w:t>
            </w:r>
          </w:p>
        </w:tc>
      </w:tr>
      <w:tr w:rsidR="00926A1B" w:rsidTr="00926A1B">
        <w:tc>
          <w:tcPr>
            <w:tcW w:w="9386" w:type="dxa"/>
            <w:shd w:val="clear" w:color="auto" w:fill="EAF1DD" w:themeFill="accent3" w:themeFillTint="33"/>
          </w:tcPr>
          <w:p w:rsidR="00926A1B" w:rsidRDefault="00926A1B" w:rsidP="00926A1B">
            <w:pPr>
              <w:pStyle w:val="Listenabsatz"/>
            </w:pPr>
            <w:r>
              <w:t>Laden Sie eine Datei auf den Desktop Ihres Computers</w:t>
            </w:r>
            <w:r w:rsidR="00510FC6">
              <w:t>.</w:t>
            </w:r>
          </w:p>
        </w:tc>
      </w:tr>
    </w:tbl>
    <w:p w:rsidR="00BF2625" w:rsidRPr="00040EF6" w:rsidRDefault="00BF2625" w:rsidP="00BF2625">
      <w:pPr>
        <w:pStyle w:val="berschrift1"/>
      </w:pPr>
      <w:r w:rsidRPr="00040EF6">
        <w:t xml:space="preserve">Dateien </w:t>
      </w:r>
      <w:r>
        <w:t>lösch</w:t>
      </w:r>
      <w:r w:rsidRPr="00040EF6">
        <w:t>en</w:t>
      </w:r>
    </w:p>
    <w:p w:rsidR="00926A1B" w:rsidRDefault="00926A1B" w:rsidP="00B57C56">
      <w:pPr>
        <w:pStyle w:val="KeinLeerraum"/>
      </w:pPr>
      <w:r>
        <w:rPr>
          <w:noProof/>
        </w:rPr>
        <w:drawing>
          <wp:inline distT="0" distB="0" distL="0" distR="0" wp14:anchorId="132D9C12" wp14:editId="57C920D9">
            <wp:extent cx="5940000" cy="216000"/>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wlo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0000" cy="216000"/>
                    </a:xfrm>
                    <a:prstGeom prst="rect">
                      <a:avLst/>
                    </a:prstGeom>
                  </pic:spPr>
                </pic:pic>
              </a:graphicData>
            </a:graphic>
          </wp:inline>
        </w:drawing>
      </w:r>
    </w:p>
    <w:p w:rsidR="00BF2625" w:rsidRDefault="00BF2625" w:rsidP="00BF2625">
      <w:r>
        <w:t xml:space="preserve">Wählen Sie  </w:t>
      </w:r>
      <w:r w:rsidR="000A351B">
        <w:rPr>
          <w:b/>
        </w:rPr>
        <w:t>Löschen</w:t>
      </w:r>
      <w:r w:rsidR="00510FC6">
        <w:t xml:space="preserve">. </w:t>
      </w:r>
      <w:r>
        <w:t>Das Dokument wird ohne Warnung in den Papierkorb verschoben.</w:t>
      </w:r>
    </w:p>
    <w:tbl>
      <w:tblPr>
        <w:tblStyle w:val="Tabellenraster"/>
        <w:tblW w:w="0" w:type="auto"/>
        <w:tblInd w:w="108" w:type="dxa"/>
        <w:tblLook w:val="04A0" w:firstRow="1" w:lastRow="0" w:firstColumn="1" w:lastColumn="0" w:noHBand="0" w:noVBand="1"/>
      </w:tblPr>
      <w:tblGrid>
        <w:gridCol w:w="9386"/>
      </w:tblGrid>
      <w:tr w:rsidR="00926A1B" w:rsidTr="00926A1B">
        <w:tc>
          <w:tcPr>
            <w:tcW w:w="9386" w:type="dxa"/>
            <w:tcBorders>
              <w:bottom w:val="single" w:sz="4" w:space="0" w:color="auto"/>
            </w:tcBorders>
            <w:shd w:val="clear" w:color="auto" w:fill="4F6228" w:themeFill="accent3" w:themeFillShade="80"/>
          </w:tcPr>
          <w:p w:rsidR="00926A1B" w:rsidRPr="00961571" w:rsidRDefault="00926A1B" w:rsidP="00926A1B">
            <w:pPr>
              <w:rPr>
                <w:b/>
              </w:rPr>
            </w:pPr>
            <w:r w:rsidRPr="00961571">
              <w:rPr>
                <w:b/>
                <w:color w:val="FFFFFF" w:themeColor="background1"/>
              </w:rPr>
              <w:t>Übung</w:t>
            </w:r>
          </w:p>
        </w:tc>
      </w:tr>
      <w:tr w:rsidR="00926A1B" w:rsidTr="00926A1B">
        <w:tc>
          <w:tcPr>
            <w:tcW w:w="9386" w:type="dxa"/>
            <w:shd w:val="clear" w:color="auto" w:fill="EAF1DD" w:themeFill="accent3" w:themeFillTint="33"/>
          </w:tcPr>
          <w:p w:rsidR="00926A1B" w:rsidRDefault="000A351B" w:rsidP="000A351B">
            <w:pPr>
              <w:pStyle w:val="Listenabsatz"/>
            </w:pPr>
            <w:r>
              <w:t>Löschen</w:t>
            </w:r>
            <w:r w:rsidR="00926A1B">
              <w:t xml:space="preserve"> Sie eine Datei</w:t>
            </w:r>
            <w:r>
              <w:t>.</w:t>
            </w:r>
          </w:p>
        </w:tc>
      </w:tr>
      <w:tr w:rsidR="000A351B" w:rsidTr="00926A1B">
        <w:tc>
          <w:tcPr>
            <w:tcW w:w="9386" w:type="dxa"/>
            <w:shd w:val="clear" w:color="auto" w:fill="EAF1DD" w:themeFill="accent3" w:themeFillTint="33"/>
          </w:tcPr>
          <w:p w:rsidR="000A351B" w:rsidRDefault="000A351B" w:rsidP="00510FC6">
            <w:pPr>
              <w:pStyle w:val="Listenabsatz"/>
            </w:pPr>
            <w:r>
              <w:t>Öffnen Sie im Menü links d</w:t>
            </w:r>
            <w:r w:rsidR="00510FC6">
              <w:t>en Papierkorb. Sie können eine</w:t>
            </w:r>
            <w:r>
              <w:t xml:space="preserve"> gelöschte Datei wieder herstellen.</w:t>
            </w:r>
          </w:p>
        </w:tc>
      </w:tr>
    </w:tbl>
    <w:p w:rsidR="00BF2625" w:rsidRDefault="000A351B" w:rsidP="00B57C56">
      <w:pPr>
        <w:pStyle w:val="berschrift1"/>
      </w:pPr>
      <w:r>
        <w:t>Verschieben nach / Kopieren nach / Umbenennen</w:t>
      </w:r>
    </w:p>
    <w:p w:rsidR="00EE1525" w:rsidRDefault="000A351B" w:rsidP="00EE1525">
      <w:r>
        <w:t>Diese Funktionen sind selbsterklärend.</w:t>
      </w:r>
    </w:p>
    <w:tbl>
      <w:tblPr>
        <w:tblStyle w:val="Tabellenraster"/>
        <w:tblW w:w="0" w:type="auto"/>
        <w:tblInd w:w="108" w:type="dxa"/>
        <w:tblLook w:val="04A0" w:firstRow="1" w:lastRow="0" w:firstColumn="1" w:lastColumn="0" w:noHBand="0" w:noVBand="1"/>
      </w:tblPr>
      <w:tblGrid>
        <w:gridCol w:w="9386"/>
      </w:tblGrid>
      <w:tr w:rsidR="000A351B" w:rsidTr="000A351B">
        <w:tc>
          <w:tcPr>
            <w:tcW w:w="9386" w:type="dxa"/>
            <w:tcBorders>
              <w:bottom w:val="single" w:sz="4" w:space="0" w:color="auto"/>
            </w:tcBorders>
            <w:shd w:val="clear" w:color="auto" w:fill="4F6228" w:themeFill="accent3" w:themeFillShade="80"/>
          </w:tcPr>
          <w:p w:rsidR="000A351B" w:rsidRPr="00961571" w:rsidRDefault="000A351B" w:rsidP="000A351B">
            <w:pPr>
              <w:rPr>
                <w:b/>
              </w:rPr>
            </w:pPr>
            <w:r w:rsidRPr="00961571">
              <w:rPr>
                <w:b/>
                <w:color w:val="FFFFFF" w:themeColor="background1"/>
              </w:rPr>
              <w:t>Übung</w:t>
            </w:r>
          </w:p>
        </w:tc>
      </w:tr>
      <w:tr w:rsidR="000A351B" w:rsidTr="000A351B">
        <w:tc>
          <w:tcPr>
            <w:tcW w:w="9386" w:type="dxa"/>
            <w:shd w:val="clear" w:color="auto" w:fill="EAF1DD" w:themeFill="accent3" w:themeFillTint="33"/>
          </w:tcPr>
          <w:p w:rsidR="000A351B" w:rsidRDefault="000A351B" w:rsidP="000A351B">
            <w:pPr>
              <w:pStyle w:val="Listenabsatz"/>
            </w:pPr>
            <w:r>
              <w:t>Kopieren Sie eine Datei in einen anderen Ordner.</w:t>
            </w:r>
          </w:p>
        </w:tc>
      </w:tr>
      <w:tr w:rsidR="000A351B" w:rsidTr="000A351B">
        <w:tc>
          <w:tcPr>
            <w:tcW w:w="9386" w:type="dxa"/>
            <w:shd w:val="clear" w:color="auto" w:fill="EAF1DD" w:themeFill="accent3" w:themeFillTint="33"/>
          </w:tcPr>
          <w:p w:rsidR="000A351B" w:rsidRDefault="000A351B" w:rsidP="000A351B">
            <w:pPr>
              <w:pStyle w:val="Listenabsatz"/>
            </w:pPr>
            <w:r>
              <w:t>Verschieben Sie eine Datei in einen anderen Ordner.</w:t>
            </w:r>
          </w:p>
        </w:tc>
      </w:tr>
      <w:tr w:rsidR="000A351B" w:rsidTr="000A351B">
        <w:tc>
          <w:tcPr>
            <w:tcW w:w="9386" w:type="dxa"/>
            <w:shd w:val="clear" w:color="auto" w:fill="EAF1DD" w:themeFill="accent3" w:themeFillTint="33"/>
          </w:tcPr>
          <w:p w:rsidR="000A351B" w:rsidRDefault="000A351B" w:rsidP="000A351B">
            <w:pPr>
              <w:pStyle w:val="Listenabsatz"/>
            </w:pPr>
            <w:r>
              <w:t>Geben Sie einer Datei einen anderen Namen.</w:t>
            </w:r>
          </w:p>
        </w:tc>
      </w:tr>
    </w:tbl>
    <w:p w:rsidR="000A351B" w:rsidRDefault="000A351B" w:rsidP="00EE1525"/>
    <w:p w:rsidR="000A351B" w:rsidRDefault="003D63E5" w:rsidP="003D63E5">
      <w:pPr>
        <w:pStyle w:val="berschrift1"/>
      </w:pPr>
      <w:r>
        <w:lastRenderedPageBreak/>
        <w:t>Daten synchronisieren</w:t>
      </w:r>
    </w:p>
    <w:p w:rsidR="003D63E5" w:rsidRDefault="003D63E5" w:rsidP="003D63E5">
      <w:r>
        <w:t>Die Dokumente können mit Ihrem Computer synchronisiert werden, so dass sie automatisch auf Ihren Computer hinunter oder in die Cloud hochgeladen wird.</w:t>
      </w:r>
    </w:p>
    <w:p w:rsidR="003D63E5" w:rsidRDefault="003D63E5" w:rsidP="003D63E5">
      <w:r>
        <w:t>Dies benötigt das OneDrive Verzeichnis auf dem Computer und dieses muss korrekt personalisiert we</w:t>
      </w:r>
      <w:r>
        <w:t>r</w:t>
      </w:r>
      <w:r>
        <w:t>den. Das ist dann sinnvoll, wenn Sie Office 365 verwenden. Für den Normalanwender genügen die Hoch- und Herunterladen-Funktionen.</w:t>
      </w:r>
    </w:p>
    <w:p w:rsidR="003D63E5" w:rsidRPr="003D63E5" w:rsidRDefault="003D63E5" w:rsidP="003D63E5">
      <w:r>
        <w:t xml:space="preserve">Aus zeitlichen - und vor allem technischen Gründen, kann hier dies nur erwähnt werden. </w:t>
      </w:r>
    </w:p>
    <w:sectPr w:rsidR="003D63E5" w:rsidRPr="003D63E5" w:rsidSect="00D20C5F">
      <w:headerReference w:type="default" r:id="rId19"/>
      <w:footerReference w:type="default" r:id="rId20"/>
      <w:pgSz w:w="11906" w:h="16838" w:code="9"/>
      <w:pgMar w:top="1134" w:right="851" w:bottom="340" w:left="567" w:header="709" w:footer="113"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6D" w:rsidRDefault="00CE6B6D" w:rsidP="00390A36">
      <w:r>
        <w:separator/>
      </w:r>
    </w:p>
  </w:endnote>
  <w:endnote w:type="continuationSeparator" w:id="0">
    <w:p w:rsidR="00CE6B6D" w:rsidRDefault="00CE6B6D"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6D" w:rsidRDefault="00CE6B6D"/>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84"/>
      <w:gridCol w:w="2770"/>
    </w:tblGrid>
    <w:tr w:rsidR="00CE6B6D" w:rsidTr="00D20C5F">
      <w:tc>
        <w:tcPr>
          <w:tcW w:w="6586" w:type="dxa"/>
        </w:tcPr>
        <w:p w:rsidR="00CE6B6D" w:rsidRPr="00AC51B8" w:rsidRDefault="00CE6B6D" w:rsidP="00D20C5F">
          <w:pPr>
            <w:pStyle w:val="Fuzeile"/>
            <w:spacing w:before="40" w:after="0"/>
            <w:ind w:left="-108"/>
            <w:rPr>
              <w:color w:val="000000" w:themeColor="text1"/>
              <w:sz w:val="18"/>
              <w:szCs w:val="18"/>
              <w:lang w:val="en-US"/>
            </w:rPr>
          </w:pPr>
          <w:r w:rsidRPr="00AC51B8">
            <w:rPr>
              <w:color w:val="000000" w:themeColor="text1"/>
              <w:sz w:val="18"/>
              <w:szCs w:val="18"/>
              <w:lang w:val="en-US"/>
            </w:rPr>
            <w:t xml:space="preserve">www.silberhaare.ch&gt;RSVW&gt;   </w:t>
          </w:r>
          <w:r>
            <w:rPr>
              <w:color w:val="000000" w:themeColor="text1"/>
              <w:sz w:val="18"/>
              <w:szCs w:val="18"/>
            </w:rPr>
            <w:fldChar w:fldCharType="begin"/>
          </w:r>
          <w:r w:rsidRPr="00AC51B8">
            <w:rPr>
              <w:color w:val="000000" w:themeColor="text1"/>
              <w:sz w:val="18"/>
              <w:szCs w:val="18"/>
              <w:lang w:val="en-US"/>
            </w:rPr>
            <w:instrText xml:space="preserve"> FILENAME   \* MERGEFORMAT </w:instrText>
          </w:r>
          <w:r>
            <w:rPr>
              <w:color w:val="000000" w:themeColor="text1"/>
              <w:sz w:val="18"/>
              <w:szCs w:val="18"/>
            </w:rPr>
            <w:fldChar w:fldCharType="separate"/>
          </w:r>
          <w:r w:rsidR="00A95582">
            <w:rPr>
              <w:noProof/>
              <w:color w:val="000000" w:themeColor="text1"/>
              <w:sz w:val="18"/>
              <w:szCs w:val="18"/>
              <w:lang w:val="en-US"/>
            </w:rPr>
            <w:t>RSVW Cloud OneDrive.docx</w:t>
          </w:r>
          <w:r>
            <w:rPr>
              <w:color w:val="000000" w:themeColor="text1"/>
              <w:sz w:val="18"/>
              <w:szCs w:val="18"/>
            </w:rPr>
            <w:fldChar w:fldCharType="end"/>
          </w:r>
          <w:r w:rsidRPr="00AC51B8">
            <w:rPr>
              <w:color w:val="000000" w:themeColor="text1"/>
              <w:sz w:val="18"/>
              <w:szCs w:val="18"/>
              <w:lang w:val="en-US"/>
            </w:rPr>
            <w:t xml:space="preserve"> </w:t>
          </w:r>
        </w:p>
        <w:p w:rsidR="00CE6B6D" w:rsidRDefault="00CE6B6D" w:rsidP="005753D9">
          <w:pPr>
            <w:pStyle w:val="Fuzeile"/>
            <w:ind w:left="-108"/>
          </w:pPr>
          <w:r>
            <w:t>11. September 2019</w:t>
          </w:r>
        </w:p>
      </w:tc>
      <w:tc>
        <w:tcPr>
          <w:tcW w:w="2770" w:type="dxa"/>
          <w:tcMar>
            <w:top w:w="57" w:type="dxa"/>
            <w:right w:w="0" w:type="dxa"/>
          </w:tcMar>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CE6B6D" w:rsidRPr="005753D9" w:rsidRDefault="00CE6B6D" w:rsidP="00D20C5F">
                  <w:pPr>
                    <w:tabs>
                      <w:tab w:val="clear" w:pos="1985"/>
                      <w:tab w:val="center" w:pos="1277"/>
                      <w:tab w:val="left" w:pos="2380"/>
                      <w:tab w:val="right" w:pos="2522"/>
                    </w:tabs>
                    <w:rPr>
                      <w:rFonts w:eastAsiaTheme="majorEastAsia" w:cstheme="minorHAnsi"/>
                      <w:sz w:val="32"/>
                      <w:szCs w:val="32"/>
                    </w:rPr>
                  </w:pPr>
                  <w:r>
                    <w:rPr>
                      <w:rFonts w:eastAsiaTheme="majorEastAsia" w:cstheme="minorHAnsi"/>
                      <w:sz w:val="32"/>
                      <w:szCs w:val="32"/>
                    </w:rPr>
                    <w:tab/>
                  </w:r>
                  <w:r>
                    <w:rPr>
                      <w:rFonts w:eastAsiaTheme="majorEastAsia" w:cstheme="minorHAnsi"/>
                      <w:sz w:val="32"/>
                      <w:szCs w:val="32"/>
                    </w:rPr>
                    <w:tab/>
                  </w: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A95582" w:rsidRPr="00A95582">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tc>
    </w:tr>
  </w:tbl>
  <w:p w:rsidR="00CE6B6D" w:rsidRDefault="00CE6B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6D" w:rsidRDefault="00CE6B6D" w:rsidP="00390A36">
      <w:r>
        <w:separator/>
      </w:r>
    </w:p>
  </w:footnote>
  <w:footnote w:type="continuationSeparator" w:id="0">
    <w:p w:rsidR="00CE6B6D" w:rsidRDefault="00CE6B6D"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843"/>
      <w:gridCol w:w="7513"/>
    </w:tblGrid>
    <w:tr w:rsidR="00CE6B6D" w:rsidTr="005753D9">
      <w:trPr>
        <w:trHeight w:val="1"/>
      </w:trPr>
      <w:tc>
        <w:tcPr>
          <w:tcW w:w="1843" w:type="dxa"/>
          <w:shd w:val="clear" w:color="000000" w:fill="FFFFFF"/>
          <w:tcMar>
            <w:left w:w="0" w:type="dxa"/>
            <w:right w:w="0" w:type="dxa"/>
          </w:tcMar>
          <w:vAlign w:val="center"/>
        </w:tcPr>
        <w:p w:rsidR="00CE6B6D" w:rsidRPr="00390A36" w:rsidRDefault="00CE6B6D" w:rsidP="002E5481">
          <w:pPr>
            <w:pStyle w:val="berschrift2"/>
            <w:spacing w:before="0" w:after="100" w:afterAutospacing="1" w:line="240" w:lineRule="auto"/>
            <w:rPr>
              <w:rFonts w:eastAsia="Calibri" w:cs="Calibri"/>
            </w:rPr>
          </w:pPr>
          <w:r w:rsidRPr="00390A36">
            <w:t>RSVW</w:t>
          </w:r>
        </w:p>
      </w:tc>
      <w:tc>
        <w:tcPr>
          <w:tcW w:w="7513" w:type="dxa"/>
          <w:shd w:val="clear" w:color="000000" w:fill="FFFFFF"/>
          <w:tcMar>
            <w:left w:w="0" w:type="dxa"/>
            <w:bottom w:w="57" w:type="dxa"/>
            <w:right w:w="0" w:type="dxa"/>
          </w:tcMar>
          <w:vAlign w:val="center"/>
        </w:tcPr>
        <w:p w:rsidR="00CE6B6D" w:rsidRPr="002E5481" w:rsidRDefault="00CE6B6D" w:rsidP="002E5481">
          <w:pPr>
            <w:pStyle w:val="KeinLeerraum"/>
            <w:rPr>
              <w:rFonts w:eastAsia="Calibri" w:cs="Calibri"/>
              <w:sz w:val="28"/>
              <w:szCs w:val="28"/>
            </w:rPr>
          </w:pPr>
          <w:r w:rsidRPr="002E5481">
            <w:rPr>
              <w:sz w:val="28"/>
              <w:szCs w:val="28"/>
            </w:rPr>
            <w:t>Regionaler Seniorinnen- und Senioren-Verband Winterthur</w:t>
          </w:r>
        </w:p>
      </w:tc>
    </w:tr>
  </w:tbl>
  <w:p w:rsidR="00CE6B6D" w:rsidRDefault="00CE6B6D">
    <w:pPr>
      <w:pStyle w:val="Kopfzeile"/>
    </w:pPr>
    <w:r>
      <w:rPr>
        <w:noProof/>
      </w:rPr>
      <mc:AlternateContent>
        <mc:Choice Requires="wps">
          <w:drawing>
            <wp:anchor distT="0" distB="0" distL="114300" distR="114300" simplePos="0" relativeHeight="251659264" behindDoc="0" locked="0" layoutInCell="1" allowOverlap="1" wp14:anchorId="4D3DF3E4" wp14:editId="5CC256E8">
              <wp:simplePos x="0" y="0"/>
              <wp:positionH relativeFrom="column">
                <wp:posOffset>-1070610</wp:posOffset>
              </wp:positionH>
              <wp:positionV relativeFrom="paragraph">
                <wp:posOffset>2924810</wp:posOffset>
              </wp:positionV>
              <wp:extent cx="249555" cy="0"/>
              <wp:effectExtent l="0" t="0" r="17145" b="19050"/>
              <wp:wrapNone/>
              <wp:docPr id="2" name="Gerade Verbindung 2"/>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96AEF3">
            <v:line id="Gerade Verbindung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84.3pt,230.3pt" to="-64.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"/>
          </w:pict>
        </mc:Fallback>
      </mc:AlternateContent>
    </w:r>
    <w:r>
      <w:rPr>
        <w:noProof/>
      </w:rPr>
      <mc:AlternateContent>
        <mc:Choice Requires="wps">
          <w:drawing>
            <wp:anchor distT="0" distB="0" distL="114300" distR="114300" simplePos="0" relativeHeight="251660288" behindDoc="0" locked="0" layoutInCell="1" allowOverlap="1" wp14:anchorId="268CDD65" wp14:editId="051640BD">
              <wp:simplePos x="0" y="0"/>
              <wp:positionH relativeFrom="column">
                <wp:posOffset>-908050</wp:posOffset>
              </wp:positionH>
              <wp:positionV relativeFrom="paragraph">
                <wp:posOffset>4461510</wp:posOffset>
              </wp:positionV>
              <wp:extent cx="22352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2235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3CA05F4">
            <v:line id="Gerade Verbindung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71.5pt,351.3pt" to="-53.9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4691_"/>
      </v:shape>
    </w:pict>
  </w:numPicBullet>
  <w:numPicBullet w:numPicBulletId="1">
    <w:pict>
      <v:shape id="_x0000_i1027" type="#_x0000_t75" style="width:9.1pt;height:9.1pt" o:bullet="t">
        <v:imagedata r:id="rId2" o:title="BD10255_"/>
      </v:shape>
    </w:pict>
  </w:numPicBullet>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A92BDB"/>
    <w:multiLevelType w:val="hybridMultilevel"/>
    <w:tmpl w:val="C0E0E7C4"/>
    <w:lvl w:ilvl="0" w:tplc="D9A8BB5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DC07F30"/>
    <w:multiLevelType w:val="hybridMultilevel"/>
    <w:tmpl w:val="75FCCE98"/>
    <w:lvl w:ilvl="0" w:tplc="5706ED6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EE6216B"/>
    <w:multiLevelType w:val="hybridMultilevel"/>
    <w:tmpl w:val="10F6EAA2"/>
    <w:lvl w:ilvl="0" w:tplc="58D8EFC2">
      <w:start w:val="1"/>
      <w:numFmt w:val="bullet"/>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9B77FB8"/>
    <w:multiLevelType w:val="hybridMultilevel"/>
    <w:tmpl w:val="619613C4"/>
    <w:lvl w:ilvl="0" w:tplc="CA4C5390">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EFD49E5"/>
    <w:multiLevelType w:val="hybridMultilevel"/>
    <w:tmpl w:val="459E1CFC"/>
    <w:lvl w:ilvl="0" w:tplc="0807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31E3BAD"/>
    <w:multiLevelType w:val="hybridMultilevel"/>
    <w:tmpl w:val="9DCC1EAE"/>
    <w:lvl w:ilvl="0" w:tplc="8D90583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73402B5"/>
    <w:multiLevelType w:val="hybridMultilevel"/>
    <w:tmpl w:val="08282040"/>
    <w:lvl w:ilvl="0" w:tplc="FF6C945E">
      <w:start w:val="1"/>
      <w:numFmt w:val="bullet"/>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14">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D06507E"/>
    <w:multiLevelType w:val="hybridMultilevel"/>
    <w:tmpl w:val="75A80DDC"/>
    <w:lvl w:ilvl="0" w:tplc="144E3AEE">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7">
    <w:nsid w:val="44313C36"/>
    <w:multiLevelType w:val="hybridMultilevel"/>
    <w:tmpl w:val="2E8891B0"/>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4DD9516A"/>
    <w:multiLevelType w:val="hybridMultilevel"/>
    <w:tmpl w:val="E214D56E"/>
    <w:lvl w:ilvl="0" w:tplc="90F6D2C2">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5C0204D2"/>
    <w:multiLevelType w:val="hybridMultilevel"/>
    <w:tmpl w:val="381CD33E"/>
    <w:lvl w:ilvl="0" w:tplc="44A2549E">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53B3629"/>
    <w:multiLevelType w:val="hybridMultilevel"/>
    <w:tmpl w:val="DC74D048"/>
    <w:lvl w:ilvl="0" w:tplc="8C4A9152">
      <w:start w:val="1"/>
      <w:numFmt w:val="bullet"/>
      <w:pStyle w:val="berschrift3"/>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9835FD6"/>
    <w:multiLevelType w:val="hybridMultilevel"/>
    <w:tmpl w:val="6D6A0B16"/>
    <w:lvl w:ilvl="0" w:tplc="97A666D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4"/>
  </w:num>
  <w:num w:numId="4">
    <w:abstractNumId w:val="1"/>
  </w:num>
  <w:num w:numId="5">
    <w:abstractNumId w:val="8"/>
  </w:num>
  <w:num w:numId="6">
    <w:abstractNumId w:val="13"/>
  </w:num>
  <w:num w:numId="7">
    <w:abstractNumId w:val="3"/>
  </w:num>
  <w:num w:numId="8">
    <w:abstractNumId w:val="23"/>
  </w:num>
  <w:num w:numId="9">
    <w:abstractNumId w:val="6"/>
  </w:num>
  <w:num w:numId="10">
    <w:abstractNumId w:val="20"/>
  </w:num>
  <w:num w:numId="11">
    <w:abstractNumId w:val="25"/>
  </w:num>
  <w:num w:numId="12">
    <w:abstractNumId w:val="19"/>
  </w:num>
  <w:num w:numId="13">
    <w:abstractNumId w:val="12"/>
  </w:num>
  <w:num w:numId="14">
    <w:abstractNumId w:val="10"/>
  </w:num>
  <w:num w:numId="15">
    <w:abstractNumId w:val="22"/>
  </w:num>
  <w:num w:numId="16">
    <w:abstractNumId w:val="17"/>
  </w:num>
  <w:num w:numId="17">
    <w:abstractNumId w:val="26"/>
  </w:num>
  <w:num w:numId="18">
    <w:abstractNumId w:val="21"/>
  </w:num>
  <w:num w:numId="19">
    <w:abstractNumId w:val="11"/>
  </w:num>
  <w:num w:numId="20">
    <w:abstractNumId w:val="7"/>
  </w:num>
  <w:num w:numId="21">
    <w:abstractNumId w:val="5"/>
  </w:num>
  <w:num w:numId="22">
    <w:abstractNumId w:val="5"/>
    <w:lvlOverride w:ilvl="0">
      <w:startOverride w:val="1"/>
    </w:lvlOverride>
  </w:num>
  <w:num w:numId="23">
    <w:abstractNumId w:val="24"/>
  </w:num>
  <w:num w:numId="24">
    <w:abstractNumId w:val="15"/>
  </w:num>
  <w:num w:numId="25">
    <w:abstractNumId w:val="9"/>
  </w:num>
  <w:num w:numId="26">
    <w:abstractNumId w:val="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mirrorMargins/>
  <w:proofState w:spelling="clean" w:grammar="clean"/>
  <w:mailMerge>
    <w:mainDocumentType w:val="formLetters"/>
    <w:dataType w:val="textFile"/>
    <w:activeRecord w:val="-1"/>
    <w:odso/>
  </w:mailMerg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0554D"/>
    <w:rsid w:val="0000618C"/>
    <w:rsid w:val="00007CFB"/>
    <w:rsid w:val="000138C5"/>
    <w:rsid w:val="00013C6E"/>
    <w:rsid w:val="00014EFF"/>
    <w:rsid w:val="00020FFE"/>
    <w:rsid w:val="00023DCC"/>
    <w:rsid w:val="00024572"/>
    <w:rsid w:val="000277AC"/>
    <w:rsid w:val="00036652"/>
    <w:rsid w:val="00040EF6"/>
    <w:rsid w:val="00047DCC"/>
    <w:rsid w:val="00052A86"/>
    <w:rsid w:val="00055CFC"/>
    <w:rsid w:val="000621ED"/>
    <w:rsid w:val="00072B2B"/>
    <w:rsid w:val="0007333E"/>
    <w:rsid w:val="000737F8"/>
    <w:rsid w:val="00075434"/>
    <w:rsid w:val="00082289"/>
    <w:rsid w:val="00082650"/>
    <w:rsid w:val="000949FE"/>
    <w:rsid w:val="000972E7"/>
    <w:rsid w:val="000A0088"/>
    <w:rsid w:val="000A2A1B"/>
    <w:rsid w:val="000A351B"/>
    <w:rsid w:val="000C0E4E"/>
    <w:rsid w:val="000D0606"/>
    <w:rsid w:val="000D167D"/>
    <w:rsid w:val="000D7A91"/>
    <w:rsid w:val="000E4C5A"/>
    <w:rsid w:val="000E6984"/>
    <w:rsid w:val="000E6FDF"/>
    <w:rsid w:val="000F0FCA"/>
    <w:rsid w:val="000F2F69"/>
    <w:rsid w:val="00100E48"/>
    <w:rsid w:val="00101709"/>
    <w:rsid w:val="00107805"/>
    <w:rsid w:val="00113D0C"/>
    <w:rsid w:val="00120F0C"/>
    <w:rsid w:val="00126498"/>
    <w:rsid w:val="001266C0"/>
    <w:rsid w:val="001302E1"/>
    <w:rsid w:val="001355C2"/>
    <w:rsid w:val="001421C0"/>
    <w:rsid w:val="00151510"/>
    <w:rsid w:val="00153560"/>
    <w:rsid w:val="001546AF"/>
    <w:rsid w:val="001565F9"/>
    <w:rsid w:val="00156FDF"/>
    <w:rsid w:val="00161683"/>
    <w:rsid w:val="00162BE4"/>
    <w:rsid w:val="00166707"/>
    <w:rsid w:val="00167DAA"/>
    <w:rsid w:val="001704CF"/>
    <w:rsid w:val="00171A4B"/>
    <w:rsid w:val="00177274"/>
    <w:rsid w:val="00177620"/>
    <w:rsid w:val="001A2F0F"/>
    <w:rsid w:val="001B5035"/>
    <w:rsid w:val="001C07E3"/>
    <w:rsid w:val="001C1398"/>
    <w:rsid w:val="001C1EF8"/>
    <w:rsid w:val="001C492A"/>
    <w:rsid w:val="001C6CB0"/>
    <w:rsid w:val="001D34FB"/>
    <w:rsid w:val="001E1436"/>
    <w:rsid w:val="001E1AAE"/>
    <w:rsid w:val="001E2878"/>
    <w:rsid w:val="001F166F"/>
    <w:rsid w:val="001F1CD7"/>
    <w:rsid w:val="001F36DB"/>
    <w:rsid w:val="001F672C"/>
    <w:rsid w:val="001F6A16"/>
    <w:rsid w:val="00201261"/>
    <w:rsid w:val="0020588A"/>
    <w:rsid w:val="00207AB3"/>
    <w:rsid w:val="00211E0B"/>
    <w:rsid w:val="0021694D"/>
    <w:rsid w:val="002233E9"/>
    <w:rsid w:val="0023534C"/>
    <w:rsid w:val="0024156D"/>
    <w:rsid w:val="00246E2A"/>
    <w:rsid w:val="00252541"/>
    <w:rsid w:val="00253111"/>
    <w:rsid w:val="00255778"/>
    <w:rsid w:val="002618B6"/>
    <w:rsid w:val="00261F7E"/>
    <w:rsid w:val="00266737"/>
    <w:rsid w:val="00270660"/>
    <w:rsid w:val="00270705"/>
    <w:rsid w:val="00273BDA"/>
    <w:rsid w:val="00286490"/>
    <w:rsid w:val="00286ECB"/>
    <w:rsid w:val="00294447"/>
    <w:rsid w:val="00294A87"/>
    <w:rsid w:val="00296EF6"/>
    <w:rsid w:val="002A3D6B"/>
    <w:rsid w:val="002A51DC"/>
    <w:rsid w:val="002A6282"/>
    <w:rsid w:val="002B478E"/>
    <w:rsid w:val="002B61B4"/>
    <w:rsid w:val="002C086B"/>
    <w:rsid w:val="002D3225"/>
    <w:rsid w:val="002D4F5E"/>
    <w:rsid w:val="002D5396"/>
    <w:rsid w:val="002E0A00"/>
    <w:rsid w:val="002E12D5"/>
    <w:rsid w:val="002E212F"/>
    <w:rsid w:val="002E51B0"/>
    <w:rsid w:val="002E5481"/>
    <w:rsid w:val="002E711B"/>
    <w:rsid w:val="003018AB"/>
    <w:rsid w:val="003165A8"/>
    <w:rsid w:val="00343739"/>
    <w:rsid w:val="00343B87"/>
    <w:rsid w:val="00356484"/>
    <w:rsid w:val="00365AE8"/>
    <w:rsid w:val="00367567"/>
    <w:rsid w:val="00373605"/>
    <w:rsid w:val="00373F9B"/>
    <w:rsid w:val="00376C0D"/>
    <w:rsid w:val="003806EA"/>
    <w:rsid w:val="00384D67"/>
    <w:rsid w:val="003904C5"/>
    <w:rsid w:val="00390A36"/>
    <w:rsid w:val="00394265"/>
    <w:rsid w:val="00396E15"/>
    <w:rsid w:val="003B737F"/>
    <w:rsid w:val="003C011F"/>
    <w:rsid w:val="003C6684"/>
    <w:rsid w:val="003D22B6"/>
    <w:rsid w:val="003D25C2"/>
    <w:rsid w:val="003D2745"/>
    <w:rsid w:val="003D3560"/>
    <w:rsid w:val="003D50D5"/>
    <w:rsid w:val="003D63E5"/>
    <w:rsid w:val="003E0388"/>
    <w:rsid w:val="003F5AC0"/>
    <w:rsid w:val="004016AA"/>
    <w:rsid w:val="00406D62"/>
    <w:rsid w:val="00421225"/>
    <w:rsid w:val="00422553"/>
    <w:rsid w:val="00423A39"/>
    <w:rsid w:val="004530F3"/>
    <w:rsid w:val="00456F07"/>
    <w:rsid w:val="0045704B"/>
    <w:rsid w:val="00462431"/>
    <w:rsid w:val="00465B5A"/>
    <w:rsid w:val="00465D07"/>
    <w:rsid w:val="004677C0"/>
    <w:rsid w:val="00475B82"/>
    <w:rsid w:val="00480294"/>
    <w:rsid w:val="00485641"/>
    <w:rsid w:val="004A04E2"/>
    <w:rsid w:val="004A1D9D"/>
    <w:rsid w:val="004A7E2B"/>
    <w:rsid w:val="004B052B"/>
    <w:rsid w:val="004B19E5"/>
    <w:rsid w:val="004B4B69"/>
    <w:rsid w:val="004B6878"/>
    <w:rsid w:val="004B78FC"/>
    <w:rsid w:val="004E4F6C"/>
    <w:rsid w:val="005018B0"/>
    <w:rsid w:val="00502232"/>
    <w:rsid w:val="00510FC6"/>
    <w:rsid w:val="005238C5"/>
    <w:rsid w:val="00524BB2"/>
    <w:rsid w:val="0052615A"/>
    <w:rsid w:val="005317F8"/>
    <w:rsid w:val="00533AC4"/>
    <w:rsid w:val="00534D22"/>
    <w:rsid w:val="0054003F"/>
    <w:rsid w:val="00540647"/>
    <w:rsid w:val="0054243C"/>
    <w:rsid w:val="00542BA5"/>
    <w:rsid w:val="005437CE"/>
    <w:rsid w:val="00545E81"/>
    <w:rsid w:val="005467C4"/>
    <w:rsid w:val="0055451C"/>
    <w:rsid w:val="00557ECE"/>
    <w:rsid w:val="005671FE"/>
    <w:rsid w:val="005753D9"/>
    <w:rsid w:val="00590371"/>
    <w:rsid w:val="00595BEA"/>
    <w:rsid w:val="005A3027"/>
    <w:rsid w:val="005A7DCA"/>
    <w:rsid w:val="005A7F1F"/>
    <w:rsid w:val="005B32E8"/>
    <w:rsid w:val="005C26F3"/>
    <w:rsid w:val="005C34B9"/>
    <w:rsid w:val="005C4D34"/>
    <w:rsid w:val="005C66B1"/>
    <w:rsid w:val="005D2BD1"/>
    <w:rsid w:val="005D3EC9"/>
    <w:rsid w:val="005E37D2"/>
    <w:rsid w:val="005F4EC9"/>
    <w:rsid w:val="00600654"/>
    <w:rsid w:val="00605EFA"/>
    <w:rsid w:val="00606D21"/>
    <w:rsid w:val="00610C86"/>
    <w:rsid w:val="00612B3D"/>
    <w:rsid w:val="00630CE6"/>
    <w:rsid w:val="00634AD2"/>
    <w:rsid w:val="00637478"/>
    <w:rsid w:val="006377A2"/>
    <w:rsid w:val="00637A42"/>
    <w:rsid w:val="00640692"/>
    <w:rsid w:val="00641E7D"/>
    <w:rsid w:val="00642D86"/>
    <w:rsid w:val="00650F61"/>
    <w:rsid w:val="00661866"/>
    <w:rsid w:val="00666ED2"/>
    <w:rsid w:val="0067215B"/>
    <w:rsid w:val="00680014"/>
    <w:rsid w:val="0069040B"/>
    <w:rsid w:val="0069626D"/>
    <w:rsid w:val="006A7DB8"/>
    <w:rsid w:val="006B0FE4"/>
    <w:rsid w:val="006B48A7"/>
    <w:rsid w:val="006B519B"/>
    <w:rsid w:val="006B75DD"/>
    <w:rsid w:val="006C0021"/>
    <w:rsid w:val="006C28EB"/>
    <w:rsid w:val="006C38E9"/>
    <w:rsid w:val="006C74CB"/>
    <w:rsid w:val="006D1DA2"/>
    <w:rsid w:val="006E0B27"/>
    <w:rsid w:val="006E1293"/>
    <w:rsid w:val="006E567A"/>
    <w:rsid w:val="006E6CBE"/>
    <w:rsid w:val="006F354D"/>
    <w:rsid w:val="006F426C"/>
    <w:rsid w:val="00703095"/>
    <w:rsid w:val="00703CBD"/>
    <w:rsid w:val="00722E96"/>
    <w:rsid w:val="00730891"/>
    <w:rsid w:val="00750AE4"/>
    <w:rsid w:val="00760459"/>
    <w:rsid w:val="007655D6"/>
    <w:rsid w:val="00766133"/>
    <w:rsid w:val="0077048A"/>
    <w:rsid w:val="0078373E"/>
    <w:rsid w:val="00784AC0"/>
    <w:rsid w:val="0079130D"/>
    <w:rsid w:val="00792C9B"/>
    <w:rsid w:val="0079385E"/>
    <w:rsid w:val="007941E6"/>
    <w:rsid w:val="00794B1E"/>
    <w:rsid w:val="007A3E54"/>
    <w:rsid w:val="007B53B5"/>
    <w:rsid w:val="007D28E1"/>
    <w:rsid w:val="007D497F"/>
    <w:rsid w:val="007D4E66"/>
    <w:rsid w:val="007E15B9"/>
    <w:rsid w:val="007E24EE"/>
    <w:rsid w:val="007E668E"/>
    <w:rsid w:val="007F03AB"/>
    <w:rsid w:val="007F2645"/>
    <w:rsid w:val="007F3992"/>
    <w:rsid w:val="0080069B"/>
    <w:rsid w:val="00803DC7"/>
    <w:rsid w:val="008066D3"/>
    <w:rsid w:val="008135A4"/>
    <w:rsid w:val="00822EA6"/>
    <w:rsid w:val="00822EF6"/>
    <w:rsid w:val="008237CF"/>
    <w:rsid w:val="0082655D"/>
    <w:rsid w:val="008279D3"/>
    <w:rsid w:val="00831B98"/>
    <w:rsid w:val="0083293E"/>
    <w:rsid w:val="0085132F"/>
    <w:rsid w:val="00852016"/>
    <w:rsid w:val="00855B49"/>
    <w:rsid w:val="008566F6"/>
    <w:rsid w:val="00860928"/>
    <w:rsid w:val="008616A7"/>
    <w:rsid w:val="008618A6"/>
    <w:rsid w:val="008641EF"/>
    <w:rsid w:val="008663F6"/>
    <w:rsid w:val="008714E4"/>
    <w:rsid w:val="00872DB4"/>
    <w:rsid w:val="00874151"/>
    <w:rsid w:val="008A0C39"/>
    <w:rsid w:val="008B1B75"/>
    <w:rsid w:val="008C0826"/>
    <w:rsid w:val="008D1A62"/>
    <w:rsid w:val="008E38A7"/>
    <w:rsid w:val="008E766F"/>
    <w:rsid w:val="008F0E28"/>
    <w:rsid w:val="008F43D1"/>
    <w:rsid w:val="008F4EF0"/>
    <w:rsid w:val="00902CBD"/>
    <w:rsid w:val="00910740"/>
    <w:rsid w:val="00920138"/>
    <w:rsid w:val="009218B0"/>
    <w:rsid w:val="0092280E"/>
    <w:rsid w:val="00924580"/>
    <w:rsid w:val="00926A1B"/>
    <w:rsid w:val="00932933"/>
    <w:rsid w:val="0093395A"/>
    <w:rsid w:val="0093667D"/>
    <w:rsid w:val="00940B8C"/>
    <w:rsid w:val="00961571"/>
    <w:rsid w:val="00967FB6"/>
    <w:rsid w:val="00970DC7"/>
    <w:rsid w:val="00975C35"/>
    <w:rsid w:val="0097684A"/>
    <w:rsid w:val="009840B2"/>
    <w:rsid w:val="0098686F"/>
    <w:rsid w:val="0099355D"/>
    <w:rsid w:val="009A131E"/>
    <w:rsid w:val="009B023E"/>
    <w:rsid w:val="009B0A8E"/>
    <w:rsid w:val="009B78DF"/>
    <w:rsid w:val="009C282B"/>
    <w:rsid w:val="009C3A1B"/>
    <w:rsid w:val="009C4B94"/>
    <w:rsid w:val="009D4BBE"/>
    <w:rsid w:val="009E30AC"/>
    <w:rsid w:val="009E38C3"/>
    <w:rsid w:val="009F4070"/>
    <w:rsid w:val="00A007B2"/>
    <w:rsid w:val="00A050FF"/>
    <w:rsid w:val="00A0759C"/>
    <w:rsid w:val="00A105A7"/>
    <w:rsid w:val="00A12935"/>
    <w:rsid w:val="00A202B0"/>
    <w:rsid w:val="00A30EC1"/>
    <w:rsid w:val="00A36072"/>
    <w:rsid w:val="00A40A63"/>
    <w:rsid w:val="00A4502C"/>
    <w:rsid w:val="00A46F7D"/>
    <w:rsid w:val="00A47331"/>
    <w:rsid w:val="00A5198B"/>
    <w:rsid w:val="00A65237"/>
    <w:rsid w:val="00A8230F"/>
    <w:rsid w:val="00A841BD"/>
    <w:rsid w:val="00A943DD"/>
    <w:rsid w:val="00A94E89"/>
    <w:rsid w:val="00A95582"/>
    <w:rsid w:val="00A97528"/>
    <w:rsid w:val="00AA08F3"/>
    <w:rsid w:val="00AA3286"/>
    <w:rsid w:val="00AA507D"/>
    <w:rsid w:val="00AB5FB1"/>
    <w:rsid w:val="00AB6662"/>
    <w:rsid w:val="00AC51B8"/>
    <w:rsid w:val="00AC5FAA"/>
    <w:rsid w:val="00AD0A78"/>
    <w:rsid w:val="00AD576E"/>
    <w:rsid w:val="00AD5BE2"/>
    <w:rsid w:val="00AD7B62"/>
    <w:rsid w:val="00AD7D57"/>
    <w:rsid w:val="00AE3170"/>
    <w:rsid w:val="00AE53BE"/>
    <w:rsid w:val="00AE7993"/>
    <w:rsid w:val="00AF1FAB"/>
    <w:rsid w:val="00AF249D"/>
    <w:rsid w:val="00B011E6"/>
    <w:rsid w:val="00B031D8"/>
    <w:rsid w:val="00B05BE7"/>
    <w:rsid w:val="00B104CE"/>
    <w:rsid w:val="00B12A0A"/>
    <w:rsid w:val="00B13FFF"/>
    <w:rsid w:val="00B234C8"/>
    <w:rsid w:val="00B31F20"/>
    <w:rsid w:val="00B33965"/>
    <w:rsid w:val="00B45A9F"/>
    <w:rsid w:val="00B45E6F"/>
    <w:rsid w:val="00B46053"/>
    <w:rsid w:val="00B50656"/>
    <w:rsid w:val="00B57303"/>
    <w:rsid w:val="00B57C56"/>
    <w:rsid w:val="00B62EDD"/>
    <w:rsid w:val="00B65EED"/>
    <w:rsid w:val="00B8161F"/>
    <w:rsid w:val="00BA26F1"/>
    <w:rsid w:val="00BB0BDE"/>
    <w:rsid w:val="00BB243D"/>
    <w:rsid w:val="00BB26E7"/>
    <w:rsid w:val="00BB36F4"/>
    <w:rsid w:val="00BB39A2"/>
    <w:rsid w:val="00BB5E19"/>
    <w:rsid w:val="00BB5FFC"/>
    <w:rsid w:val="00BB73B1"/>
    <w:rsid w:val="00BC4631"/>
    <w:rsid w:val="00BC71AA"/>
    <w:rsid w:val="00BC7C65"/>
    <w:rsid w:val="00BD3871"/>
    <w:rsid w:val="00BE0012"/>
    <w:rsid w:val="00BE1447"/>
    <w:rsid w:val="00BE2EB3"/>
    <w:rsid w:val="00BF2625"/>
    <w:rsid w:val="00BF342E"/>
    <w:rsid w:val="00C04F18"/>
    <w:rsid w:val="00C071A3"/>
    <w:rsid w:val="00C07CD6"/>
    <w:rsid w:val="00C11FCD"/>
    <w:rsid w:val="00C12675"/>
    <w:rsid w:val="00C158B2"/>
    <w:rsid w:val="00C16F82"/>
    <w:rsid w:val="00C227E8"/>
    <w:rsid w:val="00C3221C"/>
    <w:rsid w:val="00C33CE6"/>
    <w:rsid w:val="00C34046"/>
    <w:rsid w:val="00C36231"/>
    <w:rsid w:val="00C37EFC"/>
    <w:rsid w:val="00C439BA"/>
    <w:rsid w:val="00C440FC"/>
    <w:rsid w:val="00C44798"/>
    <w:rsid w:val="00C458CA"/>
    <w:rsid w:val="00C51B34"/>
    <w:rsid w:val="00C533DE"/>
    <w:rsid w:val="00C5446B"/>
    <w:rsid w:val="00C604A2"/>
    <w:rsid w:val="00C61345"/>
    <w:rsid w:val="00C620E9"/>
    <w:rsid w:val="00C64677"/>
    <w:rsid w:val="00C64B0C"/>
    <w:rsid w:val="00C65158"/>
    <w:rsid w:val="00C806D2"/>
    <w:rsid w:val="00C81792"/>
    <w:rsid w:val="00C846E7"/>
    <w:rsid w:val="00C94202"/>
    <w:rsid w:val="00C96EC1"/>
    <w:rsid w:val="00CA7BEA"/>
    <w:rsid w:val="00CB3B80"/>
    <w:rsid w:val="00CB3C56"/>
    <w:rsid w:val="00CC4F10"/>
    <w:rsid w:val="00CC4F73"/>
    <w:rsid w:val="00CD04A2"/>
    <w:rsid w:val="00CD6ED8"/>
    <w:rsid w:val="00CE0355"/>
    <w:rsid w:val="00CE21F0"/>
    <w:rsid w:val="00CE6B6D"/>
    <w:rsid w:val="00CF3266"/>
    <w:rsid w:val="00CF4FF5"/>
    <w:rsid w:val="00CF73BC"/>
    <w:rsid w:val="00D00F8F"/>
    <w:rsid w:val="00D02FF7"/>
    <w:rsid w:val="00D10AD6"/>
    <w:rsid w:val="00D11834"/>
    <w:rsid w:val="00D152B8"/>
    <w:rsid w:val="00D15786"/>
    <w:rsid w:val="00D171EB"/>
    <w:rsid w:val="00D2000D"/>
    <w:rsid w:val="00D20C5F"/>
    <w:rsid w:val="00D22497"/>
    <w:rsid w:val="00D23924"/>
    <w:rsid w:val="00D26765"/>
    <w:rsid w:val="00D26CA5"/>
    <w:rsid w:val="00D26F31"/>
    <w:rsid w:val="00D325DE"/>
    <w:rsid w:val="00D33B26"/>
    <w:rsid w:val="00D36B53"/>
    <w:rsid w:val="00D41116"/>
    <w:rsid w:val="00D4470B"/>
    <w:rsid w:val="00D456E0"/>
    <w:rsid w:val="00D52347"/>
    <w:rsid w:val="00D5287B"/>
    <w:rsid w:val="00D54F37"/>
    <w:rsid w:val="00D629B0"/>
    <w:rsid w:val="00D65605"/>
    <w:rsid w:val="00D76981"/>
    <w:rsid w:val="00D92B06"/>
    <w:rsid w:val="00D9346B"/>
    <w:rsid w:val="00D9448F"/>
    <w:rsid w:val="00D9460C"/>
    <w:rsid w:val="00D9471B"/>
    <w:rsid w:val="00DA0273"/>
    <w:rsid w:val="00DA4EBB"/>
    <w:rsid w:val="00DA5730"/>
    <w:rsid w:val="00DA732A"/>
    <w:rsid w:val="00DB0CDF"/>
    <w:rsid w:val="00DB1DF2"/>
    <w:rsid w:val="00DB728D"/>
    <w:rsid w:val="00DC2118"/>
    <w:rsid w:val="00DC37AC"/>
    <w:rsid w:val="00DC4010"/>
    <w:rsid w:val="00DC42B5"/>
    <w:rsid w:val="00DD39EE"/>
    <w:rsid w:val="00DD4460"/>
    <w:rsid w:val="00DD5B91"/>
    <w:rsid w:val="00DD5D79"/>
    <w:rsid w:val="00DE574F"/>
    <w:rsid w:val="00DE6B8E"/>
    <w:rsid w:val="00E03F8D"/>
    <w:rsid w:val="00E05C08"/>
    <w:rsid w:val="00E14E43"/>
    <w:rsid w:val="00E17E68"/>
    <w:rsid w:val="00E2468B"/>
    <w:rsid w:val="00E2539E"/>
    <w:rsid w:val="00E306AD"/>
    <w:rsid w:val="00E313F5"/>
    <w:rsid w:val="00E31CE2"/>
    <w:rsid w:val="00E3213D"/>
    <w:rsid w:val="00E42FF5"/>
    <w:rsid w:val="00E43831"/>
    <w:rsid w:val="00E43A4B"/>
    <w:rsid w:val="00E4469C"/>
    <w:rsid w:val="00E4493B"/>
    <w:rsid w:val="00E4703B"/>
    <w:rsid w:val="00E51EE9"/>
    <w:rsid w:val="00E60318"/>
    <w:rsid w:val="00E62011"/>
    <w:rsid w:val="00E7497E"/>
    <w:rsid w:val="00EA0E7A"/>
    <w:rsid w:val="00EB5A41"/>
    <w:rsid w:val="00EB7CC3"/>
    <w:rsid w:val="00EC127E"/>
    <w:rsid w:val="00ED0000"/>
    <w:rsid w:val="00ED7391"/>
    <w:rsid w:val="00EE1525"/>
    <w:rsid w:val="00EE4B18"/>
    <w:rsid w:val="00EF5F79"/>
    <w:rsid w:val="00F051B3"/>
    <w:rsid w:val="00F13136"/>
    <w:rsid w:val="00F13327"/>
    <w:rsid w:val="00F16360"/>
    <w:rsid w:val="00F27643"/>
    <w:rsid w:val="00F40E7B"/>
    <w:rsid w:val="00F440B2"/>
    <w:rsid w:val="00F5673C"/>
    <w:rsid w:val="00F628D5"/>
    <w:rsid w:val="00F65E51"/>
    <w:rsid w:val="00F669FE"/>
    <w:rsid w:val="00F8222B"/>
    <w:rsid w:val="00F92227"/>
    <w:rsid w:val="00F93644"/>
    <w:rsid w:val="00FA7C8B"/>
    <w:rsid w:val="00FB0357"/>
    <w:rsid w:val="00FB1B16"/>
    <w:rsid w:val="00FC0806"/>
    <w:rsid w:val="00FC0F1D"/>
    <w:rsid w:val="00FC0F5F"/>
    <w:rsid w:val="00FC4329"/>
    <w:rsid w:val="00FC7FD6"/>
    <w:rsid w:val="00FD1938"/>
    <w:rsid w:val="00FD3DBD"/>
    <w:rsid w:val="00FD4EBA"/>
    <w:rsid w:val="00FD5EFA"/>
    <w:rsid w:val="00FF64A3"/>
    <w:rsid w:val="00FF6A5F"/>
    <w:rsid w:val="5BF52200"/>
    <w:rsid w:val="5E26FC49"/>
    <w:rsid w:val="5F2A9E8A"/>
    <w:rsid w:val="696EDB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560"/>
    <w:pPr>
      <w:tabs>
        <w:tab w:val="left" w:pos="1985"/>
        <w:tab w:val="left" w:pos="3969"/>
        <w:tab w:val="left" w:pos="5954"/>
      </w:tabs>
      <w:spacing w:after="120" w:line="260" w:lineRule="exact"/>
    </w:pPr>
    <w:rPr>
      <w:rFonts w:ascii="Calibri" w:hAnsi="Calibri"/>
    </w:rPr>
  </w:style>
  <w:style w:type="paragraph" w:styleId="berschrift1">
    <w:name w:val="heading 1"/>
    <w:basedOn w:val="Standard"/>
    <w:next w:val="Standard"/>
    <w:link w:val="berschrift1Zchn"/>
    <w:uiPriority w:val="9"/>
    <w:qFormat/>
    <w:rsid w:val="00B57C56"/>
    <w:pPr>
      <w:keepNext/>
      <w:keepLines/>
      <w:pBdr>
        <w:top w:val="thinThickSmallGap" w:sz="24" w:space="1" w:color="365F91" w:themeColor="accent1" w:themeShade="BF"/>
        <w:bottom w:val="single" w:sz="4" w:space="1" w:color="4F81BD" w:themeColor="accent1"/>
      </w:pBdr>
      <w:spacing w:before="360" w:line="240" w:lineRule="auto"/>
      <w:ind w:left="-227"/>
      <w:jc w:val="right"/>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040EF6"/>
    <w:pPr>
      <w:keepNext/>
      <w:keepLines/>
      <w:spacing w:before="200"/>
      <w:outlineLvl w:val="1"/>
    </w:pPr>
    <w:rPr>
      <w:rFonts w:ascii="Segoe UI Semibold" w:eastAsiaTheme="majorEastAsia" w:hAnsi="Segoe UI Semibold" w:cstheme="majorBidi"/>
      <w:bCs/>
      <w:color w:val="365F91" w:themeColor="accent1" w:themeShade="BF"/>
      <w:sz w:val="32"/>
      <w:szCs w:val="26"/>
    </w:rPr>
  </w:style>
  <w:style w:type="paragraph" w:styleId="berschrift3">
    <w:name w:val="heading 3"/>
    <w:basedOn w:val="Standard"/>
    <w:next w:val="Standard"/>
    <w:link w:val="berschrift3Zchn"/>
    <w:uiPriority w:val="9"/>
    <w:unhideWhenUsed/>
    <w:qFormat/>
    <w:rsid w:val="005753D9"/>
    <w:pPr>
      <w:widowControl w:val="0"/>
      <w:numPr>
        <w:numId w:val="23"/>
      </w:numPr>
      <w:spacing w:after="0"/>
      <w:ind w:left="0" w:hanging="284"/>
      <w:outlineLvl w:val="2"/>
    </w:pPr>
    <w:rPr>
      <w:rFonts w:ascii="Segoe UI Semibold" w:eastAsiaTheme="majorEastAsia" w:hAnsi="Segoe UI Semibold" w:cstheme="majorBidi"/>
      <w:b/>
      <w:bCs/>
      <w:color w:val="4F81BD" w:themeColor="accent1"/>
      <w:sz w:val="24"/>
    </w:rPr>
  </w:style>
  <w:style w:type="paragraph" w:styleId="berschrift4">
    <w:name w:val="heading 4"/>
    <w:basedOn w:val="Standard"/>
    <w:next w:val="Standard"/>
    <w:link w:val="berschrift4Zchn"/>
    <w:uiPriority w:val="9"/>
    <w:unhideWhenUsed/>
    <w:qFormat/>
    <w:rsid w:val="00E43A4B"/>
    <w:pPr>
      <w:keepNext/>
      <w:keepLines/>
      <w:spacing w:before="200"/>
      <w:outlineLvl w:val="3"/>
    </w:pPr>
    <w:rPr>
      <w:rFonts w:ascii="Cambria" w:eastAsiaTheme="majorEastAsia" w:hAnsi="Cambria" w:cstheme="majorBidi"/>
      <w:b/>
      <w:bCs/>
      <w:iCs/>
      <w:color w:val="4F81BD" w:themeColor="accent1"/>
    </w:rPr>
  </w:style>
  <w:style w:type="paragraph" w:styleId="berschrift5">
    <w:name w:val="heading 5"/>
    <w:basedOn w:val="Standard"/>
    <w:next w:val="Standard"/>
    <w:link w:val="berschrift5Zchn"/>
    <w:uiPriority w:val="9"/>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14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B57C56"/>
    <w:rPr>
      <w:rFonts w:ascii="Calibri" w:eastAsiaTheme="majorEastAsia" w:hAnsi="Calibri" w:cstheme="majorBidi"/>
      <w:b/>
      <w:bCs/>
      <w:color w:val="365F91" w:themeColor="accent1" w:themeShade="BF"/>
      <w:sz w:val="32"/>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040EF6"/>
    <w:rPr>
      <w:rFonts w:ascii="Segoe UI Semibold" w:eastAsiaTheme="majorEastAsia" w:hAnsi="Segoe UI Semibold" w:cstheme="majorBidi"/>
      <w:bCs/>
      <w:color w:val="365F91" w:themeColor="accent1" w:themeShade="BF"/>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5753D9"/>
    <w:rPr>
      <w:rFonts w:ascii="Segoe UI Semibold" w:eastAsiaTheme="majorEastAsia" w:hAnsi="Segoe UI Semibold" w:cstheme="majorBidi"/>
      <w:b/>
      <w:bCs/>
      <w:color w:val="4F81BD" w:themeColor="accent1"/>
      <w:sz w:val="24"/>
    </w:rPr>
  </w:style>
  <w:style w:type="paragraph" w:styleId="Listenabsatz">
    <w:name w:val="List Paragraph"/>
    <w:basedOn w:val="Standard"/>
    <w:link w:val="ListenabsatzZchn"/>
    <w:autoRedefine/>
    <w:uiPriority w:val="34"/>
    <w:qFormat/>
    <w:rsid w:val="004A7E2B"/>
    <w:pPr>
      <w:numPr>
        <w:numId w:val="28"/>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E43A4B"/>
    <w:rPr>
      <w:rFonts w:ascii="Cambria" w:eastAsiaTheme="majorEastAsia" w:hAnsi="Cambria" w:cstheme="majorBidi"/>
      <w:b/>
      <w:bCs/>
      <w:iCs/>
      <w:color w:val="4F81BD" w:themeColor="accent1"/>
      <w:sz w:val="20"/>
    </w:rPr>
  </w:style>
  <w:style w:type="character" w:customStyle="1" w:styleId="berschrift5Zchn">
    <w:name w:val="Überschrift 5 Zchn"/>
    <w:basedOn w:val="Absatz-Standardschriftart"/>
    <w:link w:val="berschrift5"/>
    <w:uiPriority w:val="9"/>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4A7E2B"/>
    <w:rPr>
      <w:rFonts w:ascii="Calibri" w:hAnsi="Calibri"/>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 w:type="paragraph" w:styleId="IntensivesZitat">
    <w:name w:val="Intense Quote"/>
    <w:basedOn w:val="Standard"/>
    <w:next w:val="Standard"/>
    <w:link w:val="IntensivesZitatZchn"/>
    <w:uiPriority w:val="30"/>
    <w:qFormat/>
    <w:rsid w:val="00642D8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2D86"/>
    <w:rPr>
      <w:rFonts w:ascii="Segoe UI Light" w:hAnsi="Segoe UI Light"/>
      <w:b/>
      <w:bCs/>
      <w:i/>
      <w:iCs/>
      <w:color w:val="4F81BD" w:themeColor="accent1"/>
    </w:rPr>
  </w:style>
  <w:style w:type="character" w:customStyle="1" w:styleId="berschrift6Zchn">
    <w:name w:val="Überschrift 6 Zchn"/>
    <w:basedOn w:val="Absatz-Standardschriftart"/>
    <w:link w:val="berschrift6"/>
    <w:uiPriority w:val="9"/>
    <w:semiHidden/>
    <w:rsid w:val="008714E4"/>
    <w:rPr>
      <w:rFonts w:asciiTheme="majorHAnsi" w:eastAsiaTheme="majorEastAsia" w:hAnsiTheme="majorHAnsi" w:cstheme="majorBidi"/>
      <w:i/>
      <w:iCs/>
      <w:color w:val="243F60" w:themeColor="accent1" w:themeShade="7F"/>
      <w:sz w:val="20"/>
    </w:rPr>
  </w:style>
  <w:style w:type="paragraph" w:styleId="Titel">
    <w:name w:val="Title"/>
    <w:basedOn w:val="Standard"/>
    <w:next w:val="Standard"/>
    <w:link w:val="TitelZchn"/>
    <w:uiPriority w:val="10"/>
    <w:qFormat/>
    <w:rsid w:val="00910740"/>
    <w:pPr>
      <w:framePr w:wrap="notBeside" w:vAnchor="text" w:hAnchor="text" w:y="1"/>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07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10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074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560"/>
    <w:pPr>
      <w:tabs>
        <w:tab w:val="left" w:pos="1985"/>
        <w:tab w:val="left" w:pos="3969"/>
        <w:tab w:val="left" w:pos="5954"/>
      </w:tabs>
      <w:spacing w:after="120" w:line="260" w:lineRule="exact"/>
    </w:pPr>
    <w:rPr>
      <w:rFonts w:ascii="Calibri" w:hAnsi="Calibri"/>
    </w:rPr>
  </w:style>
  <w:style w:type="paragraph" w:styleId="berschrift1">
    <w:name w:val="heading 1"/>
    <w:basedOn w:val="Standard"/>
    <w:next w:val="Standard"/>
    <w:link w:val="berschrift1Zchn"/>
    <w:uiPriority w:val="9"/>
    <w:qFormat/>
    <w:rsid w:val="00B57C56"/>
    <w:pPr>
      <w:keepNext/>
      <w:keepLines/>
      <w:pBdr>
        <w:top w:val="thinThickSmallGap" w:sz="24" w:space="1" w:color="365F91" w:themeColor="accent1" w:themeShade="BF"/>
        <w:bottom w:val="single" w:sz="4" w:space="1" w:color="4F81BD" w:themeColor="accent1"/>
      </w:pBdr>
      <w:spacing w:before="360" w:line="240" w:lineRule="auto"/>
      <w:ind w:left="-227"/>
      <w:jc w:val="right"/>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040EF6"/>
    <w:pPr>
      <w:keepNext/>
      <w:keepLines/>
      <w:spacing w:before="200"/>
      <w:outlineLvl w:val="1"/>
    </w:pPr>
    <w:rPr>
      <w:rFonts w:ascii="Segoe UI Semibold" w:eastAsiaTheme="majorEastAsia" w:hAnsi="Segoe UI Semibold" w:cstheme="majorBidi"/>
      <w:bCs/>
      <w:color w:val="365F91" w:themeColor="accent1" w:themeShade="BF"/>
      <w:sz w:val="32"/>
      <w:szCs w:val="26"/>
    </w:rPr>
  </w:style>
  <w:style w:type="paragraph" w:styleId="berschrift3">
    <w:name w:val="heading 3"/>
    <w:basedOn w:val="Standard"/>
    <w:next w:val="Standard"/>
    <w:link w:val="berschrift3Zchn"/>
    <w:uiPriority w:val="9"/>
    <w:unhideWhenUsed/>
    <w:qFormat/>
    <w:rsid w:val="005753D9"/>
    <w:pPr>
      <w:widowControl w:val="0"/>
      <w:numPr>
        <w:numId w:val="23"/>
      </w:numPr>
      <w:spacing w:after="0"/>
      <w:ind w:left="0" w:hanging="284"/>
      <w:outlineLvl w:val="2"/>
    </w:pPr>
    <w:rPr>
      <w:rFonts w:ascii="Segoe UI Semibold" w:eastAsiaTheme="majorEastAsia" w:hAnsi="Segoe UI Semibold" w:cstheme="majorBidi"/>
      <w:b/>
      <w:bCs/>
      <w:color w:val="4F81BD" w:themeColor="accent1"/>
      <w:sz w:val="24"/>
    </w:rPr>
  </w:style>
  <w:style w:type="paragraph" w:styleId="berschrift4">
    <w:name w:val="heading 4"/>
    <w:basedOn w:val="Standard"/>
    <w:next w:val="Standard"/>
    <w:link w:val="berschrift4Zchn"/>
    <w:uiPriority w:val="9"/>
    <w:unhideWhenUsed/>
    <w:qFormat/>
    <w:rsid w:val="00E43A4B"/>
    <w:pPr>
      <w:keepNext/>
      <w:keepLines/>
      <w:spacing w:before="200"/>
      <w:outlineLvl w:val="3"/>
    </w:pPr>
    <w:rPr>
      <w:rFonts w:ascii="Cambria" w:eastAsiaTheme="majorEastAsia" w:hAnsi="Cambria" w:cstheme="majorBidi"/>
      <w:b/>
      <w:bCs/>
      <w:iCs/>
      <w:color w:val="4F81BD" w:themeColor="accent1"/>
    </w:rPr>
  </w:style>
  <w:style w:type="paragraph" w:styleId="berschrift5">
    <w:name w:val="heading 5"/>
    <w:basedOn w:val="Standard"/>
    <w:next w:val="Standard"/>
    <w:link w:val="berschrift5Zchn"/>
    <w:uiPriority w:val="9"/>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14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B57C56"/>
    <w:rPr>
      <w:rFonts w:ascii="Calibri" w:eastAsiaTheme="majorEastAsia" w:hAnsi="Calibri" w:cstheme="majorBidi"/>
      <w:b/>
      <w:bCs/>
      <w:color w:val="365F91" w:themeColor="accent1" w:themeShade="BF"/>
      <w:sz w:val="32"/>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040EF6"/>
    <w:rPr>
      <w:rFonts w:ascii="Segoe UI Semibold" w:eastAsiaTheme="majorEastAsia" w:hAnsi="Segoe UI Semibold" w:cstheme="majorBidi"/>
      <w:bCs/>
      <w:color w:val="365F91" w:themeColor="accent1" w:themeShade="BF"/>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5753D9"/>
    <w:rPr>
      <w:rFonts w:ascii="Segoe UI Semibold" w:eastAsiaTheme="majorEastAsia" w:hAnsi="Segoe UI Semibold" w:cstheme="majorBidi"/>
      <w:b/>
      <w:bCs/>
      <w:color w:val="4F81BD" w:themeColor="accent1"/>
      <w:sz w:val="24"/>
    </w:rPr>
  </w:style>
  <w:style w:type="paragraph" w:styleId="Listenabsatz">
    <w:name w:val="List Paragraph"/>
    <w:basedOn w:val="Standard"/>
    <w:link w:val="ListenabsatzZchn"/>
    <w:autoRedefine/>
    <w:uiPriority w:val="34"/>
    <w:qFormat/>
    <w:rsid w:val="004A7E2B"/>
    <w:pPr>
      <w:numPr>
        <w:numId w:val="28"/>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E43A4B"/>
    <w:rPr>
      <w:rFonts w:ascii="Cambria" w:eastAsiaTheme="majorEastAsia" w:hAnsi="Cambria" w:cstheme="majorBidi"/>
      <w:b/>
      <w:bCs/>
      <w:iCs/>
      <w:color w:val="4F81BD" w:themeColor="accent1"/>
      <w:sz w:val="20"/>
    </w:rPr>
  </w:style>
  <w:style w:type="character" w:customStyle="1" w:styleId="berschrift5Zchn">
    <w:name w:val="Überschrift 5 Zchn"/>
    <w:basedOn w:val="Absatz-Standardschriftart"/>
    <w:link w:val="berschrift5"/>
    <w:uiPriority w:val="9"/>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4A7E2B"/>
    <w:rPr>
      <w:rFonts w:ascii="Calibri" w:hAnsi="Calibri"/>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 w:type="paragraph" w:styleId="IntensivesZitat">
    <w:name w:val="Intense Quote"/>
    <w:basedOn w:val="Standard"/>
    <w:next w:val="Standard"/>
    <w:link w:val="IntensivesZitatZchn"/>
    <w:uiPriority w:val="30"/>
    <w:qFormat/>
    <w:rsid w:val="00642D8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2D86"/>
    <w:rPr>
      <w:rFonts w:ascii="Segoe UI Light" w:hAnsi="Segoe UI Light"/>
      <w:b/>
      <w:bCs/>
      <w:i/>
      <w:iCs/>
      <w:color w:val="4F81BD" w:themeColor="accent1"/>
    </w:rPr>
  </w:style>
  <w:style w:type="character" w:customStyle="1" w:styleId="berschrift6Zchn">
    <w:name w:val="Überschrift 6 Zchn"/>
    <w:basedOn w:val="Absatz-Standardschriftart"/>
    <w:link w:val="berschrift6"/>
    <w:uiPriority w:val="9"/>
    <w:semiHidden/>
    <w:rsid w:val="008714E4"/>
    <w:rPr>
      <w:rFonts w:asciiTheme="majorHAnsi" w:eastAsiaTheme="majorEastAsia" w:hAnsiTheme="majorHAnsi" w:cstheme="majorBidi"/>
      <w:i/>
      <w:iCs/>
      <w:color w:val="243F60" w:themeColor="accent1" w:themeShade="7F"/>
      <w:sz w:val="20"/>
    </w:rPr>
  </w:style>
  <w:style w:type="paragraph" w:styleId="Titel">
    <w:name w:val="Title"/>
    <w:basedOn w:val="Standard"/>
    <w:next w:val="Standard"/>
    <w:link w:val="TitelZchn"/>
    <w:uiPriority w:val="10"/>
    <w:qFormat/>
    <w:rsid w:val="00910740"/>
    <w:pPr>
      <w:framePr w:wrap="notBeside" w:vAnchor="text" w:hAnchor="text" w:y="1"/>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07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10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074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421">
      <w:bodyDiv w:val="1"/>
      <w:marLeft w:val="0"/>
      <w:marRight w:val="0"/>
      <w:marTop w:val="0"/>
      <w:marBottom w:val="0"/>
      <w:divBdr>
        <w:top w:val="none" w:sz="0" w:space="0" w:color="auto"/>
        <w:left w:val="none" w:sz="0" w:space="0" w:color="auto"/>
        <w:bottom w:val="none" w:sz="0" w:space="0" w:color="auto"/>
        <w:right w:val="none" w:sz="0" w:space="0" w:color="auto"/>
      </w:divBdr>
    </w:div>
    <w:div w:id="155388798">
      <w:bodyDiv w:val="1"/>
      <w:marLeft w:val="0"/>
      <w:marRight w:val="0"/>
      <w:marTop w:val="0"/>
      <w:marBottom w:val="0"/>
      <w:divBdr>
        <w:top w:val="none" w:sz="0" w:space="0" w:color="auto"/>
        <w:left w:val="none" w:sz="0" w:space="0" w:color="auto"/>
        <w:bottom w:val="none" w:sz="0" w:space="0" w:color="auto"/>
        <w:right w:val="none" w:sz="0" w:space="0" w:color="auto"/>
      </w:divBdr>
      <w:divsChild>
        <w:div w:id="784617923">
          <w:marLeft w:val="0"/>
          <w:marRight w:val="0"/>
          <w:marTop w:val="0"/>
          <w:marBottom w:val="0"/>
          <w:divBdr>
            <w:top w:val="none" w:sz="0" w:space="0" w:color="auto"/>
            <w:left w:val="none" w:sz="0" w:space="0" w:color="auto"/>
            <w:bottom w:val="none" w:sz="0" w:space="0" w:color="auto"/>
            <w:right w:val="none" w:sz="0" w:space="0" w:color="auto"/>
          </w:divBdr>
        </w:div>
        <w:div w:id="1129668715">
          <w:marLeft w:val="0"/>
          <w:marRight w:val="0"/>
          <w:marTop w:val="0"/>
          <w:marBottom w:val="0"/>
          <w:divBdr>
            <w:top w:val="none" w:sz="0" w:space="0" w:color="auto"/>
            <w:left w:val="none" w:sz="0" w:space="0" w:color="auto"/>
            <w:bottom w:val="none" w:sz="0" w:space="0" w:color="auto"/>
            <w:right w:val="none" w:sz="0" w:space="0" w:color="auto"/>
          </w:divBdr>
        </w:div>
      </w:divsChild>
    </w:div>
    <w:div w:id="189493259">
      <w:bodyDiv w:val="1"/>
      <w:marLeft w:val="0"/>
      <w:marRight w:val="0"/>
      <w:marTop w:val="0"/>
      <w:marBottom w:val="0"/>
      <w:divBdr>
        <w:top w:val="none" w:sz="0" w:space="0" w:color="auto"/>
        <w:left w:val="none" w:sz="0" w:space="0" w:color="auto"/>
        <w:bottom w:val="none" w:sz="0" w:space="0" w:color="auto"/>
        <w:right w:val="none" w:sz="0" w:space="0" w:color="auto"/>
      </w:divBdr>
      <w:divsChild>
        <w:div w:id="240414238">
          <w:marLeft w:val="0"/>
          <w:marRight w:val="0"/>
          <w:marTop w:val="0"/>
          <w:marBottom w:val="0"/>
          <w:divBdr>
            <w:top w:val="none" w:sz="0" w:space="0" w:color="auto"/>
            <w:left w:val="none" w:sz="0" w:space="0" w:color="auto"/>
            <w:bottom w:val="none" w:sz="0" w:space="0" w:color="auto"/>
            <w:right w:val="none" w:sz="0" w:space="0" w:color="auto"/>
          </w:divBdr>
          <w:divsChild>
            <w:div w:id="1414817352">
              <w:marLeft w:val="0"/>
              <w:marRight w:val="0"/>
              <w:marTop w:val="0"/>
              <w:marBottom w:val="0"/>
              <w:divBdr>
                <w:top w:val="none" w:sz="0" w:space="0" w:color="auto"/>
                <w:left w:val="none" w:sz="0" w:space="0" w:color="auto"/>
                <w:bottom w:val="none" w:sz="0" w:space="0" w:color="auto"/>
                <w:right w:val="none" w:sz="0" w:space="0" w:color="auto"/>
              </w:divBdr>
            </w:div>
          </w:divsChild>
        </w:div>
        <w:div w:id="780075807">
          <w:marLeft w:val="0"/>
          <w:marRight w:val="0"/>
          <w:marTop w:val="0"/>
          <w:marBottom w:val="0"/>
          <w:divBdr>
            <w:top w:val="none" w:sz="0" w:space="0" w:color="auto"/>
            <w:left w:val="none" w:sz="0" w:space="0" w:color="auto"/>
            <w:bottom w:val="none" w:sz="0" w:space="0" w:color="auto"/>
            <w:right w:val="none" w:sz="0" w:space="0" w:color="auto"/>
          </w:divBdr>
          <w:divsChild>
            <w:div w:id="845632105">
              <w:marLeft w:val="0"/>
              <w:marRight w:val="0"/>
              <w:marTop w:val="0"/>
              <w:marBottom w:val="0"/>
              <w:divBdr>
                <w:top w:val="none" w:sz="0" w:space="0" w:color="auto"/>
                <w:left w:val="none" w:sz="0" w:space="0" w:color="auto"/>
                <w:bottom w:val="none" w:sz="0" w:space="0" w:color="auto"/>
                <w:right w:val="none" w:sz="0" w:space="0" w:color="auto"/>
              </w:divBdr>
              <w:divsChild>
                <w:div w:id="660041614">
                  <w:marLeft w:val="0"/>
                  <w:marRight w:val="0"/>
                  <w:marTop w:val="0"/>
                  <w:marBottom w:val="0"/>
                  <w:divBdr>
                    <w:top w:val="none" w:sz="0" w:space="0" w:color="auto"/>
                    <w:left w:val="none" w:sz="0" w:space="0" w:color="auto"/>
                    <w:bottom w:val="none" w:sz="0" w:space="0" w:color="auto"/>
                    <w:right w:val="none" w:sz="0" w:space="0" w:color="auto"/>
                  </w:divBdr>
                  <w:divsChild>
                    <w:div w:id="1352343278">
                      <w:marLeft w:val="-225"/>
                      <w:marRight w:val="-225"/>
                      <w:marTop w:val="0"/>
                      <w:marBottom w:val="0"/>
                      <w:divBdr>
                        <w:top w:val="none" w:sz="0" w:space="0" w:color="auto"/>
                        <w:left w:val="none" w:sz="0" w:space="0" w:color="auto"/>
                        <w:bottom w:val="none" w:sz="0" w:space="0" w:color="auto"/>
                        <w:right w:val="none" w:sz="0" w:space="0" w:color="auto"/>
                      </w:divBdr>
                      <w:divsChild>
                        <w:div w:id="8681919">
                          <w:marLeft w:val="0"/>
                          <w:marRight w:val="0"/>
                          <w:marTop w:val="0"/>
                          <w:marBottom w:val="0"/>
                          <w:divBdr>
                            <w:top w:val="none" w:sz="0" w:space="0" w:color="auto"/>
                            <w:left w:val="none" w:sz="0" w:space="0" w:color="auto"/>
                            <w:bottom w:val="none" w:sz="0" w:space="0" w:color="auto"/>
                            <w:right w:val="none" w:sz="0" w:space="0" w:color="auto"/>
                          </w:divBdr>
                          <w:divsChild>
                            <w:div w:id="261573871">
                              <w:marLeft w:val="0"/>
                              <w:marRight w:val="240"/>
                              <w:marTop w:val="0"/>
                              <w:marBottom w:val="120"/>
                              <w:divBdr>
                                <w:top w:val="none" w:sz="0" w:space="0" w:color="auto"/>
                                <w:left w:val="none" w:sz="0" w:space="0" w:color="auto"/>
                                <w:bottom w:val="none" w:sz="0" w:space="0" w:color="auto"/>
                                <w:right w:val="none" w:sz="0" w:space="0" w:color="auto"/>
                              </w:divBdr>
                            </w:div>
                          </w:divsChild>
                        </w:div>
                        <w:div w:id="1273898468">
                          <w:marLeft w:val="0"/>
                          <w:marRight w:val="0"/>
                          <w:marTop w:val="0"/>
                          <w:marBottom w:val="0"/>
                          <w:divBdr>
                            <w:top w:val="none" w:sz="0" w:space="0" w:color="auto"/>
                            <w:left w:val="none" w:sz="0" w:space="0" w:color="auto"/>
                            <w:bottom w:val="none" w:sz="0" w:space="0" w:color="auto"/>
                            <w:right w:val="none" w:sz="0" w:space="0" w:color="auto"/>
                          </w:divBdr>
                          <w:divsChild>
                            <w:div w:id="1620069680">
                              <w:marLeft w:val="0"/>
                              <w:marRight w:val="240"/>
                              <w:marTop w:val="0"/>
                              <w:marBottom w:val="120"/>
                              <w:divBdr>
                                <w:top w:val="none" w:sz="0" w:space="0" w:color="auto"/>
                                <w:left w:val="none" w:sz="0" w:space="0" w:color="auto"/>
                                <w:bottom w:val="none" w:sz="0" w:space="0" w:color="auto"/>
                                <w:right w:val="none" w:sz="0" w:space="0" w:color="auto"/>
                              </w:divBdr>
                            </w:div>
                          </w:divsChild>
                        </w:div>
                        <w:div w:id="1581058683">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240"/>
                              <w:marTop w:val="0"/>
                              <w:marBottom w:val="120"/>
                              <w:divBdr>
                                <w:top w:val="none" w:sz="0" w:space="0" w:color="auto"/>
                                <w:left w:val="none" w:sz="0" w:space="0" w:color="auto"/>
                                <w:bottom w:val="none" w:sz="0" w:space="0" w:color="auto"/>
                                <w:right w:val="none" w:sz="0" w:space="0" w:color="auto"/>
                              </w:divBdr>
                            </w:div>
                          </w:divsChild>
                        </w:div>
                        <w:div w:id="1970938437">
                          <w:marLeft w:val="0"/>
                          <w:marRight w:val="0"/>
                          <w:marTop w:val="0"/>
                          <w:marBottom w:val="0"/>
                          <w:divBdr>
                            <w:top w:val="none" w:sz="0" w:space="0" w:color="auto"/>
                            <w:left w:val="none" w:sz="0" w:space="0" w:color="auto"/>
                            <w:bottom w:val="none" w:sz="0" w:space="0" w:color="auto"/>
                            <w:right w:val="none" w:sz="0" w:space="0" w:color="auto"/>
                          </w:divBdr>
                          <w:divsChild>
                            <w:div w:id="885215964">
                              <w:marLeft w:val="0"/>
                              <w:marRight w:val="240"/>
                              <w:marTop w:val="0"/>
                              <w:marBottom w:val="120"/>
                              <w:divBdr>
                                <w:top w:val="none" w:sz="0" w:space="0" w:color="auto"/>
                                <w:left w:val="none" w:sz="0" w:space="0" w:color="auto"/>
                                <w:bottom w:val="none" w:sz="0" w:space="0" w:color="auto"/>
                                <w:right w:val="none" w:sz="0" w:space="0" w:color="auto"/>
                              </w:divBdr>
                            </w:div>
                          </w:divsChild>
                        </w:div>
                        <w:div w:id="20378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758">
              <w:marLeft w:val="0"/>
              <w:marRight w:val="0"/>
              <w:marTop w:val="0"/>
              <w:marBottom w:val="0"/>
              <w:divBdr>
                <w:top w:val="none" w:sz="0" w:space="0" w:color="auto"/>
                <w:left w:val="none" w:sz="0" w:space="0" w:color="auto"/>
                <w:bottom w:val="none" w:sz="0" w:space="0" w:color="auto"/>
                <w:right w:val="none" w:sz="0" w:space="0" w:color="auto"/>
              </w:divBdr>
              <w:divsChild>
                <w:div w:id="201674122">
                  <w:marLeft w:val="0"/>
                  <w:marRight w:val="0"/>
                  <w:marTop w:val="0"/>
                  <w:marBottom w:val="0"/>
                  <w:divBdr>
                    <w:top w:val="none" w:sz="0" w:space="0" w:color="auto"/>
                    <w:left w:val="none" w:sz="0" w:space="0" w:color="auto"/>
                    <w:bottom w:val="none" w:sz="0" w:space="0" w:color="auto"/>
                    <w:right w:val="none" w:sz="0" w:space="0" w:color="auto"/>
                  </w:divBdr>
                  <w:divsChild>
                    <w:div w:id="379136607">
                      <w:marLeft w:val="-225"/>
                      <w:marRight w:val="-225"/>
                      <w:marTop w:val="0"/>
                      <w:marBottom w:val="0"/>
                      <w:divBdr>
                        <w:top w:val="none" w:sz="0" w:space="0" w:color="auto"/>
                        <w:left w:val="none" w:sz="0" w:space="0" w:color="auto"/>
                        <w:bottom w:val="none" w:sz="0" w:space="0" w:color="auto"/>
                        <w:right w:val="none" w:sz="0" w:space="0" w:color="auto"/>
                      </w:divBdr>
                      <w:divsChild>
                        <w:div w:id="74400046">
                          <w:marLeft w:val="0"/>
                          <w:marRight w:val="0"/>
                          <w:marTop w:val="0"/>
                          <w:marBottom w:val="0"/>
                          <w:divBdr>
                            <w:top w:val="none" w:sz="0" w:space="0" w:color="auto"/>
                            <w:left w:val="none" w:sz="0" w:space="0" w:color="auto"/>
                            <w:bottom w:val="none" w:sz="0" w:space="0" w:color="auto"/>
                            <w:right w:val="none" w:sz="0" w:space="0" w:color="auto"/>
                          </w:divBdr>
                        </w:div>
                        <w:div w:id="489568114">
                          <w:marLeft w:val="0"/>
                          <w:marRight w:val="0"/>
                          <w:marTop w:val="0"/>
                          <w:marBottom w:val="0"/>
                          <w:divBdr>
                            <w:top w:val="none" w:sz="0" w:space="0" w:color="auto"/>
                            <w:left w:val="none" w:sz="0" w:space="0" w:color="auto"/>
                            <w:bottom w:val="none" w:sz="0" w:space="0" w:color="auto"/>
                            <w:right w:val="none" w:sz="0" w:space="0" w:color="auto"/>
                          </w:divBdr>
                        </w:div>
                      </w:divsChild>
                    </w:div>
                    <w:div w:id="678392585">
                      <w:marLeft w:val="-225"/>
                      <w:marRight w:val="-225"/>
                      <w:marTop w:val="0"/>
                      <w:marBottom w:val="0"/>
                      <w:divBdr>
                        <w:top w:val="none" w:sz="0" w:space="0" w:color="auto"/>
                        <w:left w:val="none" w:sz="0" w:space="0" w:color="auto"/>
                        <w:bottom w:val="none" w:sz="0" w:space="0" w:color="auto"/>
                        <w:right w:val="none" w:sz="0" w:space="0" w:color="auto"/>
                      </w:divBdr>
                      <w:divsChild>
                        <w:div w:id="888228713">
                          <w:marLeft w:val="1375"/>
                          <w:marRight w:val="0"/>
                          <w:marTop w:val="0"/>
                          <w:marBottom w:val="0"/>
                          <w:divBdr>
                            <w:top w:val="none" w:sz="0" w:space="0" w:color="auto"/>
                            <w:left w:val="none" w:sz="0" w:space="0" w:color="auto"/>
                            <w:bottom w:val="none" w:sz="0" w:space="0" w:color="auto"/>
                            <w:right w:val="none" w:sz="0" w:space="0" w:color="auto"/>
                          </w:divBdr>
                        </w:div>
                      </w:divsChild>
                    </w:div>
                    <w:div w:id="1238514695">
                      <w:marLeft w:val="-225"/>
                      <w:marRight w:val="-225"/>
                      <w:marTop w:val="0"/>
                      <w:marBottom w:val="0"/>
                      <w:divBdr>
                        <w:top w:val="none" w:sz="0" w:space="0" w:color="auto"/>
                        <w:left w:val="none" w:sz="0" w:space="0" w:color="auto"/>
                        <w:bottom w:val="none" w:sz="0" w:space="0" w:color="auto"/>
                        <w:right w:val="none" w:sz="0" w:space="0" w:color="auto"/>
                      </w:divBdr>
                      <w:divsChild>
                        <w:div w:id="28802369">
                          <w:marLeft w:val="0"/>
                          <w:marRight w:val="0"/>
                          <w:marTop w:val="0"/>
                          <w:marBottom w:val="0"/>
                          <w:divBdr>
                            <w:top w:val="none" w:sz="0" w:space="0" w:color="auto"/>
                            <w:left w:val="none" w:sz="0" w:space="0" w:color="auto"/>
                            <w:bottom w:val="none" w:sz="0" w:space="0" w:color="auto"/>
                            <w:right w:val="none" w:sz="0" w:space="0" w:color="auto"/>
                          </w:divBdr>
                          <w:divsChild>
                            <w:div w:id="988941029">
                              <w:marLeft w:val="0"/>
                              <w:marRight w:val="0"/>
                              <w:marTop w:val="240"/>
                              <w:marBottom w:val="240"/>
                              <w:divBdr>
                                <w:top w:val="none" w:sz="0" w:space="0" w:color="auto"/>
                                <w:left w:val="none" w:sz="0" w:space="0" w:color="auto"/>
                                <w:bottom w:val="none" w:sz="0" w:space="0" w:color="auto"/>
                                <w:right w:val="none" w:sz="0" w:space="0" w:color="auto"/>
                              </w:divBdr>
                            </w:div>
                          </w:divsChild>
                        </w:div>
                        <w:div w:id="763915644">
                          <w:marLeft w:val="0"/>
                          <w:marRight w:val="0"/>
                          <w:marTop w:val="0"/>
                          <w:marBottom w:val="0"/>
                          <w:divBdr>
                            <w:top w:val="none" w:sz="0" w:space="0" w:color="auto"/>
                            <w:left w:val="none" w:sz="0" w:space="0" w:color="auto"/>
                            <w:bottom w:val="none" w:sz="0" w:space="0" w:color="auto"/>
                            <w:right w:val="none" w:sz="0" w:space="0" w:color="auto"/>
                          </w:divBdr>
                          <w:divsChild>
                            <w:div w:id="116921860">
                              <w:marLeft w:val="0"/>
                              <w:marRight w:val="0"/>
                              <w:marTop w:val="240"/>
                              <w:marBottom w:val="240"/>
                              <w:divBdr>
                                <w:top w:val="none" w:sz="0" w:space="0" w:color="auto"/>
                                <w:left w:val="none" w:sz="0" w:space="0" w:color="auto"/>
                                <w:bottom w:val="none" w:sz="0" w:space="0" w:color="auto"/>
                                <w:right w:val="none" w:sz="0" w:space="0" w:color="auto"/>
                              </w:divBdr>
                            </w:div>
                          </w:divsChild>
                        </w:div>
                        <w:div w:id="856503945">
                          <w:marLeft w:val="0"/>
                          <w:marRight w:val="0"/>
                          <w:marTop w:val="0"/>
                          <w:marBottom w:val="0"/>
                          <w:divBdr>
                            <w:top w:val="none" w:sz="0" w:space="0" w:color="auto"/>
                            <w:left w:val="none" w:sz="0" w:space="0" w:color="auto"/>
                            <w:bottom w:val="none" w:sz="0" w:space="0" w:color="auto"/>
                            <w:right w:val="none" w:sz="0" w:space="0" w:color="auto"/>
                          </w:divBdr>
                          <w:divsChild>
                            <w:div w:id="701638049">
                              <w:marLeft w:val="0"/>
                              <w:marRight w:val="0"/>
                              <w:marTop w:val="240"/>
                              <w:marBottom w:val="240"/>
                              <w:divBdr>
                                <w:top w:val="none" w:sz="0" w:space="0" w:color="auto"/>
                                <w:left w:val="none" w:sz="0" w:space="0" w:color="auto"/>
                                <w:bottom w:val="none" w:sz="0" w:space="0" w:color="auto"/>
                                <w:right w:val="none" w:sz="0" w:space="0" w:color="auto"/>
                              </w:divBdr>
                            </w:div>
                          </w:divsChild>
                        </w:div>
                        <w:div w:id="1313558188">
                          <w:marLeft w:val="0"/>
                          <w:marRight w:val="0"/>
                          <w:marTop w:val="0"/>
                          <w:marBottom w:val="0"/>
                          <w:divBdr>
                            <w:top w:val="none" w:sz="0" w:space="0" w:color="auto"/>
                            <w:left w:val="none" w:sz="0" w:space="0" w:color="auto"/>
                            <w:bottom w:val="none" w:sz="0" w:space="0" w:color="auto"/>
                            <w:right w:val="none" w:sz="0" w:space="0" w:color="auto"/>
                          </w:divBdr>
                          <w:divsChild>
                            <w:div w:id="1289973533">
                              <w:marLeft w:val="0"/>
                              <w:marRight w:val="0"/>
                              <w:marTop w:val="240"/>
                              <w:marBottom w:val="240"/>
                              <w:divBdr>
                                <w:top w:val="none" w:sz="0" w:space="0" w:color="auto"/>
                                <w:left w:val="none" w:sz="0" w:space="0" w:color="auto"/>
                                <w:bottom w:val="none" w:sz="0" w:space="0" w:color="auto"/>
                                <w:right w:val="none" w:sz="0" w:space="0" w:color="auto"/>
                              </w:divBdr>
                            </w:div>
                          </w:divsChild>
                        </w:div>
                        <w:div w:id="1496648651">
                          <w:marLeft w:val="0"/>
                          <w:marRight w:val="0"/>
                          <w:marTop w:val="0"/>
                          <w:marBottom w:val="0"/>
                          <w:divBdr>
                            <w:top w:val="none" w:sz="0" w:space="0" w:color="auto"/>
                            <w:left w:val="none" w:sz="0" w:space="0" w:color="auto"/>
                            <w:bottom w:val="none" w:sz="0" w:space="0" w:color="auto"/>
                            <w:right w:val="none" w:sz="0" w:space="0" w:color="auto"/>
                          </w:divBdr>
                          <w:divsChild>
                            <w:div w:id="1434668640">
                              <w:marLeft w:val="0"/>
                              <w:marRight w:val="0"/>
                              <w:marTop w:val="240"/>
                              <w:marBottom w:val="240"/>
                              <w:divBdr>
                                <w:top w:val="none" w:sz="0" w:space="0" w:color="auto"/>
                                <w:left w:val="none" w:sz="0" w:space="0" w:color="auto"/>
                                <w:bottom w:val="none" w:sz="0" w:space="0" w:color="auto"/>
                                <w:right w:val="none" w:sz="0" w:space="0" w:color="auto"/>
                              </w:divBdr>
                            </w:div>
                          </w:divsChild>
                        </w:div>
                        <w:div w:id="1927566300">
                          <w:marLeft w:val="0"/>
                          <w:marRight w:val="0"/>
                          <w:marTop w:val="0"/>
                          <w:marBottom w:val="0"/>
                          <w:divBdr>
                            <w:top w:val="none" w:sz="0" w:space="0" w:color="auto"/>
                            <w:left w:val="none" w:sz="0" w:space="0" w:color="auto"/>
                            <w:bottom w:val="none" w:sz="0" w:space="0" w:color="auto"/>
                            <w:right w:val="none" w:sz="0" w:space="0" w:color="auto"/>
                          </w:divBdr>
                          <w:divsChild>
                            <w:div w:id="13243157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2073122">
              <w:marLeft w:val="0"/>
              <w:marRight w:val="0"/>
              <w:marTop w:val="0"/>
              <w:marBottom w:val="0"/>
              <w:divBdr>
                <w:top w:val="none" w:sz="0" w:space="0" w:color="auto"/>
                <w:left w:val="none" w:sz="0" w:space="0" w:color="auto"/>
                <w:bottom w:val="none" w:sz="0" w:space="0" w:color="auto"/>
                <w:right w:val="none" w:sz="0" w:space="0" w:color="auto"/>
              </w:divBdr>
              <w:divsChild>
                <w:div w:id="452096515">
                  <w:marLeft w:val="0"/>
                  <w:marRight w:val="0"/>
                  <w:marTop w:val="0"/>
                  <w:marBottom w:val="480"/>
                  <w:divBdr>
                    <w:top w:val="none" w:sz="0" w:space="0" w:color="auto"/>
                    <w:left w:val="none" w:sz="0" w:space="0" w:color="auto"/>
                    <w:bottom w:val="none" w:sz="0" w:space="0" w:color="auto"/>
                    <w:right w:val="none" w:sz="0" w:space="0" w:color="auto"/>
                  </w:divBdr>
                  <w:divsChild>
                    <w:div w:id="1667829565">
                      <w:marLeft w:val="0"/>
                      <w:marRight w:val="0"/>
                      <w:marTop w:val="0"/>
                      <w:marBottom w:val="0"/>
                      <w:divBdr>
                        <w:top w:val="none" w:sz="0" w:space="0" w:color="auto"/>
                        <w:left w:val="none" w:sz="0" w:space="0" w:color="auto"/>
                        <w:bottom w:val="none" w:sz="0" w:space="0" w:color="auto"/>
                        <w:right w:val="none" w:sz="0" w:space="0" w:color="auto"/>
                      </w:divBdr>
                      <w:divsChild>
                        <w:div w:id="1059086115">
                          <w:marLeft w:val="-225"/>
                          <w:marRight w:val="-225"/>
                          <w:marTop w:val="0"/>
                          <w:marBottom w:val="0"/>
                          <w:divBdr>
                            <w:top w:val="none" w:sz="0" w:space="0" w:color="auto"/>
                            <w:left w:val="none" w:sz="0" w:space="0" w:color="auto"/>
                            <w:bottom w:val="none" w:sz="0" w:space="0" w:color="auto"/>
                            <w:right w:val="none" w:sz="0" w:space="0" w:color="auto"/>
                          </w:divBdr>
                          <w:divsChild>
                            <w:div w:id="6611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75">
                  <w:marLeft w:val="0"/>
                  <w:marRight w:val="0"/>
                  <w:marTop w:val="0"/>
                  <w:marBottom w:val="0"/>
                  <w:divBdr>
                    <w:top w:val="none" w:sz="0" w:space="0" w:color="auto"/>
                    <w:left w:val="none" w:sz="0" w:space="0" w:color="auto"/>
                    <w:bottom w:val="none" w:sz="0" w:space="0" w:color="auto"/>
                    <w:right w:val="none" w:sz="0" w:space="0" w:color="auto"/>
                  </w:divBdr>
                  <w:divsChild>
                    <w:div w:id="131287508">
                      <w:marLeft w:val="-225"/>
                      <w:marRight w:val="-225"/>
                      <w:marTop w:val="0"/>
                      <w:marBottom w:val="0"/>
                      <w:divBdr>
                        <w:top w:val="none" w:sz="0" w:space="0" w:color="auto"/>
                        <w:left w:val="none" w:sz="0" w:space="0" w:color="auto"/>
                        <w:bottom w:val="none" w:sz="0" w:space="0" w:color="auto"/>
                        <w:right w:val="none" w:sz="0" w:space="0" w:color="auto"/>
                      </w:divBdr>
                      <w:divsChild>
                        <w:div w:id="1586767818">
                          <w:marLeft w:val="0"/>
                          <w:marRight w:val="0"/>
                          <w:marTop w:val="0"/>
                          <w:marBottom w:val="0"/>
                          <w:divBdr>
                            <w:top w:val="none" w:sz="0" w:space="0" w:color="auto"/>
                            <w:left w:val="none" w:sz="0" w:space="0" w:color="auto"/>
                            <w:bottom w:val="none" w:sz="0" w:space="0" w:color="auto"/>
                            <w:right w:val="none" w:sz="0" w:space="0" w:color="auto"/>
                          </w:divBdr>
                          <w:divsChild>
                            <w:div w:id="208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4383">
              <w:marLeft w:val="0"/>
              <w:marRight w:val="0"/>
              <w:marTop w:val="0"/>
              <w:marBottom w:val="0"/>
              <w:divBdr>
                <w:top w:val="none" w:sz="0" w:space="0" w:color="auto"/>
                <w:left w:val="none" w:sz="0" w:space="0" w:color="auto"/>
                <w:bottom w:val="none" w:sz="0" w:space="0" w:color="auto"/>
                <w:right w:val="none" w:sz="0" w:space="0" w:color="auto"/>
              </w:divBdr>
              <w:divsChild>
                <w:div w:id="1735081006">
                  <w:marLeft w:val="0"/>
                  <w:marRight w:val="0"/>
                  <w:marTop w:val="0"/>
                  <w:marBottom w:val="0"/>
                  <w:divBdr>
                    <w:top w:val="none" w:sz="0" w:space="0" w:color="auto"/>
                    <w:left w:val="none" w:sz="0" w:space="0" w:color="auto"/>
                    <w:bottom w:val="none" w:sz="0" w:space="0" w:color="auto"/>
                    <w:right w:val="none" w:sz="0" w:space="0" w:color="auto"/>
                  </w:divBdr>
                  <w:divsChild>
                    <w:div w:id="72751335">
                      <w:marLeft w:val="-225"/>
                      <w:marRight w:val="-225"/>
                      <w:marTop w:val="0"/>
                      <w:marBottom w:val="0"/>
                      <w:divBdr>
                        <w:top w:val="none" w:sz="0" w:space="0" w:color="auto"/>
                        <w:left w:val="none" w:sz="0" w:space="0" w:color="auto"/>
                        <w:bottom w:val="none" w:sz="0" w:space="0" w:color="auto"/>
                        <w:right w:val="none" w:sz="0" w:space="0" w:color="auto"/>
                      </w:divBdr>
                      <w:divsChild>
                        <w:div w:id="1593583679">
                          <w:marLeft w:val="4125"/>
                          <w:marRight w:val="0"/>
                          <w:marTop w:val="0"/>
                          <w:marBottom w:val="0"/>
                          <w:divBdr>
                            <w:top w:val="none" w:sz="0" w:space="0" w:color="auto"/>
                            <w:left w:val="none" w:sz="0" w:space="0" w:color="auto"/>
                            <w:bottom w:val="none" w:sz="0" w:space="0" w:color="auto"/>
                            <w:right w:val="none" w:sz="0" w:space="0" w:color="auto"/>
                          </w:divBdr>
                          <w:divsChild>
                            <w:div w:id="9740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465">
              <w:marLeft w:val="0"/>
              <w:marRight w:val="0"/>
              <w:marTop w:val="0"/>
              <w:marBottom w:val="0"/>
              <w:divBdr>
                <w:top w:val="none" w:sz="0" w:space="0" w:color="auto"/>
                <w:left w:val="none" w:sz="0" w:space="0" w:color="auto"/>
                <w:bottom w:val="none" w:sz="0" w:space="0" w:color="auto"/>
                <w:right w:val="none" w:sz="0" w:space="0" w:color="auto"/>
              </w:divBdr>
              <w:divsChild>
                <w:div w:id="739670753">
                  <w:marLeft w:val="0"/>
                  <w:marRight w:val="0"/>
                  <w:marTop w:val="0"/>
                  <w:marBottom w:val="0"/>
                  <w:divBdr>
                    <w:top w:val="none" w:sz="0" w:space="0" w:color="auto"/>
                    <w:left w:val="none" w:sz="0" w:space="0" w:color="auto"/>
                    <w:bottom w:val="none" w:sz="0" w:space="0" w:color="auto"/>
                    <w:right w:val="none" w:sz="0" w:space="0" w:color="auto"/>
                  </w:divBdr>
                  <w:divsChild>
                    <w:div w:id="2142991089">
                      <w:marLeft w:val="0"/>
                      <w:marRight w:val="0"/>
                      <w:marTop w:val="0"/>
                      <w:marBottom w:val="0"/>
                      <w:divBdr>
                        <w:top w:val="none" w:sz="0" w:space="0" w:color="auto"/>
                        <w:left w:val="none" w:sz="0" w:space="0" w:color="auto"/>
                        <w:bottom w:val="none" w:sz="0" w:space="0" w:color="auto"/>
                        <w:right w:val="none" w:sz="0" w:space="0" w:color="auto"/>
                      </w:divBdr>
                    </w:div>
                  </w:divsChild>
                </w:div>
                <w:div w:id="1773474490">
                  <w:marLeft w:val="0"/>
                  <w:marRight w:val="0"/>
                  <w:marTop w:val="0"/>
                  <w:marBottom w:val="0"/>
                  <w:divBdr>
                    <w:top w:val="none" w:sz="0" w:space="0" w:color="auto"/>
                    <w:left w:val="none" w:sz="0" w:space="0" w:color="auto"/>
                    <w:bottom w:val="none" w:sz="0" w:space="0" w:color="auto"/>
                    <w:right w:val="none" w:sz="0" w:space="0" w:color="auto"/>
                  </w:divBdr>
                  <w:divsChild>
                    <w:div w:id="1940596291">
                      <w:marLeft w:val="0"/>
                      <w:marRight w:val="0"/>
                      <w:marTop w:val="0"/>
                      <w:marBottom w:val="0"/>
                      <w:divBdr>
                        <w:top w:val="none" w:sz="0" w:space="0" w:color="auto"/>
                        <w:left w:val="none" w:sz="0" w:space="0" w:color="auto"/>
                        <w:bottom w:val="none" w:sz="0" w:space="0" w:color="auto"/>
                        <w:right w:val="none" w:sz="0" w:space="0" w:color="auto"/>
                      </w:divBdr>
                      <w:divsChild>
                        <w:div w:id="568659858">
                          <w:marLeft w:val="-225"/>
                          <w:marRight w:val="-225"/>
                          <w:marTop w:val="0"/>
                          <w:marBottom w:val="0"/>
                          <w:divBdr>
                            <w:top w:val="none" w:sz="0" w:space="0" w:color="auto"/>
                            <w:left w:val="none" w:sz="0" w:space="0" w:color="auto"/>
                            <w:bottom w:val="none" w:sz="0" w:space="0" w:color="auto"/>
                            <w:right w:val="none" w:sz="0" w:space="0" w:color="auto"/>
                          </w:divBdr>
                          <w:divsChild>
                            <w:div w:id="27341625">
                              <w:marLeft w:val="0"/>
                              <w:marRight w:val="0"/>
                              <w:marTop w:val="0"/>
                              <w:marBottom w:val="0"/>
                              <w:divBdr>
                                <w:top w:val="none" w:sz="0" w:space="0" w:color="auto"/>
                                <w:left w:val="none" w:sz="0" w:space="0" w:color="auto"/>
                                <w:bottom w:val="none" w:sz="0" w:space="0" w:color="auto"/>
                                <w:right w:val="none" w:sz="0" w:space="0" w:color="auto"/>
                              </w:divBdr>
                              <w:divsChild>
                                <w:div w:id="1868518166">
                                  <w:marLeft w:val="0"/>
                                  <w:marRight w:val="0"/>
                                  <w:marTop w:val="0"/>
                                  <w:marBottom w:val="0"/>
                                  <w:divBdr>
                                    <w:top w:val="none" w:sz="0" w:space="0" w:color="auto"/>
                                    <w:left w:val="none" w:sz="0" w:space="0" w:color="auto"/>
                                    <w:bottom w:val="none" w:sz="0" w:space="0" w:color="auto"/>
                                    <w:right w:val="none" w:sz="0" w:space="0" w:color="auto"/>
                                  </w:divBdr>
                                  <w:divsChild>
                                    <w:div w:id="44262054">
                                      <w:marLeft w:val="0"/>
                                      <w:marRight w:val="0"/>
                                      <w:marTop w:val="0"/>
                                      <w:marBottom w:val="60"/>
                                      <w:divBdr>
                                        <w:top w:val="none" w:sz="0" w:space="0" w:color="auto"/>
                                        <w:left w:val="none" w:sz="0" w:space="0" w:color="auto"/>
                                        <w:bottom w:val="none" w:sz="0" w:space="0" w:color="auto"/>
                                        <w:right w:val="none" w:sz="0" w:space="0" w:color="auto"/>
                                      </w:divBdr>
                                      <w:divsChild>
                                        <w:div w:id="986281537">
                                          <w:marLeft w:val="0"/>
                                          <w:marRight w:val="0"/>
                                          <w:marTop w:val="0"/>
                                          <w:marBottom w:val="0"/>
                                          <w:divBdr>
                                            <w:top w:val="none" w:sz="0" w:space="0" w:color="auto"/>
                                            <w:left w:val="none" w:sz="0" w:space="0" w:color="auto"/>
                                            <w:bottom w:val="none" w:sz="0" w:space="0" w:color="auto"/>
                                            <w:right w:val="none" w:sz="0" w:space="0" w:color="auto"/>
                                          </w:divBdr>
                                        </w:div>
                                        <w:div w:id="1074358529">
                                          <w:marLeft w:val="0"/>
                                          <w:marRight w:val="0"/>
                                          <w:marTop w:val="0"/>
                                          <w:marBottom w:val="0"/>
                                          <w:divBdr>
                                            <w:top w:val="none" w:sz="0" w:space="0" w:color="auto"/>
                                            <w:left w:val="none" w:sz="0" w:space="0" w:color="auto"/>
                                            <w:bottom w:val="none" w:sz="0" w:space="0" w:color="auto"/>
                                            <w:right w:val="none" w:sz="0" w:space="0" w:color="auto"/>
                                          </w:divBdr>
                                          <w:divsChild>
                                            <w:div w:id="712196823">
                                              <w:marLeft w:val="0"/>
                                              <w:marRight w:val="0"/>
                                              <w:marTop w:val="0"/>
                                              <w:marBottom w:val="0"/>
                                              <w:divBdr>
                                                <w:top w:val="none" w:sz="0" w:space="0" w:color="auto"/>
                                                <w:left w:val="none" w:sz="0" w:space="0" w:color="auto"/>
                                                <w:bottom w:val="none" w:sz="0" w:space="0" w:color="auto"/>
                                                <w:right w:val="none" w:sz="0" w:space="0" w:color="auto"/>
                                              </w:divBdr>
                                              <w:divsChild>
                                                <w:div w:id="385952929">
                                                  <w:marLeft w:val="0"/>
                                                  <w:marRight w:val="0"/>
                                                  <w:marTop w:val="0"/>
                                                  <w:marBottom w:val="0"/>
                                                  <w:divBdr>
                                                    <w:top w:val="none" w:sz="0" w:space="0" w:color="auto"/>
                                                    <w:left w:val="none" w:sz="0" w:space="0" w:color="auto"/>
                                                    <w:bottom w:val="none" w:sz="0" w:space="0" w:color="auto"/>
                                                    <w:right w:val="none" w:sz="0" w:space="0" w:color="auto"/>
                                                  </w:divBdr>
                                                  <w:divsChild>
                                                    <w:div w:id="310791944">
                                                      <w:marLeft w:val="480"/>
                                                      <w:marRight w:val="0"/>
                                                      <w:marTop w:val="4425"/>
                                                      <w:marBottom w:val="0"/>
                                                      <w:divBdr>
                                                        <w:top w:val="single" w:sz="6" w:space="5" w:color="auto"/>
                                                        <w:left w:val="single" w:sz="6" w:space="9" w:color="auto"/>
                                                        <w:bottom w:val="single" w:sz="6" w:space="5" w:color="auto"/>
                                                        <w:right w:val="single" w:sz="6" w:space="9" w:color="auto"/>
                                                      </w:divBdr>
                                                    </w:div>
                                                    <w:div w:id="671303799">
                                                      <w:marLeft w:val="0"/>
                                                      <w:marRight w:val="0"/>
                                                      <w:marTop w:val="0"/>
                                                      <w:marBottom w:val="0"/>
                                                      <w:divBdr>
                                                        <w:top w:val="none" w:sz="0" w:space="0" w:color="auto"/>
                                                        <w:left w:val="none" w:sz="0" w:space="0" w:color="auto"/>
                                                        <w:bottom w:val="none" w:sz="0" w:space="0" w:color="auto"/>
                                                        <w:right w:val="none" w:sz="0" w:space="0" w:color="auto"/>
                                                      </w:divBdr>
                                                      <w:divsChild>
                                                        <w:div w:id="945624403">
                                                          <w:marLeft w:val="0"/>
                                                          <w:marRight w:val="0"/>
                                                          <w:marTop w:val="0"/>
                                                          <w:marBottom w:val="0"/>
                                                          <w:divBdr>
                                                            <w:top w:val="none" w:sz="0" w:space="0" w:color="auto"/>
                                                            <w:left w:val="none" w:sz="0" w:space="0" w:color="auto"/>
                                                            <w:bottom w:val="none" w:sz="0" w:space="0" w:color="auto"/>
                                                            <w:right w:val="none" w:sz="0" w:space="0" w:color="auto"/>
                                                          </w:divBdr>
                                                          <w:divsChild>
                                                            <w:div w:id="283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5467">
                                                  <w:marLeft w:val="0"/>
                                                  <w:marRight w:val="0"/>
                                                  <w:marTop w:val="0"/>
                                                  <w:marBottom w:val="0"/>
                                                  <w:divBdr>
                                                    <w:top w:val="none" w:sz="0" w:space="0" w:color="auto"/>
                                                    <w:left w:val="none" w:sz="0" w:space="0" w:color="auto"/>
                                                    <w:bottom w:val="none" w:sz="0" w:space="0" w:color="auto"/>
                                                    <w:right w:val="none" w:sz="0" w:space="0" w:color="auto"/>
                                                  </w:divBdr>
                                                </w:div>
                                                <w:div w:id="14063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040">
                                      <w:marLeft w:val="0"/>
                                      <w:marRight w:val="0"/>
                                      <w:marTop w:val="0"/>
                                      <w:marBottom w:val="60"/>
                                      <w:divBdr>
                                        <w:top w:val="none" w:sz="0" w:space="0" w:color="auto"/>
                                        <w:left w:val="none" w:sz="0" w:space="0" w:color="auto"/>
                                        <w:bottom w:val="none" w:sz="0" w:space="0" w:color="auto"/>
                                        <w:right w:val="none" w:sz="0" w:space="0" w:color="auto"/>
                                      </w:divBdr>
                                      <w:divsChild>
                                        <w:div w:id="391347860">
                                          <w:marLeft w:val="0"/>
                                          <w:marRight w:val="0"/>
                                          <w:marTop w:val="0"/>
                                          <w:marBottom w:val="0"/>
                                          <w:divBdr>
                                            <w:top w:val="none" w:sz="0" w:space="0" w:color="auto"/>
                                            <w:left w:val="none" w:sz="0" w:space="0" w:color="auto"/>
                                            <w:bottom w:val="none" w:sz="0" w:space="0" w:color="auto"/>
                                            <w:right w:val="none" w:sz="0" w:space="0" w:color="auto"/>
                                          </w:divBdr>
                                        </w:div>
                                      </w:divsChild>
                                    </w:div>
                                    <w:div w:id="721245741">
                                      <w:marLeft w:val="0"/>
                                      <w:marRight w:val="0"/>
                                      <w:marTop w:val="0"/>
                                      <w:marBottom w:val="60"/>
                                      <w:divBdr>
                                        <w:top w:val="none" w:sz="0" w:space="0" w:color="auto"/>
                                        <w:left w:val="none" w:sz="0" w:space="0" w:color="auto"/>
                                        <w:bottom w:val="none" w:sz="0" w:space="0" w:color="auto"/>
                                        <w:right w:val="none" w:sz="0" w:space="0" w:color="auto"/>
                                      </w:divBdr>
                                      <w:divsChild>
                                        <w:div w:id="657347433">
                                          <w:marLeft w:val="0"/>
                                          <w:marRight w:val="0"/>
                                          <w:marTop w:val="0"/>
                                          <w:marBottom w:val="0"/>
                                          <w:divBdr>
                                            <w:top w:val="none" w:sz="0" w:space="0" w:color="auto"/>
                                            <w:left w:val="none" w:sz="0" w:space="0" w:color="auto"/>
                                            <w:bottom w:val="none" w:sz="0" w:space="0" w:color="auto"/>
                                            <w:right w:val="none" w:sz="0" w:space="0" w:color="auto"/>
                                          </w:divBdr>
                                        </w:div>
                                        <w:div w:id="1793548336">
                                          <w:marLeft w:val="0"/>
                                          <w:marRight w:val="0"/>
                                          <w:marTop w:val="0"/>
                                          <w:marBottom w:val="0"/>
                                          <w:divBdr>
                                            <w:top w:val="none" w:sz="0" w:space="0" w:color="auto"/>
                                            <w:left w:val="none" w:sz="0" w:space="0" w:color="auto"/>
                                            <w:bottom w:val="none" w:sz="0" w:space="0" w:color="auto"/>
                                            <w:right w:val="none" w:sz="0" w:space="0" w:color="auto"/>
                                          </w:divBdr>
                                          <w:divsChild>
                                            <w:div w:id="553857344">
                                              <w:marLeft w:val="-225"/>
                                              <w:marRight w:val="-225"/>
                                              <w:marTop w:val="0"/>
                                              <w:marBottom w:val="0"/>
                                              <w:divBdr>
                                                <w:top w:val="none" w:sz="0" w:space="0" w:color="auto"/>
                                                <w:left w:val="none" w:sz="0" w:space="0" w:color="auto"/>
                                                <w:bottom w:val="none" w:sz="0" w:space="0" w:color="auto"/>
                                                <w:right w:val="none" w:sz="0" w:space="0" w:color="auto"/>
                                              </w:divBdr>
                                              <w:divsChild>
                                                <w:div w:id="1465342836">
                                                  <w:marLeft w:val="0"/>
                                                  <w:marRight w:val="0"/>
                                                  <w:marTop w:val="0"/>
                                                  <w:marBottom w:val="0"/>
                                                  <w:divBdr>
                                                    <w:top w:val="none" w:sz="0" w:space="0" w:color="auto"/>
                                                    <w:left w:val="none" w:sz="0" w:space="0" w:color="auto"/>
                                                    <w:bottom w:val="none" w:sz="0" w:space="0" w:color="auto"/>
                                                    <w:right w:val="none" w:sz="0" w:space="0" w:color="auto"/>
                                                  </w:divBdr>
                                                  <w:divsChild>
                                                    <w:div w:id="59407324">
                                                      <w:marLeft w:val="0"/>
                                                      <w:marRight w:val="0"/>
                                                      <w:marTop w:val="0"/>
                                                      <w:marBottom w:val="0"/>
                                                      <w:divBdr>
                                                        <w:top w:val="none" w:sz="0" w:space="0" w:color="auto"/>
                                                        <w:left w:val="none" w:sz="0" w:space="0" w:color="auto"/>
                                                        <w:bottom w:val="none" w:sz="0" w:space="0" w:color="auto"/>
                                                        <w:right w:val="none" w:sz="0" w:space="0" w:color="auto"/>
                                                      </w:divBdr>
                                                      <w:divsChild>
                                                        <w:div w:id="649212254">
                                                          <w:marLeft w:val="0"/>
                                                          <w:marRight w:val="0"/>
                                                          <w:marTop w:val="0"/>
                                                          <w:marBottom w:val="0"/>
                                                          <w:divBdr>
                                                            <w:top w:val="none" w:sz="0" w:space="0" w:color="auto"/>
                                                            <w:left w:val="none" w:sz="0" w:space="0" w:color="auto"/>
                                                            <w:bottom w:val="none" w:sz="0" w:space="0" w:color="auto"/>
                                                            <w:right w:val="none" w:sz="0" w:space="0" w:color="auto"/>
                                                          </w:divBdr>
                                                          <w:divsChild>
                                                            <w:div w:id="83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2272">
                                              <w:marLeft w:val="0"/>
                                              <w:marRight w:val="0"/>
                                              <w:marTop w:val="0"/>
                                              <w:marBottom w:val="0"/>
                                              <w:divBdr>
                                                <w:top w:val="none" w:sz="0" w:space="0" w:color="auto"/>
                                                <w:left w:val="none" w:sz="0" w:space="0" w:color="auto"/>
                                                <w:bottom w:val="none" w:sz="0" w:space="0" w:color="auto"/>
                                                <w:right w:val="none" w:sz="0" w:space="0" w:color="auto"/>
                                              </w:divBdr>
                                              <w:divsChild>
                                                <w:div w:id="254439921">
                                                  <w:marLeft w:val="0"/>
                                                  <w:marRight w:val="0"/>
                                                  <w:marTop w:val="0"/>
                                                  <w:marBottom w:val="0"/>
                                                  <w:divBdr>
                                                    <w:top w:val="none" w:sz="0" w:space="0" w:color="auto"/>
                                                    <w:left w:val="none" w:sz="0" w:space="0" w:color="auto"/>
                                                    <w:bottom w:val="none" w:sz="0" w:space="0" w:color="auto"/>
                                                    <w:right w:val="none" w:sz="0" w:space="0" w:color="auto"/>
                                                  </w:divBdr>
                                                </w:div>
                                                <w:div w:id="1107192524">
                                                  <w:marLeft w:val="0"/>
                                                  <w:marRight w:val="0"/>
                                                  <w:marTop w:val="0"/>
                                                  <w:marBottom w:val="0"/>
                                                  <w:divBdr>
                                                    <w:top w:val="none" w:sz="0" w:space="0" w:color="auto"/>
                                                    <w:left w:val="none" w:sz="0" w:space="0" w:color="auto"/>
                                                    <w:bottom w:val="none" w:sz="0" w:space="0" w:color="auto"/>
                                                    <w:right w:val="none" w:sz="0" w:space="0" w:color="auto"/>
                                                  </w:divBdr>
                                                </w:div>
                                                <w:div w:id="1195773415">
                                                  <w:marLeft w:val="-225"/>
                                                  <w:marRight w:val="-225"/>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311787445">
                                                          <w:marLeft w:val="0"/>
                                                          <w:marRight w:val="0"/>
                                                          <w:marTop w:val="0"/>
                                                          <w:marBottom w:val="0"/>
                                                          <w:divBdr>
                                                            <w:top w:val="none" w:sz="0" w:space="0" w:color="auto"/>
                                                            <w:left w:val="none" w:sz="0" w:space="0" w:color="auto"/>
                                                            <w:bottom w:val="none" w:sz="0" w:space="0" w:color="auto"/>
                                                            <w:right w:val="none" w:sz="0" w:space="0" w:color="auto"/>
                                                          </w:divBdr>
                                                          <w:divsChild>
                                                            <w:div w:id="835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560">
                                      <w:marLeft w:val="0"/>
                                      <w:marRight w:val="0"/>
                                      <w:marTop w:val="0"/>
                                      <w:marBottom w:val="60"/>
                                      <w:divBdr>
                                        <w:top w:val="none" w:sz="0" w:space="0" w:color="auto"/>
                                        <w:left w:val="none" w:sz="0" w:space="0" w:color="auto"/>
                                        <w:bottom w:val="none" w:sz="0" w:space="0" w:color="auto"/>
                                        <w:right w:val="none" w:sz="0" w:space="0" w:color="auto"/>
                                      </w:divBdr>
                                      <w:divsChild>
                                        <w:div w:id="688944843">
                                          <w:marLeft w:val="0"/>
                                          <w:marRight w:val="0"/>
                                          <w:marTop w:val="0"/>
                                          <w:marBottom w:val="0"/>
                                          <w:divBdr>
                                            <w:top w:val="none" w:sz="0" w:space="0" w:color="auto"/>
                                            <w:left w:val="none" w:sz="0" w:space="0" w:color="auto"/>
                                            <w:bottom w:val="none" w:sz="0" w:space="0" w:color="auto"/>
                                            <w:right w:val="none" w:sz="0" w:space="0" w:color="auto"/>
                                          </w:divBdr>
                                        </w:div>
                                        <w:div w:id="1283076019">
                                          <w:marLeft w:val="0"/>
                                          <w:marRight w:val="0"/>
                                          <w:marTop w:val="0"/>
                                          <w:marBottom w:val="0"/>
                                          <w:divBdr>
                                            <w:top w:val="none" w:sz="0" w:space="0" w:color="auto"/>
                                            <w:left w:val="none" w:sz="0" w:space="0" w:color="auto"/>
                                            <w:bottom w:val="none" w:sz="0" w:space="0" w:color="auto"/>
                                            <w:right w:val="none" w:sz="0" w:space="0" w:color="auto"/>
                                          </w:divBdr>
                                          <w:divsChild>
                                            <w:div w:id="753865528">
                                              <w:marLeft w:val="0"/>
                                              <w:marRight w:val="0"/>
                                              <w:marTop w:val="0"/>
                                              <w:marBottom w:val="0"/>
                                              <w:divBdr>
                                                <w:top w:val="none" w:sz="0" w:space="0" w:color="auto"/>
                                                <w:left w:val="none" w:sz="0" w:space="0" w:color="auto"/>
                                                <w:bottom w:val="none" w:sz="0" w:space="0" w:color="auto"/>
                                                <w:right w:val="none" w:sz="0" w:space="0" w:color="auto"/>
                                              </w:divBdr>
                                              <w:divsChild>
                                                <w:div w:id="973950082">
                                                  <w:marLeft w:val="0"/>
                                                  <w:marRight w:val="0"/>
                                                  <w:marTop w:val="0"/>
                                                  <w:marBottom w:val="0"/>
                                                  <w:divBdr>
                                                    <w:top w:val="none" w:sz="0" w:space="0" w:color="auto"/>
                                                    <w:left w:val="none" w:sz="0" w:space="0" w:color="auto"/>
                                                    <w:bottom w:val="none" w:sz="0" w:space="0" w:color="auto"/>
                                                    <w:right w:val="none" w:sz="0" w:space="0" w:color="auto"/>
                                                  </w:divBdr>
                                                  <w:divsChild>
                                                    <w:div w:id="1948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7027">
                              <w:marLeft w:val="0"/>
                              <w:marRight w:val="0"/>
                              <w:marTop w:val="0"/>
                              <w:marBottom w:val="0"/>
                              <w:divBdr>
                                <w:top w:val="none" w:sz="0" w:space="0" w:color="auto"/>
                                <w:left w:val="none" w:sz="0" w:space="0" w:color="auto"/>
                                <w:bottom w:val="none" w:sz="0" w:space="0" w:color="auto"/>
                                <w:right w:val="none" w:sz="0" w:space="0" w:color="auto"/>
                              </w:divBdr>
                              <w:divsChild>
                                <w:div w:id="1354452145">
                                  <w:marLeft w:val="0"/>
                                  <w:marRight w:val="0"/>
                                  <w:marTop w:val="0"/>
                                  <w:marBottom w:val="0"/>
                                  <w:divBdr>
                                    <w:top w:val="none" w:sz="0" w:space="0" w:color="auto"/>
                                    <w:left w:val="none" w:sz="0" w:space="0" w:color="auto"/>
                                    <w:bottom w:val="none" w:sz="0" w:space="0" w:color="auto"/>
                                    <w:right w:val="none" w:sz="0" w:space="0" w:color="auto"/>
                                  </w:divBdr>
                                  <w:divsChild>
                                    <w:div w:id="71776962">
                                      <w:marLeft w:val="0"/>
                                      <w:marRight w:val="0"/>
                                      <w:marTop w:val="0"/>
                                      <w:marBottom w:val="0"/>
                                      <w:divBdr>
                                        <w:top w:val="none" w:sz="0" w:space="0" w:color="auto"/>
                                        <w:left w:val="none" w:sz="0" w:space="0" w:color="auto"/>
                                        <w:bottom w:val="none" w:sz="0" w:space="0" w:color="auto"/>
                                        <w:right w:val="none" w:sz="0" w:space="0" w:color="auto"/>
                                      </w:divBdr>
                                    </w:div>
                                    <w:div w:id="86123304">
                                      <w:marLeft w:val="0"/>
                                      <w:marRight w:val="0"/>
                                      <w:marTop w:val="240"/>
                                      <w:marBottom w:val="0"/>
                                      <w:divBdr>
                                        <w:top w:val="none" w:sz="0" w:space="0" w:color="auto"/>
                                        <w:left w:val="none" w:sz="0" w:space="0" w:color="auto"/>
                                        <w:bottom w:val="none" w:sz="0" w:space="0" w:color="auto"/>
                                        <w:right w:val="none" w:sz="0" w:space="0" w:color="auto"/>
                                      </w:divBdr>
                                      <w:divsChild>
                                        <w:div w:id="1665890116">
                                          <w:marLeft w:val="0"/>
                                          <w:marRight w:val="0"/>
                                          <w:marTop w:val="0"/>
                                          <w:marBottom w:val="0"/>
                                          <w:divBdr>
                                            <w:top w:val="none" w:sz="0" w:space="0" w:color="auto"/>
                                            <w:left w:val="none" w:sz="0" w:space="0" w:color="auto"/>
                                            <w:bottom w:val="none" w:sz="0" w:space="0" w:color="auto"/>
                                            <w:right w:val="none" w:sz="0" w:space="0" w:color="auto"/>
                                          </w:divBdr>
                                          <w:divsChild>
                                            <w:div w:id="360472468">
                                              <w:marLeft w:val="0"/>
                                              <w:marRight w:val="0"/>
                                              <w:marTop w:val="0"/>
                                              <w:marBottom w:val="0"/>
                                              <w:divBdr>
                                                <w:top w:val="none" w:sz="0" w:space="0" w:color="auto"/>
                                                <w:left w:val="none" w:sz="0" w:space="0" w:color="auto"/>
                                                <w:bottom w:val="none" w:sz="0" w:space="0" w:color="auto"/>
                                                <w:right w:val="none" w:sz="0" w:space="0" w:color="auto"/>
                                              </w:divBdr>
                                              <w:divsChild>
                                                <w:div w:id="9924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2544">
                  <w:marLeft w:val="0"/>
                  <w:marRight w:val="0"/>
                  <w:marTop w:val="0"/>
                  <w:marBottom w:val="0"/>
                  <w:divBdr>
                    <w:top w:val="none" w:sz="0" w:space="0" w:color="auto"/>
                    <w:left w:val="none" w:sz="0" w:space="0" w:color="auto"/>
                    <w:bottom w:val="none" w:sz="0" w:space="0" w:color="auto"/>
                    <w:right w:val="none" w:sz="0" w:space="0" w:color="auto"/>
                  </w:divBdr>
                </w:div>
              </w:divsChild>
            </w:div>
            <w:div w:id="1217012689">
              <w:marLeft w:val="0"/>
              <w:marRight w:val="0"/>
              <w:marTop w:val="0"/>
              <w:marBottom w:val="0"/>
              <w:divBdr>
                <w:top w:val="none" w:sz="0" w:space="0" w:color="auto"/>
                <w:left w:val="none" w:sz="0" w:space="0" w:color="auto"/>
                <w:bottom w:val="none" w:sz="0" w:space="0" w:color="auto"/>
                <w:right w:val="none" w:sz="0" w:space="0" w:color="auto"/>
              </w:divBdr>
              <w:divsChild>
                <w:div w:id="1436244013">
                  <w:marLeft w:val="0"/>
                  <w:marRight w:val="0"/>
                  <w:marTop w:val="0"/>
                  <w:marBottom w:val="0"/>
                  <w:divBdr>
                    <w:top w:val="none" w:sz="0" w:space="0" w:color="auto"/>
                    <w:left w:val="none" w:sz="0" w:space="0" w:color="auto"/>
                    <w:bottom w:val="none" w:sz="0" w:space="0" w:color="auto"/>
                    <w:right w:val="none" w:sz="0" w:space="0" w:color="auto"/>
                  </w:divBdr>
                  <w:divsChild>
                    <w:div w:id="1432816506">
                      <w:marLeft w:val="-225"/>
                      <w:marRight w:val="-225"/>
                      <w:marTop w:val="0"/>
                      <w:marBottom w:val="0"/>
                      <w:divBdr>
                        <w:top w:val="none" w:sz="0" w:space="0" w:color="auto"/>
                        <w:left w:val="none" w:sz="0" w:space="0" w:color="auto"/>
                        <w:bottom w:val="none" w:sz="0" w:space="0" w:color="auto"/>
                        <w:right w:val="none" w:sz="0" w:space="0" w:color="auto"/>
                      </w:divBdr>
                      <w:divsChild>
                        <w:div w:id="1522695653">
                          <w:marLeft w:val="2750"/>
                          <w:marRight w:val="0"/>
                          <w:marTop w:val="0"/>
                          <w:marBottom w:val="0"/>
                          <w:divBdr>
                            <w:top w:val="none" w:sz="0" w:space="0" w:color="auto"/>
                            <w:left w:val="none" w:sz="0" w:space="0" w:color="auto"/>
                            <w:bottom w:val="none" w:sz="0" w:space="0" w:color="auto"/>
                            <w:right w:val="none" w:sz="0" w:space="0" w:color="auto"/>
                          </w:divBdr>
                        </w:div>
                        <w:div w:id="1985574235">
                          <w:marLeft w:val="2750"/>
                          <w:marRight w:val="0"/>
                          <w:marTop w:val="0"/>
                          <w:marBottom w:val="0"/>
                          <w:divBdr>
                            <w:top w:val="none" w:sz="0" w:space="0" w:color="auto"/>
                            <w:left w:val="none" w:sz="0" w:space="0" w:color="auto"/>
                            <w:bottom w:val="none" w:sz="0" w:space="0" w:color="auto"/>
                            <w:right w:val="none" w:sz="0" w:space="0" w:color="auto"/>
                          </w:divBdr>
                          <w:divsChild>
                            <w:div w:id="188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5815">
                      <w:marLeft w:val="-225"/>
                      <w:marRight w:val="-225"/>
                      <w:marTop w:val="0"/>
                      <w:marBottom w:val="0"/>
                      <w:divBdr>
                        <w:top w:val="none" w:sz="0" w:space="0" w:color="auto"/>
                        <w:left w:val="none" w:sz="0" w:space="0" w:color="auto"/>
                        <w:bottom w:val="none" w:sz="0" w:space="0" w:color="auto"/>
                        <w:right w:val="none" w:sz="0" w:space="0" w:color="auto"/>
                      </w:divBdr>
                      <w:divsChild>
                        <w:div w:id="1318801920">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0783">
              <w:marLeft w:val="0"/>
              <w:marRight w:val="0"/>
              <w:marTop w:val="0"/>
              <w:marBottom w:val="0"/>
              <w:divBdr>
                <w:top w:val="none" w:sz="0" w:space="0" w:color="auto"/>
                <w:left w:val="none" w:sz="0" w:space="0" w:color="auto"/>
                <w:bottom w:val="none" w:sz="0" w:space="0" w:color="auto"/>
                <w:right w:val="none" w:sz="0" w:space="0" w:color="auto"/>
              </w:divBdr>
              <w:divsChild>
                <w:div w:id="1354771599">
                  <w:marLeft w:val="0"/>
                  <w:marRight w:val="0"/>
                  <w:marTop w:val="0"/>
                  <w:marBottom w:val="0"/>
                  <w:divBdr>
                    <w:top w:val="none" w:sz="0" w:space="0" w:color="auto"/>
                    <w:left w:val="none" w:sz="0" w:space="0" w:color="auto"/>
                    <w:bottom w:val="none" w:sz="0" w:space="0" w:color="auto"/>
                    <w:right w:val="none" w:sz="0" w:space="0" w:color="auto"/>
                  </w:divBdr>
                  <w:divsChild>
                    <w:div w:id="650251360">
                      <w:marLeft w:val="0"/>
                      <w:marRight w:val="0"/>
                      <w:marTop w:val="0"/>
                      <w:marBottom w:val="0"/>
                      <w:divBdr>
                        <w:top w:val="none" w:sz="0" w:space="0" w:color="auto"/>
                        <w:left w:val="none" w:sz="0" w:space="0" w:color="auto"/>
                        <w:bottom w:val="none" w:sz="0" w:space="0" w:color="auto"/>
                        <w:right w:val="none" w:sz="0" w:space="0" w:color="auto"/>
                      </w:divBdr>
                      <w:divsChild>
                        <w:div w:id="625046500">
                          <w:marLeft w:val="-225"/>
                          <w:marRight w:val="-225"/>
                          <w:marTop w:val="0"/>
                          <w:marBottom w:val="0"/>
                          <w:divBdr>
                            <w:top w:val="none" w:sz="0" w:space="0" w:color="auto"/>
                            <w:left w:val="none" w:sz="0" w:space="0" w:color="auto"/>
                            <w:bottom w:val="none" w:sz="0" w:space="0" w:color="auto"/>
                            <w:right w:val="none" w:sz="0" w:space="0" w:color="auto"/>
                          </w:divBdr>
                          <w:divsChild>
                            <w:div w:id="873075467">
                              <w:marLeft w:val="0"/>
                              <w:marRight w:val="0"/>
                              <w:marTop w:val="0"/>
                              <w:marBottom w:val="0"/>
                              <w:divBdr>
                                <w:top w:val="none" w:sz="0" w:space="0" w:color="auto"/>
                                <w:left w:val="none" w:sz="0" w:space="0" w:color="auto"/>
                                <w:bottom w:val="none" w:sz="0" w:space="0" w:color="auto"/>
                                <w:right w:val="none" w:sz="0" w:space="0" w:color="auto"/>
                              </w:divBdr>
                            </w:div>
                            <w:div w:id="9872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8623">
              <w:marLeft w:val="0"/>
              <w:marRight w:val="0"/>
              <w:marTop w:val="0"/>
              <w:marBottom w:val="0"/>
              <w:divBdr>
                <w:top w:val="none" w:sz="0" w:space="0" w:color="auto"/>
                <w:left w:val="none" w:sz="0" w:space="0" w:color="auto"/>
                <w:bottom w:val="none" w:sz="0" w:space="0" w:color="auto"/>
                <w:right w:val="none" w:sz="0" w:space="0" w:color="auto"/>
              </w:divBdr>
              <w:divsChild>
                <w:div w:id="364523760">
                  <w:marLeft w:val="0"/>
                  <w:marRight w:val="0"/>
                  <w:marTop w:val="0"/>
                  <w:marBottom w:val="0"/>
                  <w:divBdr>
                    <w:top w:val="none" w:sz="0" w:space="0" w:color="auto"/>
                    <w:left w:val="none" w:sz="0" w:space="0" w:color="auto"/>
                    <w:bottom w:val="none" w:sz="0" w:space="0" w:color="auto"/>
                    <w:right w:val="none" w:sz="0" w:space="0" w:color="auto"/>
                  </w:divBdr>
                  <w:divsChild>
                    <w:div w:id="989095520">
                      <w:marLeft w:val="-225"/>
                      <w:marRight w:val="-225"/>
                      <w:marTop w:val="0"/>
                      <w:marBottom w:val="0"/>
                      <w:divBdr>
                        <w:top w:val="none" w:sz="0" w:space="0" w:color="auto"/>
                        <w:left w:val="none" w:sz="0" w:space="0" w:color="auto"/>
                        <w:bottom w:val="none" w:sz="0" w:space="0" w:color="auto"/>
                        <w:right w:val="none" w:sz="0" w:space="0" w:color="auto"/>
                      </w:divBdr>
                      <w:divsChild>
                        <w:div w:id="146095950">
                          <w:marLeft w:val="0"/>
                          <w:marRight w:val="0"/>
                          <w:marTop w:val="0"/>
                          <w:marBottom w:val="0"/>
                          <w:divBdr>
                            <w:top w:val="none" w:sz="0" w:space="0" w:color="auto"/>
                            <w:left w:val="none" w:sz="0" w:space="0" w:color="auto"/>
                            <w:bottom w:val="none" w:sz="0" w:space="0" w:color="auto"/>
                            <w:right w:val="none" w:sz="0" w:space="0" w:color="auto"/>
                          </w:divBdr>
                        </w:div>
                        <w:div w:id="1265725077">
                          <w:marLeft w:val="0"/>
                          <w:marRight w:val="0"/>
                          <w:marTop w:val="0"/>
                          <w:marBottom w:val="0"/>
                          <w:divBdr>
                            <w:top w:val="none" w:sz="0" w:space="0" w:color="auto"/>
                            <w:left w:val="none" w:sz="0" w:space="0" w:color="auto"/>
                            <w:bottom w:val="none" w:sz="0" w:space="0" w:color="auto"/>
                            <w:right w:val="none" w:sz="0" w:space="0" w:color="auto"/>
                          </w:divBdr>
                        </w:div>
                        <w:div w:id="18987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7388">
          <w:marLeft w:val="0"/>
          <w:marRight w:val="0"/>
          <w:marTop w:val="0"/>
          <w:marBottom w:val="0"/>
          <w:divBdr>
            <w:top w:val="none" w:sz="0" w:space="0" w:color="auto"/>
            <w:left w:val="none" w:sz="0" w:space="0" w:color="auto"/>
            <w:bottom w:val="none" w:sz="0" w:space="0" w:color="auto"/>
            <w:right w:val="none" w:sz="0" w:space="0" w:color="auto"/>
          </w:divBdr>
          <w:divsChild>
            <w:div w:id="193658922">
              <w:marLeft w:val="0"/>
              <w:marRight w:val="0"/>
              <w:marTop w:val="0"/>
              <w:marBottom w:val="0"/>
              <w:divBdr>
                <w:top w:val="none" w:sz="0" w:space="0" w:color="auto"/>
                <w:left w:val="none" w:sz="0" w:space="0" w:color="auto"/>
                <w:bottom w:val="none" w:sz="0" w:space="0" w:color="auto"/>
                <w:right w:val="none" w:sz="0" w:space="0" w:color="auto"/>
              </w:divBdr>
              <w:divsChild>
                <w:div w:id="1306347956">
                  <w:marLeft w:val="0"/>
                  <w:marRight w:val="0"/>
                  <w:marTop w:val="0"/>
                  <w:marBottom w:val="0"/>
                  <w:divBdr>
                    <w:top w:val="single" w:sz="6" w:space="8" w:color="auto"/>
                    <w:left w:val="single" w:sz="6" w:space="11" w:color="auto"/>
                    <w:bottom w:val="single" w:sz="6" w:space="8" w:color="auto"/>
                    <w:right w:val="single" w:sz="2" w:space="18" w:color="auto"/>
                  </w:divBdr>
                  <w:divsChild>
                    <w:div w:id="8487120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2147">
          <w:marLeft w:val="0"/>
          <w:marRight w:val="0"/>
          <w:marTop w:val="0"/>
          <w:marBottom w:val="0"/>
          <w:divBdr>
            <w:top w:val="none" w:sz="0" w:space="0" w:color="auto"/>
            <w:left w:val="none" w:sz="0" w:space="0" w:color="auto"/>
            <w:bottom w:val="none" w:sz="0" w:space="0" w:color="auto"/>
            <w:right w:val="none" w:sz="0" w:space="0" w:color="auto"/>
          </w:divBdr>
        </w:div>
      </w:divsChild>
    </w:div>
    <w:div w:id="190455276">
      <w:bodyDiv w:val="1"/>
      <w:marLeft w:val="0"/>
      <w:marRight w:val="0"/>
      <w:marTop w:val="0"/>
      <w:marBottom w:val="0"/>
      <w:divBdr>
        <w:top w:val="none" w:sz="0" w:space="0" w:color="auto"/>
        <w:left w:val="none" w:sz="0" w:space="0" w:color="auto"/>
        <w:bottom w:val="none" w:sz="0" w:space="0" w:color="auto"/>
        <w:right w:val="none" w:sz="0" w:space="0" w:color="auto"/>
      </w:divBdr>
      <w:divsChild>
        <w:div w:id="1525292499">
          <w:marLeft w:val="0"/>
          <w:marRight w:val="0"/>
          <w:marTop w:val="0"/>
          <w:marBottom w:val="0"/>
          <w:divBdr>
            <w:top w:val="none" w:sz="0" w:space="0" w:color="auto"/>
            <w:left w:val="none" w:sz="0" w:space="0" w:color="auto"/>
            <w:bottom w:val="none" w:sz="0" w:space="0" w:color="auto"/>
            <w:right w:val="none" w:sz="0" w:space="0" w:color="auto"/>
          </w:divBdr>
        </w:div>
        <w:div w:id="2078672383">
          <w:marLeft w:val="0"/>
          <w:marRight w:val="0"/>
          <w:marTop w:val="0"/>
          <w:marBottom w:val="0"/>
          <w:divBdr>
            <w:top w:val="none" w:sz="0" w:space="0" w:color="auto"/>
            <w:left w:val="none" w:sz="0" w:space="0" w:color="auto"/>
            <w:bottom w:val="none" w:sz="0" w:space="0" w:color="auto"/>
            <w:right w:val="none" w:sz="0" w:space="0" w:color="auto"/>
          </w:divBdr>
        </w:div>
      </w:divsChild>
    </w:div>
    <w:div w:id="218446785">
      <w:bodyDiv w:val="1"/>
      <w:marLeft w:val="0"/>
      <w:marRight w:val="0"/>
      <w:marTop w:val="0"/>
      <w:marBottom w:val="0"/>
      <w:divBdr>
        <w:top w:val="none" w:sz="0" w:space="0" w:color="auto"/>
        <w:left w:val="none" w:sz="0" w:space="0" w:color="auto"/>
        <w:bottom w:val="none" w:sz="0" w:space="0" w:color="auto"/>
        <w:right w:val="none" w:sz="0" w:space="0" w:color="auto"/>
      </w:divBdr>
      <w:divsChild>
        <w:div w:id="550852012">
          <w:marLeft w:val="0"/>
          <w:marRight w:val="0"/>
          <w:marTop w:val="0"/>
          <w:marBottom w:val="0"/>
          <w:divBdr>
            <w:top w:val="none" w:sz="0" w:space="0" w:color="auto"/>
            <w:left w:val="none" w:sz="0" w:space="0" w:color="auto"/>
            <w:bottom w:val="none" w:sz="0" w:space="0" w:color="auto"/>
            <w:right w:val="none" w:sz="0" w:space="0" w:color="auto"/>
          </w:divBdr>
        </w:div>
      </w:divsChild>
    </w:div>
    <w:div w:id="230387431">
      <w:bodyDiv w:val="1"/>
      <w:marLeft w:val="0"/>
      <w:marRight w:val="0"/>
      <w:marTop w:val="0"/>
      <w:marBottom w:val="0"/>
      <w:divBdr>
        <w:top w:val="none" w:sz="0" w:space="0" w:color="auto"/>
        <w:left w:val="none" w:sz="0" w:space="0" w:color="auto"/>
        <w:bottom w:val="none" w:sz="0" w:space="0" w:color="auto"/>
        <w:right w:val="none" w:sz="0" w:space="0" w:color="auto"/>
      </w:divBdr>
    </w:div>
    <w:div w:id="249317090">
      <w:bodyDiv w:val="1"/>
      <w:marLeft w:val="0"/>
      <w:marRight w:val="0"/>
      <w:marTop w:val="0"/>
      <w:marBottom w:val="0"/>
      <w:divBdr>
        <w:top w:val="none" w:sz="0" w:space="0" w:color="auto"/>
        <w:left w:val="none" w:sz="0" w:space="0" w:color="auto"/>
        <w:bottom w:val="none" w:sz="0" w:space="0" w:color="auto"/>
        <w:right w:val="none" w:sz="0" w:space="0" w:color="auto"/>
      </w:divBdr>
    </w:div>
    <w:div w:id="249394281">
      <w:bodyDiv w:val="1"/>
      <w:marLeft w:val="0"/>
      <w:marRight w:val="0"/>
      <w:marTop w:val="0"/>
      <w:marBottom w:val="0"/>
      <w:divBdr>
        <w:top w:val="none" w:sz="0" w:space="0" w:color="auto"/>
        <w:left w:val="none" w:sz="0" w:space="0" w:color="auto"/>
        <w:bottom w:val="none" w:sz="0" w:space="0" w:color="auto"/>
        <w:right w:val="none" w:sz="0" w:space="0" w:color="auto"/>
      </w:divBdr>
      <w:divsChild>
        <w:div w:id="305202161">
          <w:marLeft w:val="0"/>
          <w:marRight w:val="0"/>
          <w:marTop w:val="0"/>
          <w:marBottom w:val="0"/>
          <w:divBdr>
            <w:top w:val="none" w:sz="0" w:space="0" w:color="auto"/>
            <w:left w:val="none" w:sz="0" w:space="0" w:color="auto"/>
            <w:bottom w:val="none" w:sz="0" w:space="0" w:color="auto"/>
            <w:right w:val="none" w:sz="0" w:space="0" w:color="auto"/>
          </w:divBdr>
          <w:divsChild>
            <w:div w:id="1569071797">
              <w:marLeft w:val="0"/>
              <w:marRight w:val="0"/>
              <w:marTop w:val="0"/>
              <w:marBottom w:val="0"/>
              <w:divBdr>
                <w:top w:val="none" w:sz="0" w:space="0" w:color="auto"/>
                <w:left w:val="none" w:sz="0" w:space="0" w:color="auto"/>
                <w:bottom w:val="none" w:sz="0" w:space="0" w:color="auto"/>
                <w:right w:val="none" w:sz="0" w:space="0" w:color="auto"/>
              </w:divBdr>
              <w:divsChild>
                <w:div w:id="1694383694">
                  <w:marLeft w:val="0"/>
                  <w:marRight w:val="0"/>
                  <w:marTop w:val="0"/>
                  <w:marBottom w:val="0"/>
                  <w:divBdr>
                    <w:top w:val="none" w:sz="0" w:space="0" w:color="auto"/>
                    <w:left w:val="none" w:sz="0" w:space="0" w:color="auto"/>
                    <w:bottom w:val="none" w:sz="0" w:space="0" w:color="auto"/>
                    <w:right w:val="none" w:sz="0" w:space="0" w:color="auto"/>
                  </w:divBdr>
                  <w:divsChild>
                    <w:div w:id="1276013358">
                      <w:marLeft w:val="-225"/>
                      <w:marRight w:val="-225"/>
                      <w:marTop w:val="0"/>
                      <w:marBottom w:val="0"/>
                      <w:divBdr>
                        <w:top w:val="none" w:sz="0" w:space="0" w:color="auto"/>
                        <w:left w:val="none" w:sz="0" w:space="0" w:color="auto"/>
                        <w:bottom w:val="none" w:sz="0" w:space="0" w:color="auto"/>
                        <w:right w:val="none" w:sz="0" w:space="0" w:color="auto"/>
                      </w:divBdr>
                      <w:divsChild>
                        <w:div w:id="159738817">
                          <w:marLeft w:val="0"/>
                          <w:marRight w:val="0"/>
                          <w:marTop w:val="0"/>
                          <w:marBottom w:val="0"/>
                          <w:divBdr>
                            <w:top w:val="none" w:sz="0" w:space="0" w:color="auto"/>
                            <w:left w:val="none" w:sz="0" w:space="0" w:color="auto"/>
                            <w:bottom w:val="none" w:sz="0" w:space="0" w:color="auto"/>
                            <w:right w:val="none" w:sz="0" w:space="0" w:color="auto"/>
                          </w:divBdr>
                        </w:div>
                        <w:div w:id="2026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718">
          <w:marLeft w:val="0"/>
          <w:marRight w:val="0"/>
          <w:marTop w:val="0"/>
          <w:marBottom w:val="0"/>
          <w:divBdr>
            <w:top w:val="none" w:sz="0" w:space="0" w:color="auto"/>
            <w:left w:val="none" w:sz="0" w:space="0" w:color="auto"/>
            <w:bottom w:val="none" w:sz="0" w:space="0" w:color="auto"/>
            <w:right w:val="none" w:sz="0" w:space="0" w:color="auto"/>
          </w:divBdr>
          <w:divsChild>
            <w:div w:id="1349913822">
              <w:marLeft w:val="0"/>
              <w:marRight w:val="0"/>
              <w:marTop w:val="0"/>
              <w:marBottom w:val="0"/>
              <w:divBdr>
                <w:top w:val="none" w:sz="0" w:space="0" w:color="auto"/>
                <w:left w:val="none" w:sz="0" w:space="0" w:color="auto"/>
                <w:bottom w:val="none" w:sz="0" w:space="0" w:color="auto"/>
                <w:right w:val="none" w:sz="0" w:space="0" w:color="auto"/>
              </w:divBdr>
              <w:divsChild>
                <w:div w:id="663557508">
                  <w:marLeft w:val="-225"/>
                  <w:marRight w:val="-225"/>
                  <w:marTop w:val="0"/>
                  <w:marBottom w:val="0"/>
                  <w:divBdr>
                    <w:top w:val="none" w:sz="0" w:space="0" w:color="auto"/>
                    <w:left w:val="none" w:sz="0" w:space="0" w:color="auto"/>
                    <w:bottom w:val="none" w:sz="0" w:space="0" w:color="auto"/>
                    <w:right w:val="none" w:sz="0" w:space="0" w:color="auto"/>
                  </w:divBdr>
                  <w:divsChild>
                    <w:div w:id="1201868532">
                      <w:marLeft w:val="2750"/>
                      <w:marRight w:val="0"/>
                      <w:marTop w:val="0"/>
                      <w:marBottom w:val="0"/>
                      <w:divBdr>
                        <w:top w:val="none" w:sz="0" w:space="0" w:color="auto"/>
                        <w:left w:val="none" w:sz="0" w:space="0" w:color="auto"/>
                        <w:bottom w:val="none" w:sz="0" w:space="0" w:color="auto"/>
                        <w:right w:val="none" w:sz="0" w:space="0" w:color="auto"/>
                      </w:divBdr>
                    </w:div>
                  </w:divsChild>
                </w:div>
                <w:div w:id="1285581944">
                  <w:marLeft w:val="-225"/>
                  <w:marRight w:val="-225"/>
                  <w:marTop w:val="0"/>
                  <w:marBottom w:val="0"/>
                  <w:divBdr>
                    <w:top w:val="none" w:sz="0" w:space="0" w:color="auto"/>
                    <w:left w:val="none" w:sz="0" w:space="0" w:color="auto"/>
                    <w:bottom w:val="none" w:sz="0" w:space="0" w:color="auto"/>
                    <w:right w:val="none" w:sz="0" w:space="0" w:color="auto"/>
                  </w:divBdr>
                  <w:divsChild>
                    <w:div w:id="1435636896">
                      <w:marLeft w:val="2750"/>
                      <w:marRight w:val="0"/>
                      <w:marTop w:val="0"/>
                      <w:marBottom w:val="0"/>
                      <w:divBdr>
                        <w:top w:val="none" w:sz="0" w:space="0" w:color="auto"/>
                        <w:left w:val="none" w:sz="0" w:space="0" w:color="auto"/>
                        <w:bottom w:val="none" w:sz="0" w:space="0" w:color="auto"/>
                        <w:right w:val="none" w:sz="0" w:space="0" w:color="auto"/>
                      </w:divBdr>
                      <w:divsChild>
                        <w:div w:id="323356855">
                          <w:marLeft w:val="0"/>
                          <w:marRight w:val="0"/>
                          <w:marTop w:val="0"/>
                          <w:marBottom w:val="0"/>
                          <w:divBdr>
                            <w:top w:val="none" w:sz="0" w:space="0" w:color="auto"/>
                            <w:left w:val="none" w:sz="0" w:space="0" w:color="auto"/>
                            <w:bottom w:val="none" w:sz="0" w:space="0" w:color="auto"/>
                            <w:right w:val="none" w:sz="0" w:space="0" w:color="auto"/>
                          </w:divBdr>
                        </w:div>
                      </w:divsChild>
                    </w:div>
                    <w:div w:id="1984888966">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2401">
          <w:marLeft w:val="0"/>
          <w:marRight w:val="0"/>
          <w:marTop w:val="0"/>
          <w:marBottom w:val="0"/>
          <w:divBdr>
            <w:top w:val="none" w:sz="0" w:space="0" w:color="auto"/>
            <w:left w:val="none" w:sz="0" w:space="0" w:color="auto"/>
            <w:bottom w:val="none" w:sz="0" w:space="0" w:color="auto"/>
            <w:right w:val="none" w:sz="0" w:space="0" w:color="auto"/>
          </w:divBdr>
          <w:divsChild>
            <w:div w:id="2097241539">
              <w:marLeft w:val="0"/>
              <w:marRight w:val="0"/>
              <w:marTop w:val="0"/>
              <w:marBottom w:val="0"/>
              <w:divBdr>
                <w:top w:val="none" w:sz="0" w:space="0" w:color="auto"/>
                <w:left w:val="none" w:sz="0" w:space="0" w:color="auto"/>
                <w:bottom w:val="none" w:sz="0" w:space="0" w:color="auto"/>
                <w:right w:val="none" w:sz="0" w:space="0" w:color="auto"/>
              </w:divBdr>
              <w:divsChild>
                <w:div w:id="660352176">
                  <w:marLeft w:val="-225"/>
                  <w:marRight w:val="-225"/>
                  <w:marTop w:val="0"/>
                  <w:marBottom w:val="0"/>
                  <w:divBdr>
                    <w:top w:val="none" w:sz="0" w:space="0" w:color="auto"/>
                    <w:left w:val="none" w:sz="0" w:space="0" w:color="auto"/>
                    <w:bottom w:val="none" w:sz="0" w:space="0" w:color="auto"/>
                    <w:right w:val="none" w:sz="0" w:space="0" w:color="auto"/>
                  </w:divBdr>
                  <w:divsChild>
                    <w:div w:id="844779952">
                      <w:marLeft w:val="0"/>
                      <w:marRight w:val="0"/>
                      <w:marTop w:val="0"/>
                      <w:marBottom w:val="0"/>
                      <w:divBdr>
                        <w:top w:val="none" w:sz="0" w:space="0" w:color="auto"/>
                        <w:left w:val="none" w:sz="0" w:space="0" w:color="auto"/>
                        <w:bottom w:val="none" w:sz="0" w:space="0" w:color="auto"/>
                        <w:right w:val="none" w:sz="0" w:space="0" w:color="auto"/>
                      </w:divBdr>
                      <w:divsChild>
                        <w:div w:id="433674181">
                          <w:marLeft w:val="0"/>
                          <w:marRight w:val="0"/>
                          <w:marTop w:val="240"/>
                          <w:marBottom w:val="240"/>
                          <w:divBdr>
                            <w:top w:val="none" w:sz="0" w:space="0" w:color="auto"/>
                            <w:left w:val="none" w:sz="0" w:space="0" w:color="auto"/>
                            <w:bottom w:val="none" w:sz="0" w:space="0" w:color="auto"/>
                            <w:right w:val="none" w:sz="0" w:space="0" w:color="auto"/>
                          </w:divBdr>
                        </w:div>
                      </w:divsChild>
                    </w:div>
                    <w:div w:id="895164130">
                      <w:marLeft w:val="0"/>
                      <w:marRight w:val="0"/>
                      <w:marTop w:val="0"/>
                      <w:marBottom w:val="0"/>
                      <w:divBdr>
                        <w:top w:val="none" w:sz="0" w:space="0" w:color="auto"/>
                        <w:left w:val="none" w:sz="0" w:space="0" w:color="auto"/>
                        <w:bottom w:val="none" w:sz="0" w:space="0" w:color="auto"/>
                        <w:right w:val="none" w:sz="0" w:space="0" w:color="auto"/>
                      </w:divBdr>
                      <w:divsChild>
                        <w:div w:id="883368520">
                          <w:marLeft w:val="0"/>
                          <w:marRight w:val="0"/>
                          <w:marTop w:val="240"/>
                          <w:marBottom w:val="240"/>
                          <w:divBdr>
                            <w:top w:val="none" w:sz="0" w:space="0" w:color="auto"/>
                            <w:left w:val="none" w:sz="0" w:space="0" w:color="auto"/>
                            <w:bottom w:val="none" w:sz="0" w:space="0" w:color="auto"/>
                            <w:right w:val="none" w:sz="0" w:space="0" w:color="auto"/>
                          </w:divBdr>
                        </w:div>
                      </w:divsChild>
                    </w:div>
                    <w:div w:id="1037318277">
                      <w:marLeft w:val="0"/>
                      <w:marRight w:val="0"/>
                      <w:marTop w:val="0"/>
                      <w:marBottom w:val="0"/>
                      <w:divBdr>
                        <w:top w:val="none" w:sz="0" w:space="0" w:color="auto"/>
                        <w:left w:val="none" w:sz="0" w:space="0" w:color="auto"/>
                        <w:bottom w:val="none" w:sz="0" w:space="0" w:color="auto"/>
                        <w:right w:val="none" w:sz="0" w:space="0" w:color="auto"/>
                      </w:divBdr>
                      <w:divsChild>
                        <w:div w:id="1522280963">
                          <w:marLeft w:val="0"/>
                          <w:marRight w:val="0"/>
                          <w:marTop w:val="240"/>
                          <w:marBottom w:val="240"/>
                          <w:divBdr>
                            <w:top w:val="none" w:sz="0" w:space="0" w:color="auto"/>
                            <w:left w:val="none" w:sz="0" w:space="0" w:color="auto"/>
                            <w:bottom w:val="none" w:sz="0" w:space="0" w:color="auto"/>
                            <w:right w:val="none" w:sz="0" w:space="0" w:color="auto"/>
                          </w:divBdr>
                        </w:div>
                      </w:divsChild>
                    </w:div>
                    <w:div w:id="1063716475">
                      <w:marLeft w:val="0"/>
                      <w:marRight w:val="0"/>
                      <w:marTop w:val="0"/>
                      <w:marBottom w:val="0"/>
                      <w:divBdr>
                        <w:top w:val="none" w:sz="0" w:space="0" w:color="auto"/>
                        <w:left w:val="none" w:sz="0" w:space="0" w:color="auto"/>
                        <w:bottom w:val="none" w:sz="0" w:space="0" w:color="auto"/>
                        <w:right w:val="none" w:sz="0" w:space="0" w:color="auto"/>
                      </w:divBdr>
                      <w:divsChild>
                        <w:div w:id="1608272175">
                          <w:marLeft w:val="0"/>
                          <w:marRight w:val="0"/>
                          <w:marTop w:val="240"/>
                          <w:marBottom w:val="240"/>
                          <w:divBdr>
                            <w:top w:val="none" w:sz="0" w:space="0" w:color="auto"/>
                            <w:left w:val="none" w:sz="0" w:space="0" w:color="auto"/>
                            <w:bottom w:val="none" w:sz="0" w:space="0" w:color="auto"/>
                            <w:right w:val="none" w:sz="0" w:space="0" w:color="auto"/>
                          </w:divBdr>
                        </w:div>
                      </w:divsChild>
                    </w:div>
                    <w:div w:id="1116438254">
                      <w:marLeft w:val="0"/>
                      <w:marRight w:val="0"/>
                      <w:marTop w:val="0"/>
                      <w:marBottom w:val="0"/>
                      <w:divBdr>
                        <w:top w:val="none" w:sz="0" w:space="0" w:color="auto"/>
                        <w:left w:val="none" w:sz="0" w:space="0" w:color="auto"/>
                        <w:bottom w:val="none" w:sz="0" w:space="0" w:color="auto"/>
                        <w:right w:val="none" w:sz="0" w:space="0" w:color="auto"/>
                      </w:divBdr>
                      <w:divsChild>
                        <w:div w:id="1516966088">
                          <w:marLeft w:val="0"/>
                          <w:marRight w:val="0"/>
                          <w:marTop w:val="240"/>
                          <w:marBottom w:val="240"/>
                          <w:divBdr>
                            <w:top w:val="none" w:sz="0" w:space="0" w:color="auto"/>
                            <w:left w:val="none" w:sz="0" w:space="0" w:color="auto"/>
                            <w:bottom w:val="none" w:sz="0" w:space="0" w:color="auto"/>
                            <w:right w:val="none" w:sz="0" w:space="0" w:color="auto"/>
                          </w:divBdr>
                        </w:div>
                      </w:divsChild>
                    </w:div>
                    <w:div w:id="1353452260">
                      <w:marLeft w:val="0"/>
                      <w:marRight w:val="0"/>
                      <w:marTop w:val="0"/>
                      <w:marBottom w:val="0"/>
                      <w:divBdr>
                        <w:top w:val="none" w:sz="0" w:space="0" w:color="auto"/>
                        <w:left w:val="none" w:sz="0" w:space="0" w:color="auto"/>
                        <w:bottom w:val="none" w:sz="0" w:space="0" w:color="auto"/>
                        <w:right w:val="none" w:sz="0" w:space="0" w:color="auto"/>
                      </w:divBdr>
                      <w:divsChild>
                        <w:div w:id="1636177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7343230">
                  <w:marLeft w:val="-225"/>
                  <w:marRight w:val="-225"/>
                  <w:marTop w:val="0"/>
                  <w:marBottom w:val="0"/>
                  <w:divBdr>
                    <w:top w:val="none" w:sz="0" w:space="0" w:color="auto"/>
                    <w:left w:val="none" w:sz="0" w:space="0" w:color="auto"/>
                    <w:bottom w:val="none" w:sz="0" w:space="0" w:color="auto"/>
                    <w:right w:val="none" w:sz="0" w:space="0" w:color="auto"/>
                  </w:divBdr>
                  <w:divsChild>
                    <w:div w:id="1267234847">
                      <w:marLeft w:val="1375"/>
                      <w:marRight w:val="0"/>
                      <w:marTop w:val="0"/>
                      <w:marBottom w:val="0"/>
                      <w:divBdr>
                        <w:top w:val="none" w:sz="0" w:space="0" w:color="auto"/>
                        <w:left w:val="none" w:sz="0" w:space="0" w:color="auto"/>
                        <w:bottom w:val="none" w:sz="0" w:space="0" w:color="auto"/>
                        <w:right w:val="none" w:sz="0" w:space="0" w:color="auto"/>
                      </w:divBdr>
                    </w:div>
                  </w:divsChild>
                </w:div>
                <w:div w:id="1980958834">
                  <w:marLeft w:val="-225"/>
                  <w:marRight w:val="-225"/>
                  <w:marTop w:val="0"/>
                  <w:marBottom w:val="0"/>
                  <w:divBdr>
                    <w:top w:val="none" w:sz="0" w:space="0" w:color="auto"/>
                    <w:left w:val="none" w:sz="0" w:space="0" w:color="auto"/>
                    <w:bottom w:val="none" w:sz="0" w:space="0" w:color="auto"/>
                    <w:right w:val="none" w:sz="0" w:space="0" w:color="auto"/>
                  </w:divBdr>
                  <w:divsChild>
                    <w:div w:id="1145391479">
                      <w:marLeft w:val="0"/>
                      <w:marRight w:val="0"/>
                      <w:marTop w:val="0"/>
                      <w:marBottom w:val="0"/>
                      <w:divBdr>
                        <w:top w:val="none" w:sz="0" w:space="0" w:color="auto"/>
                        <w:left w:val="none" w:sz="0" w:space="0" w:color="auto"/>
                        <w:bottom w:val="none" w:sz="0" w:space="0" w:color="auto"/>
                        <w:right w:val="none" w:sz="0" w:space="0" w:color="auto"/>
                      </w:divBdr>
                    </w:div>
                    <w:div w:id="18693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9379">
          <w:marLeft w:val="0"/>
          <w:marRight w:val="0"/>
          <w:marTop w:val="0"/>
          <w:marBottom w:val="0"/>
          <w:divBdr>
            <w:top w:val="none" w:sz="0" w:space="0" w:color="auto"/>
            <w:left w:val="none" w:sz="0" w:space="0" w:color="auto"/>
            <w:bottom w:val="none" w:sz="0" w:space="0" w:color="auto"/>
            <w:right w:val="none" w:sz="0" w:space="0" w:color="auto"/>
          </w:divBdr>
          <w:divsChild>
            <w:div w:id="1028264452">
              <w:marLeft w:val="0"/>
              <w:marRight w:val="0"/>
              <w:marTop w:val="0"/>
              <w:marBottom w:val="0"/>
              <w:divBdr>
                <w:top w:val="none" w:sz="0" w:space="0" w:color="auto"/>
                <w:left w:val="none" w:sz="0" w:space="0" w:color="auto"/>
                <w:bottom w:val="none" w:sz="0" w:space="0" w:color="auto"/>
                <w:right w:val="none" w:sz="0" w:space="0" w:color="auto"/>
              </w:divBdr>
              <w:divsChild>
                <w:div w:id="1725983546">
                  <w:marLeft w:val="-225"/>
                  <w:marRight w:val="-225"/>
                  <w:marTop w:val="0"/>
                  <w:marBottom w:val="0"/>
                  <w:divBdr>
                    <w:top w:val="none" w:sz="0" w:space="0" w:color="auto"/>
                    <w:left w:val="none" w:sz="0" w:space="0" w:color="auto"/>
                    <w:bottom w:val="none" w:sz="0" w:space="0" w:color="auto"/>
                    <w:right w:val="none" w:sz="0" w:space="0" w:color="auto"/>
                  </w:divBdr>
                  <w:divsChild>
                    <w:div w:id="134415977">
                      <w:marLeft w:val="0"/>
                      <w:marRight w:val="0"/>
                      <w:marTop w:val="0"/>
                      <w:marBottom w:val="0"/>
                      <w:divBdr>
                        <w:top w:val="none" w:sz="0" w:space="0" w:color="auto"/>
                        <w:left w:val="none" w:sz="0" w:space="0" w:color="auto"/>
                        <w:bottom w:val="none" w:sz="0" w:space="0" w:color="auto"/>
                        <w:right w:val="none" w:sz="0" w:space="0" w:color="auto"/>
                      </w:divBdr>
                    </w:div>
                    <w:div w:id="595329767">
                      <w:marLeft w:val="0"/>
                      <w:marRight w:val="0"/>
                      <w:marTop w:val="0"/>
                      <w:marBottom w:val="0"/>
                      <w:divBdr>
                        <w:top w:val="none" w:sz="0" w:space="0" w:color="auto"/>
                        <w:left w:val="none" w:sz="0" w:space="0" w:color="auto"/>
                        <w:bottom w:val="none" w:sz="0" w:space="0" w:color="auto"/>
                        <w:right w:val="none" w:sz="0" w:space="0" w:color="auto"/>
                      </w:divBdr>
                      <w:divsChild>
                        <w:div w:id="1517110668">
                          <w:marLeft w:val="0"/>
                          <w:marRight w:val="240"/>
                          <w:marTop w:val="0"/>
                          <w:marBottom w:val="120"/>
                          <w:divBdr>
                            <w:top w:val="none" w:sz="0" w:space="0" w:color="auto"/>
                            <w:left w:val="none" w:sz="0" w:space="0" w:color="auto"/>
                            <w:bottom w:val="none" w:sz="0" w:space="0" w:color="auto"/>
                            <w:right w:val="none" w:sz="0" w:space="0" w:color="auto"/>
                          </w:divBdr>
                        </w:div>
                      </w:divsChild>
                    </w:div>
                    <w:div w:id="730688288">
                      <w:marLeft w:val="0"/>
                      <w:marRight w:val="0"/>
                      <w:marTop w:val="0"/>
                      <w:marBottom w:val="0"/>
                      <w:divBdr>
                        <w:top w:val="none" w:sz="0" w:space="0" w:color="auto"/>
                        <w:left w:val="none" w:sz="0" w:space="0" w:color="auto"/>
                        <w:bottom w:val="none" w:sz="0" w:space="0" w:color="auto"/>
                        <w:right w:val="none" w:sz="0" w:space="0" w:color="auto"/>
                      </w:divBdr>
                      <w:divsChild>
                        <w:div w:id="1874728349">
                          <w:marLeft w:val="0"/>
                          <w:marRight w:val="240"/>
                          <w:marTop w:val="0"/>
                          <w:marBottom w:val="120"/>
                          <w:divBdr>
                            <w:top w:val="none" w:sz="0" w:space="0" w:color="auto"/>
                            <w:left w:val="none" w:sz="0" w:space="0" w:color="auto"/>
                            <w:bottom w:val="none" w:sz="0" w:space="0" w:color="auto"/>
                            <w:right w:val="none" w:sz="0" w:space="0" w:color="auto"/>
                          </w:divBdr>
                        </w:div>
                      </w:divsChild>
                    </w:div>
                    <w:div w:id="1099985560">
                      <w:marLeft w:val="0"/>
                      <w:marRight w:val="0"/>
                      <w:marTop w:val="0"/>
                      <w:marBottom w:val="0"/>
                      <w:divBdr>
                        <w:top w:val="none" w:sz="0" w:space="0" w:color="auto"/>
                        <w:left w:val="none" w:sz="0" w:space="0" w:color="auto"/>
                        <w:bottom w:val="none" w:sz="0" w:space="0" w:color="auto"/>
                        <w:right w:val="none" w:sz="0" w:space="0" w:color="auto"/>
                      </w:divBdr>
                      <w:divsChild>
                        <w:div w:id="1182743511">
                          <w:marLeft w:val="0"/>
                          <w:marRight w:val="240"/>
                          <w:marTop w:val="0"/>
                          <w:marBottom w:val="120"/>
                          <w:divBdr>
                            <w:top w:val="none" w:sz="0" w:space="0" w:color="auto"/>
                            <w:left w:val="none" w:sz="0" w:space="0" w:color="auto"/>
                            <w:bottom w:val="none" w:sz="0" w:space="0" w:color="auto"/>
                            <w:right w:val="none" w:sz="0" w:space="0" w:color="auto"/>
                          </w:divBdr>
                        </w:div>
                      </w:divsChild>
                    </w:div>
                    <w:div w:id="1590457965">
                      <w:marLeft w:val="0"/>
                      <w:marRight w:val="0"/>
                      <w:marTop w:val="0"/>
                      <w:marBottom w:val="0"/>
                      <w:divBdr>
                        <w:top w:val="none" w:sz="0" w:space="0" w:color="auto"/>
                        <w:left w:val="none" w:sz="0" w:space="0" w:color="auto"/>
                        <w:bottom w:val="none" w:sz="0" w:space="0" w:color="auto"/>
                        <w:right w:val="none" w:sz="0" w:space="0" w:color="auto"/>
                      </w:divBdr>
                      <w:divsChild>
                        <w:div w:id="180041137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6887141">
          <w:marLeft w:val="0"/>
          <w:marRight w:val="0"/>
          <w:marTop w:val="0"/>
          <w:marBottom w:val="0"/>
          <w:divBdr>
            <w:top w:val="none" w:sz="0" w:space="0" w:color="auto"/>
            <w:left w:val="none" w:sz="0" w:space="0" w:color="auto"/>
            <w:bottom w:val="none" w:sz="0" w:space="0" w:color="auto"/>
            <w:right w:val="none" w:sz="0" w:space="0" w:color="auto"/>
          </w:divBdr>
          <w:divsChild>
            <w:div w:id="1100292320">
              <w:marLeft w:val="0"/>
              <w:marRight w:val="0"/>
              <w:marTop w:val="0"/>
              <w:marBottom w:val="0"/>
              <w:divBdr>
                <w:top w:val="none" w:sz="0" w:space="0" w:color="auto"/>
                <w:left w:val="none" w:sz="0" w:space="0" w:color="auto"/>
                <w:bottom w:val="none" w:sz="0" w:space="0" w:color="auto"/>
                <w:right w:val="none" w:sz="0" w:space="0" w:color="auto"/>
              </w:divBdr>
            </w:div>
            <w:div w:id="1103376032">
              <w:marLeft w:val="0"/>
              <w:marRight w:val="0"/>
              <w:marTop w:val="0"/>
              <w:marBottom w:val="0"/>
              <w:divBdr>
                <w:top w:val="none" w:sz="0" w:space="0" w:color="auto"/>
                <w:left w:val="none" w:sz="0" w:space="0" w:color="auto"/>
                <w:bottom w:val="none" w:sz="0" w:space="0" w:color="auto"/>
                <w:right w:val="none" w:sz="0" w:space="0" w:color="auto"/>
              </w:divBdr>
              <w:divsChild>
                <w:div w:id="1954553610">
                  <w:marLeft w:val="0"/>
                  <w:marRight w:val="0"/>
                  <w:marTop w:val="0"/>
                  <w:marBottom w:val="0"/>
                  <w:divBdr>
                    <w:top w:val="none" w:sz="0" w:space="0" w:color="auto"/>
                    <w:left w:val="none" w:sz="0" w:space="0" w:color="auto"/>
                    <w:bottom w:val="none" w:sz="0" w:space="0" w:color="auto"/>
                    <w:right w:val="none" w:sz="0" w:space="0" w:color="auto"/>
                  </w:divBdr>
                  <w:divsChild>
                    <w:div w:id="1614554021">
                      <w:marLeft w:val="-225"/>
                      <w:marRight w:val="-225"/>
                      <w:marTop w:val="0"/>
                      <w:marBottom w:val="0"/>
                      <w:divBdr>
                        <w:top w:val="none" w:sz="0" w:space="0" w:color="auto"/>
                        <w:left w:val="none" w:sz="0" w:space="0" w:color="auto"/>
                        <w:bottom w:val="none" w:sz="0" w:space="0" w:color="auto"/>
                        <w:right w:val="none" w:sz="0" w:space="0" w:color="auto"/>
                      </w:divBdr>
                      <w:divsChild>
                        <w:div w:id="270209158">
                          <w:marLeft w:val="0"/>
                          <w:marRight w:val="0"/>
                          <w:marTop w:val="0"/>
                          <w:marBottom w:val="0"/>
                          <w:divBdr>
                            <w:top w:val="none" w:sz="0" w:space="0" w:color="auto"/>
                            <w:left w:val="none" w:sz="0" w:space="0" w:color="auto"/>
                            <w:bottom w:val="none" w:sz="0" w:space="0" w:color="auto"/>
                            <w:right w:val="none" w:sz="0" w:space="0" w:color="auto"/>
                          </w:divBdr>
                          <w:divsChild>
                            <w:div w:id="802312018">
                              <w:marLeft w:val="0"/>
                              <w:marRight w:val="0"/>
                              <w:marTop w:val="0"/>
                              <w:marBottom w:val="0"/>
                              <w:divBdr>
                                <w:top w:val="none" w:sz="0" w:space="0" w:color="auto"/>
                                <w:left w:val="none" w:sz="0" w:space="0" w:color="auto"/>
                                <w:bottom w:val="none" w:sz="0" w:space="0" w:color="auto"/>
                                <w:right w:val="none" w:sz="0" w:space="0" w:color="auto"/>
                              </w:divBdr>
                              <w:divsChild>
                                <w:div w:id="1591543543">
                                  <w:marLeft w:val="0"/>
                                  <w:marRight w:val="0"/>
                                  <w:marTop w:val="0"/>
                                  <w:marBottom w:val="0"/>
                                  <w:divBdr>
                                    <w:top w:val="none" w:sz="0" w:space="0" w:color="auto"/>
                                    <w:left w:val="none" w:sz="0" w:space="0" w:color="auto"/>
                                    <w:bottom w:val="none" w:sz="0" w:space="0" w:color="auto"/>
                                    <w:right w:val="none" w:sz="0" w:space="0" w:color="auto"/>
                                  </w:divBdr>
                                </w:div>
                                <w:div w:id="1605723186">
                                  <w:marLeft w:val="0"/>
                                  <w:marRight w:val="0"/>
                                  <w:marTop w:val="240"/>
                                  <w:marBottom w:val="0"/>
                                  <w:divBdr>
                                    <w:top w:val="none" w:sz="0" w:space="0" w:color="auto"/>
                                    <w:left w:val="none" w:sz="0" w:space="0" w:color="auto"/>
                                    <w:bottom w:val="none" w:sz="0" w:space="0" w:color="auto"/>
                                    <w:right w:val="none" w:sz="0" w:space="0" w:color="auto"/>
                                  </w:divBdr>
                                  <w:divsChild>
                                    <w:div w:id="383716565">
                                      <w:marLeft w:val="0"/>
                                      <w:marRight w:val="0"/>
                                      <w:marTop w:val="0"/>
                                      <w:marBottom w:val="0"/>
                                      <w:divBdr>
                                        <w:top w:val="none" w:sz="0" w:space="0" w:color="auto"/>
                                        <w:left w:val="none" w:sz="0" w:space="0" w:color="auto"/>
                                        <w:bottom w:val="none" w:sz="0" w:space="0" w:color="auto"/>
                                        <w:right w:val="none" w:sz="0" w:space="0" w:color="auto"/>
                                      </w:divBdr>
                                      <w:divsChild>
                                        <w:div w:id="1315838381">
                                          <w:marLeft w:val="0"/>
                                          <w:marRight w:val="0"/>
                                          <w:marTop w:val="0"/>
                                          <w:marBottom w:val="0"/>
                                          <w:divBdr>
                                            <w:top w:val="none" w:sz="0" w:space="0" w:color="auto"/>
                                            <w:left w:val="none" w:sz="0" w:space="0" w:color="auto"/>
                                            <w:bottom w:val="none" w:sz="0" w:space="0" w:color="auto"/>
                                            <w:right w:val="none" w:sz="0" w:space="0" w:color="auto"/>
                                          </w:divBdr>
                                          <w:divsChild>
                                            <w:div w:id="462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576">
                          <w:marLeft w:val="0"/>
                          <w:marRight w:val="0"/>
                          <w:marTop w:val="0"/>
                          <w:marBottom w:val="0"/>
                          <w:divBdr>
                            <w:top w:val="none" w:sz="0" w:space="0" w:color="auto"/>
                            <w:left w:val="none" w:sz="0" w:space="0" w:color="auto"/>
                            <w:bottom w:val="none" w:sz="0" w:space="0" w:color="auto"/>
                            <w:right w:val="none" w:sz="0" w:space="0" w:color="auto"/>
                          </w:divBdr>
                          <w:divsChild>
                            <w:div w:id="2032606696">
                              <w:marLeft w:val="0"/>
                              <w:marRight w:val="0"/>
                              <w:marTop w:val="0"/>
                              <w:marBottom w:val="0"/>
                              <w:divBdr>
                                <w:top w:val="none" w:sz="0" w:space="0" w:color="auto"/>
                                <w:left w:val="none" w:sz="0" w:space="0" w:color="auto"/>
                                <w:bottom w:val="none" w:sz="0" w:space="0" w:color="auto"/>
                                <w:right w:val="none" w:sz="0" w:space="0" w:color="auto"/>
                              </w:divBdr>
                              <w:divsChild>
                                <w:div w:id="230697298">
                                  <w:marLeft w:val="0"/>
                                  <w:marRight w:val="0"/>
                                  <w:marTop w:val="0"/>
                                  <w:marBottom w:val="60"/>
                                  <w:divBdr>
                                    <w:top w:val="none" w:sz="0" w:space="0" w:color="auto"/>
                                    <w:left w:val="none" w:sz="0" w:space="0" w:color="auto"/>
                                    <w:bottom w:val="none" w:sz="0" w:space="0" w:color="auto"/>
                                    <w:right w:val="none" w:sz="0" w:space="0" w:color="auto"/>
                                  </w:divBdr>
                                  <w:divsChild>
                                    <w:div w:id="1456291004">
                                      <w:marLeft w:val="0"/>
                                      <w:marRight w:val="0"/>
                                      <w:marTop w:val="0"/>
                                      <w:marBottom w:val="0"/>
                                      <w:divBdr>
                                        <w:top w:val="none" w:sz="0" w:space="0" w:color="auto"/>
                                        <w:left w:val="none" w:sz="0" w:space="0" w:color="auto"/>
                                        <w:bottom w:val="none" w:sz="0" w:space="0" w:color="auto"/>
                                        <w:right w:val="none" w:sz="0" w:space="0" w:color="auto"/>
                                      </w:divBdr>
                                      <w:divsChild>
                                        <w:div w:id="1179614989">
                                          <w:marLeft w:val="0"/>
                                          <w:marRight w:val="0"/>
                                          <w:marTop w:val="0"/>
                                          <w:marBottom w:val="0"/>
                                          <w:divBdr>
                                            <w:top w:val="none" w:sz="0" w:space="0" w:color="auto"/>
                                            <w:left w:val="none" w:sz="0" w:space="0" w:color="auto"/>
                                            <w:bottom w:val="none" w:sz="0" w:space="0" w:color="auto"/>
                                            <w:right w:val="none" w:sz="0" w:space="0" w:color="auto"/>
                                          </w:divBdr>
                                          <w:divsChild>
                                            <w:div w:id="1060978561">
                                              <w:marLeft w:val="0"/>
                                              <w:marRight w:val="0"/>
                                              <w:marTop w:val="0"/>
                                              <w:marBottom w:val="0"/>
                                              <w:divBdr>
                                                <w:top w:val="none" w:sz="0" w:space="0" w:color="auto"/>
                                                <w:left w:val="none" w:sz="0" w:space="0" w:color="auto"/>
                                                <w:bottom w:val="none" w:sz="0" w:space="0" w:color="auto"/>
                                                <w:right w:val="none" w:sz="0" w:space="0" w:color="auto"/>
                                              </w:divBdr>
                                              <w:divsChild>
                                                <w:div w:id="504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7662">
                                      <w:marLeft w:val="0"/>
                                      <w:marRight w:val="0"/>
                                      <w:marTop w:val="0"/>
                                      <w:marBottom w:val="0"/>
                                      <w:divBdr>
                                        <w:top w:val="none" w:sz="0" w:space="0" w:color="auto"/>
                                        <w:left w:val="none" w:sz="0" w:space="0" w:color="auto"/>
                                        <w:bottom w:val="none" w:sz="0" w:space="0" w:color="auto"/>
                                        <w:right w:val="none" w:sz="0" w:space="0" w:color="auto"/>
                                      </w:divBdr>
                                    </w:div>
                                  </w:divsChild>
                                </w:div>
                                <w:div w:id="1068186110">
                                  <w:marLeft w:val="0"/>
                                  <w:marRight w:val="0"/>
                                  <w:marTop w:val="0"/>
                                  <w:marBottom w:val="60"/>
                                  <w:divBdr>
                                    <w:top w:val="none" w:sz="0" w:space="0" w:color="auto"/>
                                    <w:left w:val="none" w:sz="0" w:space="0" w:color="auto"/>
                                    <w:bottom w:val="none" w:sz="0" w:space="0" w:color="auto"/>
                                    <w:right w:val="none" w:sz="0" w:space="0" w:color="auto"/>
                                  </w:divBdr>
                                  <w:divsChild>
                                    <w:div w:id="1910068011">
                                      <w:marLeft w:val="0"/>
                                      <w:marRight w:val="0"/>
                                      <w:marTop w:val="0"/>
                                      <w:marBottom w:val="0"/>
                                      <w:divBdr>
                                        <w:top w:val="none" w:sz="0" w:space="0" w:color="auto"/>
                                        <w:left w:val="none" w:sz="0" w:space="0" w:color="auto"/>
                                        <w:bottom w:val="none" w:sz="0" w:space="0" w:color="auto"/>
                                        <w:right w:val="none" w:sz="0" w:space="0" w:color="auto"/>
                                      </w:divBdr>
                                    </w:div>
                                    <w:div w:id="1945456557">
                                      <w:marLeft w:val="0"/>
                                      <w:marRight w:val="0"/>
                                      <w:marTop w:val="0"/>
                                      <w:marBottom w:val="0"/>
                                      <w:divBdr>
                                        <w:top w:val="none" w:sz="0" w:space="0" w:color="auto"/>
                                        <w:left w:val="none" w:sz="0" w:space="0" w:color="auto"/>
                                        <w:bottom w:val="none" w:sz="0" w:space="0" w:color="auto"/>
                                        <w:right w:val="none" w:sz="0" w:space="0" w:color="auto"/>
                                      </w:divBdr>
                                      <w:divsChild>
                                        <w:div w:id="947930711">
                                          <w:marLeft w:val="0"/>
                                          <w:marRight w:val="0"/>
                                          <w:marTop w:val="0"/>
                                          <w:marBottom w:val="0"/>
                                          <w:divBdr>
                                            <w:top w:val="none" w:sz="0" w:space="0" w:color="auto"/>
                                            <w:left w:val="none" w:sz="0" w:space="0" w:color="auto"/>
                                            <w:bottom w:val="none" w:sz="0" w:space="0" w:color="auto"/>
                                            <w:right w:val="none" w:sz="0" w:space="0" w:color="auto"/>
                                          </w:divBdr>
                                          <w:divsChild>
                                            <w:div w:id="94135427">
                                              <w:marLeft w:val="0"/>
                                              <w:marRight w:val="0"/>
                                              <w:marTop w:val="0"/>
                                              <w:marBottom w:val="0"/>
                                              <w:divBdr>
                                                <w:top w:val="none" w:sz="0" w:space="0" w:color="auto"/>
                                                <w:left w:val="none" w:sz="0" w:space="0" w:color="auto"/>
                                                <w:bottom w:val="none" w:sz="0" w:space="0" w:color="auto"/>
                                                <w:right w:val="none" w:sz="0" w:space="0" w:color="auto"/>
                                              </w:divBdr>
                                            </w:div>
                                            <w:div w:id="764032258">
                                              <w:marLeft w:val="-225"/>
                                              <w:marRight w:val="-225"/>
                                              <w:marTop w:val="0"/>
                                              <w:marBottom w:val="0"/>
                                              <w:divBdr>
                                                <w:top w:val="none" w:sz="0" w:space="0" w:color="auto"/>
                                                <w:left w:val="none" w:sz="0" w:space="0" w:color="auto"/>
                                                <w:bottom w:val="none" w:sz="0" w:space="0" w:color="auto"/>
                                                <w:right w:val="none" w:sz="0" w:space="0" w:color="auto"/>
                                              </w:divBdr>
                                              <w:divsChild>
                                                <w:div w:id="318464338">
                                                  <w:marLeft w:val="0"/>
                                                  <w:marRight w:val="0"/>
                                                  <w:marTop w:val="0"/>
                                                  <w:marBottom w:val="0"/>
                                                  <w:divBdr>
                                                    <w:top w:val="none" w:sz="0" w:space="0" w:color="auto"/>
                                                    <w:left w:val="none" w:sz="0" w:space="0" w:color="auto"/>
                                                    <w:bottom w:val="none" w:sz="0" w:space="0" w:color="auto"/>
                                                    <w:right w:val="none" w:sz="0" w:space="0" w:color="auto"/>
                                                  </w:divBdr>
                                                  <w:divsChild>
                                                    <w:div w:id="1501889446">
                                                      <w:marLeft w:val="0"/>
                                                      <w:marRight w:val="0"/>
                                                      <w:marTop w:val="0"/>
                                                      <w:marBottom w:val="0"/>
                                                      <w:divBdr>
                                                        <w:top w:val="none" w:sz="0" w:space="0" w:color="auto"/>
                                                        <w:left w:val="none" w:sz="0" w:space="0" w:color="auto"/>
                                                        <w:bottom w:val="none" w:sz="0" w:space="0" w:color="auto"/>
                                                        <w:right w:val="none" w:sz="0" w:space="0" w:color="auto"/>
                                                      </w:divBdr>
                                                      <w:divsChild>
                                                        <w:div w:id="227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647">
                                              <w:marLeft w:val="0"/>
                                              <w:marRight w:val="0"/>
                                              <w:marTop w:val="0"/>
                                              <w:marBottom w:val="0"/>
                                              <w:divBdr>
                                                <w:top w:val="none" w:sz="0" w:space="0" w:color="auto"/>
                                                <w:left w:val="none" w:sz="0" w:space="0" w:color="auto"/>
                                                <w:bottom w:val="none" w:sz="0" w:space="0" w:color="auto"/>
                                                <w:right w:val="none" w:sz="0" w:space="0" w:color="auto"/>
                                              </w:divBdr>
                                            </w:div>
                                            <w:div w:id="2069380364">
                                              <w:marLeft w:val="0"/>
                                              <w:marRight w:val="0"/>
                                              <w:marTop w:val="0"/>
                                              <w:marBottom w:val="0"/>
                                              <w:divBdr>
                                                <w:top w:val="none" w:sz="0" w:space="0" w:color="auto"/>
                                                <w:left w:val="none" w:sz="0" w:space="0" w:color="auto"/>
                                                <w:bottom w:val="none" w:sz="0" w:space="0" w:color="auto"/>
                                                <w:right w:val="none" w:sz="0" w:space="0" w:color="auto"/>
                                              </w:divBdr>
                                            </w:div>
                                          </w:divsChild>
                                        </w:div>
                                        <w:div w:id="1833763009">
                                          <w:marLeft w:val="-225"/>
                                          <w:marRight w:val="-225"/>
                                          <w:marTop w:val="0"/>
                                          <w:marBottom w:val="0"/>
                                          <w:divBdr>
                                            <w:top w:val="none" w:sz="0" w:space="0" w:color="auto"/>
                                            <w:left w:val="none" w:sz="0" w:space="0" w:color="auto"/>
                                            <w:bottom w:val="none" w:sz="0" w:space="0" w:color="auto"/>
                                            <w:right w:val="none" w:sz="0" w:space="0" w:color="auto"/>
                                          </w:divBdr>
                                          <w:divsChild>
                                            <w:div w:id="1950507218">
                                              <w:marLeft w:val="0"/>
                                              <w:marRight w:val="0"/>
                                              <w:marTop w:val="0"/>
                                              <w:marBottom w:val="0"/>
                                              <w:divBdr>
                                                <w:top w:val="none" w:sz="0" w:space="0" w:color="auto"/>
                                                <w:left w:val="none" w:sz="0" w:space="0" w:color="auto"/>
                                                <w:bottom w:val="none" w:sz="0" w:space="0" w:color="auto"/>
                                                <w:right w:val="none" w:sz="0" w:space="0" w:color="auto"/>
                                              </w:divBdr>
                                              <w:divsChild>
                                                <w:div w:id="190848966">
                                                  <w:marLeft w:val="0"/>
                                                  <w:marRight w:val="0"/>
                                                  <w:marTop w:val="0"/>
                                                  <w:marBottom w:val="0"/>
                                                  <w:divBdr>
                                                    <w:top w:val="none" w:sz="0" w:space="0" w:color="auto"/>
                                                    <w:left w:val="none" w:sz="0" w:space="0" w:color="auto"/>
                                                    <w:bottom w:val="none" w:sz="0" w:space="0" w:color="auto"/>
                                                    <w:right w:val="none" w:sz="0" w:space="0" w:color="auto"/>
                                                  </w:divBdr>
                                                  <w:divsChild>
                                                    <w:div w:id="1049650043">
                                                      <w:marLeft w:val="0"/>
                                                      <w:marRight w:val="0"/>
                                                      <w:marTop w:val="0"/>
                                                      <w:marBottom w:val="0"/>
                                                      <w:divBdr>
                                                        <w:top w:val="none" w:sz="0" w:space="0" w:color="auto"/>
                                                        <w:left w:val="none" w:sz="0" w:space="0" w:color="auto"/>
                                                        <w:bottom w:val="none" w:sz="0" w:space="0" w:color="auto"/>
                                                        <w:right w:val="none" w:sz="0" w:space="0" w:color="auto"/>
                                                      </w:divBdr>
                                                      <w:divsChild>
                                                        <w:div w:id="4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1267">
                                  <w:marLeft w:val="0"/>
                                  <w:marRight w:val="0"/>
                                  <w:marTop w:val="0"/>
                                  <w:marBottom w:val="60"/>
                                  <w:divBdr>
                                    <w:top w:val="none" w:sz="0" w:space="0" w:color="auto"/>
                                    <w:left w:val="none" w:sz="0" w:space="0" w:color="auto"/>
                                    <w:bottom w:val="none" w:sz="0" w:space="0" w:color="auto"/>
                                    <w:right w:val="none" w:sz="0" w:space="0" w:color="auto"/>
                                  </w:divBdr>
                                  <w:divsChild>
                                    <w:div w:id="846864865">
                                      <w:marLeft w:val="0"/>
                                      <w:marRight w:val="0"/>
                                      <w:marTop w:val="0"/>
                                      <w:marBottom w:val="0"/>
                                      <w:divBdr>
                                        <w:top w:val="none" w:sz="0" w:space="0" w:color="auto"/>
                                        <w:left w:val="none" w:sz="0" w:space="0" w:color="auto"/>
                                        <w:bottom w:val="none" w:sz="0" w:space="0" w:color="auto"/>
                                        <w:right w:val="none" w:sz="0" w:space="0" w:color="auto"/>
                                      </w:divBdr>
                                    </w:div>
                                  </w:divsChild>
                                </w:div>
                                <w:div w:id="1271430619">
                                  <w:marLeft w:val="0"/>
                                  <w:marRight w:val="0"/>
                                  <w:marTop w:val="0"/>
                                  <w:marBottom w:val="60"/>
                                  <w:divBdr>
                                    <w:top w:val="none" w:sz="0" w:space="0" w:color="auto"/>
                                    <w:left w:val="none" w:sz="0" w:space="0" w:color="auto"/>
                                    <w:bottom w:val="none" w:sz="0" w:space="0" w:color="auto"/>
                                    <w:right w:val="none" w:sz="0" w:space="0" w:color="auto"/>
                                  </w:divBdr>
                                  <w:divsChild>
                                    <w:div w:id="42489669">
                                      <w:marLeft w:val="0"/>
                                      <w:marRight w:val="0"/>
                                      <w:marTop w:val="0"/>
                                      <w:marBottom w:val="0"/>
                                      <w:divBdr>
                                        <w:top w:val="none" w:sz="0" w:space="0" w:color="auto"/>
                                        <w:left w:val="none" w:sz="0" w:space="0" w:color="auto"/>
                                        <w:bottom w:val="none" w:sz="0" w:space="0" w:color="auto"/>
                                        <w:right w:val="none" w:sz="0" w:space="0" w:color="auto"/>
                                      </w:divBdr>
                                    </w:div>
                                    <w:div w:id="105194707">
                                      <w:marLeft w:val="0"/>
                                      <w:marRight w:val="0"/>
                                      <w:marTop w:val="0"/>
                                      <w:marBottom w:val="0"/>
                                      <w:divBdr>
                                        <w:top w:val="none" w:sz="0" w:space="0" w:color="auto"/>
                                        <w:left w:val="none" w:sz="0" w:space="0" w:color="auto"/>
                                        <w:bottom w:val="none" w:sz="0" w:space="0" w:color="auto"/>
                                        <w:right w:val="none" w:sz="0" w:space="0" w:color="auto"/>
                                      </w:divBdr>
                                      <w:divsChild>
                                        <w:div w:id="697776239">
                                          <w:marLeft w:val="0"/>
                                          <w:marRight w:val="0"/>
                                          <w:marTop w:val="0"/>
                                          <w:marBottom w:val="0"/>
                                          <w:divBdr>
                                            <w:top w:val="none" w:sz="0" w:space="0" w:color="auto"/>
                                            <w:left w:val="none" w:sz="0" w:space="0" w:color="auto"/>
                                            <w:bottom w:val="none" w:sz="0" w:space="0" w:color="auto"/>
                                            <w:right w:val="none" w:sz="0" w:space="0" w:color="auto"/>
                                          </w:divBdr>
                                          <w:divsChild>
                                            <w:div w:id="5003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839126">
              <w:marLeft w:val="0"/>
              <w:marRight w:val="0"/>
              <w:marTop w:val="0"/>
              <w:marBottom w:val="0"/>
              <w:divBdr>
                <w:top w:val="none" w:sz="0" w:space="0" w:color="auto"/>
                <w:left w:val="none" w:sz="0" w:space="0" w:color="auto"/>
                <w:bottom w:val="none" w:sz="0" w:space="0" w:color="auto"/>
                <w:right w:val="none" w:sz="0" w:space="0" w:color="auto"/>
              </w:divBdr>
              <w:divsChild>
                <w:div w:id="10843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3032">
          <w:marLeft w:val="0"/>
          <w:marRight w:val="0"/>
          <w:marTop w:val="0"/>
          <w:marBottom w:val="0"/>
          <w:divBdr>
            <w:top w:val="none" w:sz="0" w:space="0" w:color="auto"/>
            <w:left w:val="none" w:sz="0" w:space="0" w:color="auto"/>
            <w:bottom w:val="none" w:sz="0" w:space="0" w:color="auto"/>
            <w:right w:val="none" w:sz="0" w:space="0" w:color="auto"/>
          </w:divBdr>
          <w:divsChild>
            <w:div w:id="591820267">
              <w:marLeft w:val="0"/>
              <w:marRight w:val="0"/>
              <w:marTop w:val="0"/>
              <w:marBottom w:val="0"/>
              <w:divBdr>
                <w:top w:val="none" w:sz="0" w:space="0" w:color="auto"/>
                <w:left w:val="none" w:sz="0" w:space="0" w:color="auto"/>
                <w:bottom w:val="none" w:sz="0" w:space="0" w:color="auto"/>
                <w:right w:val="none" w:sz="0" w:space="0" w:color="auto"/>
              </w:divBdr>
              <w:divsChild>
                <w:div w:id="593559916">
                  <w:marLeft w:val="-225"/>
                  <w:marRight w:val="-225"/>
                  <w:marTop w:val="0"/>
                  <w:marBottom w:val="0"/>
                  <w:divBdr>
                    <w:top w:val="none" w:sz="0" w:space="0" w:color="auto"/>
                    <w:left w:val="none" w:sz="0" w:space="0" w:color="auto"/>
                    <w:bottom w:val="none" w:sz="0" w:space="0" w:color="auto"/>
                    <w:right w:val="none" w:sz="0" w:space="0" w:color="auto"/>
                  </w:divBdr>
                  <w:divsChild>
                    <w:div w:id="555747333">
                      <w:marLeft w:val="0"/>
                      <w:marRight w:val="0"/>
                      <w:marTop w:val="0"/>
                      <w:marBottom w:val="0"/>
                      <w:divBdr>
                        <w:top w:val="none" w:sz="0" w:space="0" w:color="auto"/>
                        <w:left w:val="none" w:sz="0" w:space="0" w:color="auto"/>
                        <w:bottom w:val="none" w:sz="0" w:space="0" w:color="auto"/>
                        <w:right w:val="none" w:sz="0" w:space="0" w:color="auto"/>
                      </w:divBdr>
                      <w:divsChild>
                        <w:div w:id="947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5272">
              <w:marLeft w:val="0"/>
              <w:marRight w:val="0"/>
              <w:marTop w:val="0"/>
              <w:marBottom w:val="480"/>
              <w:divBdr>
                <w:top w:val="none" w:sz="0" w:space="0" w:color="auto"/>
                <w:left w:val="none" w:sz="0" w:space="0" w:color="auto"/>
                <w:bottom w:val="none" w:sz="0" w:space="0" w:color="auto"/>
                <w:right w:val="none" w:sz="0" w:space="0" w:color="auto"/>
              </w:divBdr>
              <w:divsChild>
                <w:div w:id="852650168">
                  <w:marLeft w:val="0"/>
                  <w:marRight w:val="0"/>
                  <w:marTop w:val="0"/>
                  <w:marBottom w:val="0"/>
                  <w:divBdr>
                    <w:top w:val="none" w:sz="0" w:space="0" w:color="auto"/>
                    <w:left w:val="none" w:sz="0" w:space="0" w:color="auto"/>
                    <w:bottom w:val="none" w:sz="0" w:space="0" w:color="auto"/>
                    <w:right w:val="none" w:sz="0" w:space="0" w:color="auto"/>
                  </w:divBdr>
                  <w:divsChild>
                    <w:div w:id="1832595207">
                      <w:marLeft w:val="-225"/>
                      <w:marRight w:val="-225"/>
                      <w:marTop w:val="0"/>
                      <w:marBottom w:val="0"/>
                      <w:divBdr>
                        <w:top w:val="none" w:sz="0" w:space="0" w:color="auto"/>
                        <w:left w:val="none" w:sz="0" w:space="0" w:color="auto"/>
                        <w:bottom w:val="none" w:sz="0" w:space="0" w:color="auto"/>
                        <w:right w:val="none" w:sz="0" w:space="0" w:color="auto"/>
                      </w:divBdr>
                      <w:divsChild>
                        <w:div w:id="263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6552">
          <w:marLeft w:val="0"/>
          <w:marRight w:val="0"/>
          <w:marTop w:val="0"/>
          <w:marBottom w:val="0"/>
          <w:divBdr>
            <w:top w:val="none" w:sz="0" w:space="0" w:color="auto"/>
            <w:left w:val="none" w:sz="0" w:space="0" w:color="auto"/>
            <w:bottom w:val="none" w:sz="0" w:space="0" w:color="auto"/>
            <w:right w:val="none" w:sz="0" w:space="0" w:color="auto"/>
          </w:divBdr>
        </w:div>
        <w:div w:id="1813254906">
          <w:marLeft w:val="0"/>
          <w:marRight w:val="0"/>
          <w:marTop w:val="0"/>
          <w:marBottom w:val="0"/>
          <w:divBdr>
            <w:top w:val="none" w:sz="0" w:space="0" w:color="auto"/>
            <w:left w:val="none" w:sz="0" w:space="0" w:color="auto"/>
            <w:bottom w:val="none" w:sz="0" w:space="0" w:color="auto"/>
            <w:right w:val="none" w:sz="0" w:space="0" w:color="auto"/>
          </w:divBdr>
          <w:divsChild>
            <w:div w:id="1266186888">
              <w:marLeft w:val="0"/>
              <w:marRight w:val="0"/>
              <w:marTop w:val="0"/>
              <w:marBottom w:val="0"/>
              <w:divBdr>
                <w:top w:val="single" w:sz="6" w:space="8" w:color="auto"/>
                <w:left w:val="single" w:sz="6" w:space="11" w:color="auto"/>
                <w:bottom w:val="single" w:sz="6" w:space="8" w:color="auto"/>
                <w:right w:val="single" w:sz="2" w:space="18" w:color="auto"/>
              </w:divBdr>
              <w:divsChild>
                <w:div w:id="14977636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28878647">
          <w:marLeft w:val="0"/>
          <w:marRight w:val="0"/>
          <w:marTop w:val="0"/>
          <w:marBottom w:val="0"/>
          <w:divBdr>
            <w:top w:val="none" w:sz="0" w:space="0" w:color="auto"/>
            <w:left w:val="none" w:sz="0" w:space="0" w:color="auto"/>
            <w:bottom w:val="none" w:sz="0" w:space="0" w:color="auto"/>
            <w:right w:val="none" w:sz="0" w:space="0" w:color="auto"/>
          </w:divBdr>
          <w:divsChild>
            <w:div w:id="613363365">
              <w:marLeft w:val="0"/>
              <w:marRight w:val="0"/>
              <w:marTop w:val="0"/>
              <w:marBottom w:val="0"/>
              <w:divBdr>
                <w:top w:val="none" w:sz="0" w:space="0" w:color="auto"/>
                <w:left w:val="none" w:sz="0" w:space="0" w:color="auto"/>
                <w:bottom w:val="none" w:sz="0" w:space="0" w:color="auto"/>
                <w:right w:val="none" w:sz="0" w:space="0" w:color="auto"/>
              </w:divBdr>
              <w:divsChild>
                <w:div w:id="1870100913">
                  <w:marLeft w:val="-225"/>
                  <w:marRight w:val="-225"/>
                  <w:marTop w:val="0"/>
                  <w:marBottom w:val="0"/>
                  <w:divBdr>
                    <w:top w:val="none" w:sz="0" w:space="0" w:color="auto"/>
                    <w:left w:val="none" w:sz="0" w:space="0" w:color="auto"/>
                    <w:bottom w:val="none" w:sz="0" w:space="0" w:color="auto"/>
                    <w:right w:val="none" w:sz="0" w:space="0" w:color="auto"/>
                  </w:divBdr>
                  <w:divsChild>
                    <w:div w:id="1780100435">
                      <w:marLeft w:val="4125"/>
                      <w:marRight w:val="0"/>
                      <w:marTop w:val="0"/>
                      <w:marBottom w:val="0"/>
                      <w:divBdr>
                        <w:top w:val="none" w:sz="0" w:space="0" w:color="auto"/>
                        <w:left w:val="none" w:sz="0" w:space="0" w:color="auto"/>
                        <w:bottom w:val="none" w:sz="0" w:space="0" w:color="auto"/>
                        <w:right w:val="none" w:sz="0" w:space="0" w:color="auto"/>
                      </w:divBdr>
                      <w:divsChild>
                        <w:div w:id="986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6414">
          <w:marLeft w:val="0"/>
          <w:marRight w:val="0"/>
          <w:marTop w:val="0"/>
          <w:marBottom w:val="0"/>
          <w:divBdr>
            <w:top w:val="none" w:sz="0" w:space="0" w:color="auto"/>
            <w:left w:val="none" w:sz="0" w:space="0" w:color="auto"/>
            <w:bottom w:val="none" w:sz="0" w:space="0" w:color="auto"/>
            <w:right w:val="none" w:sz="0" w:space="0" w:color="auto"/>
          </w:divBdr>
          <w:divsChild>
            <w:div w:id="656688463">
              <w:marLeft w:val="0"/>
              <w:marRight w:val="0"/>
              <w:marTop w:val="0"/>
              <w:marBottom w:val="0"/>
              <w:divBdr>
                <w:top w:val="none" w:sz="0" w:space="0" w:color="auto"/>
                <w:left w:val="none" w:sz="0" w:space="0" w:color="auto"/>
                <w:bottom w:val="none" w:sz="0" w:space="0" w:color="auto"/>
                <w:right w:val="none" w:sz="0" w:space="0" w:color="auto"/>
              </w:divBdr>
              <w:divsChild>
                <w:div w:id="1616060236">
                  <w:marLeft w:val="-225"/>
                  <w:marRight w:val="-225"/>
                  <w:marTop w:val="0"/>
                  <w:marBottom w:val="0"/>
                  <w:divBdr>
                    <w:top w:val="none" w:sz="0" w:space="0" w:color="auto"/>
                    <w:left w:val="none" w:sz="0" w:space="0" w:color="auto"/>
                    <w:bottom w:val="none" w:sz="0" w:space="0" w:color="auto"/>
                    <w:right w:val="none" w:sz="0" w:space="0" w:color="auto"/>
                  </w:divBdr>
                  <w:divsChild>
                    <w:div w:id="842625847">
                      <w:marLeft w:val="0"/>
                      <w:marRight w:val="0"/>
                      <w:marTop w:val="0"/>
                      <w:marBottom w:val="0"/>
                      <w:divBdr>
                        <w:top w:val="none" w:sz="0" w:space="0" w:color="auto"/>
                        <w:left w:val="none" w:sz="0" w:space="0" w:color="auto"/>
                        <w:bottom w:val="none" w:sz="0" w:space="0" w:color="auto"/>
                        <w:right w:val="none" w:sz="0" w:space="0" w:color="auto"/>
                      </w:divBdr>
                    </w:div>
                    <w:div w:id="1025710231">
                      <w:marLeft w:val="0"/>
                      <w:marRight w:val="0"/>
                      <w:marTop w:val="0"/>
                      <w:marBottom w:val="0"/>
                      <w:divBdr>
                        <w:top w:val="none" w:sz="0" w:space="0" w:color="auto"/>
                        <w:left w:val="none" w:sz="0" w:space="0" w:color="auto"/>
                        <w:bottom w:val="none" w:sz="0" w:space="0" w:color="auto"/>
                        <w:right w:val="none" w:sz="0" w:space="0" w:color="auto"/>
                      </w:divBdr>
                    </w:div>
                    <w:div w:id="1256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8">
      <w:bodyDiv w:val="1"/>
      <w:marLeft w:val="0"/>
      <w:marRight w:val="0"/>
      <w:marTop w:val="0"/>
      <w:marBottom w:val="0"/>
      <w:divBdr>
        <w:top w:val="none" w:sz="0" w:space="0" w:color="auto"/>
        <w:left w:val="none" w:sz="0" w:space="0" w:color="auto"/>
        <w:bottom w:val="none" w:sz="0" w:space="0" w:color="auto"/>
        <w:right w:val="none" w:sz="0" w:space="0" w:color="auto"/>
      </w:divBdr>
      <w:divsChild>
        <w:div w:id="220556568">
          <w:marLeft w:val="0"/>
          <w:marRight w:val="0"/>
          <w:marTop w:val="0"/>
          <w:marBottom w:val="0"/>
          <w:divBdr>
            <w:top w:val="none" w:sz="0" w:space="0" w:color="auto"/>
            <w:left w:val="none" w:sz="0" w:space="0" w:color="auto"/>
            <w:bottom w:val="none" w:sz="0" w:space="0" w:color="auto"/>
            <w:right w:val="none" w:sz="0" w:space="0" w:color="auto"/>
          </w:divBdr>
          <w:divsChild>
            <w:div w:id="147093988">
              <w:marLeft w:val="0"/>
              <w:marRight w:val="0"/>
              <w:marTop w:val="0"/>
              <w:marBottom w:val="0"/>
              <w:divBdr>
                <w:top w:val="none" w:sz="0" w:space="0" w:color="auto"/>
                <w:left w:val="none" w:sz="0" w:space="0" w:color="auto"/>
                <w:bottom w:val="none" w:sz="0" w:space="0" w:color="auto"/>
                <w:right w:val="none" w:sz="0" w:space="0" w:color="auto"/>
              </w:divBdr>
              <w:divsChild>
                <w:div w:id="515458056">
                  <w:marLeft w:val="0"/>
                  <w:marRight w:val="0"/>
                  <w:marTop w:val="0"/>
                  <w:marBottom w:val="0"/>
                  <w:divBdr>
                    <w:top w:val="none" w:sz="0" w:space="0" w:color="auto"/>
                    <w:left w:val="none" w:sz="0" w:space="0" w:color="auto"/>
                    <w:bottom w:val="none" w:sz="0" w:space="0" w:color="auto"/>
                    <w:right w:val="none" w:sz="0" w:space="0" w:color="auto"/>
                  </w:divBdr>
                  <w:divsChild>
                    <w:div w:id="1653371709">
                      <w:marLeft w:val="-225"/>
                      <w:marRight w:val="-225"/>
                      <w:marTop w:val="0"/>
                      <w:marBottom w:val="0"/>
                      <w:divBdr>
                        <w:top w:val="none" w:sz="0" w:space="0" w:color="auto"/>
                        <w:left w:val="none" w:sz="0" w:space="0" w:color="auto"/>
                        <w:bottom w:val="none" w:sz="0" w:space="0" w:color="auto"/>
                        <w:right w:val="none" w:sz="0" w:space="0" w:color="auto"/>
                      </w:divBdr>
                      <w:divsChild>
                        <w:div w:id="569459679">
                          <w:marLeft w:val="0"/>
                          <w:marRight w:val="0"/>
                          <w:marTop w:val="0"/>
                          <w:marBottom w:val="0"/>
                          <w:divBdr>
                            <w:top w:val="none" w:sz="0" w:space="0" w:color="auto"/>
                            <w:left w:val="none" w:sz="0" w:space="0" w:color="auto"/>
                            <w:bottom w:val="none" w:sz="0" w:space="0" w:color="auto"/>
                            <w:right w:val="none" w:sz="0" w:space="0" w:color="auto"/>
                          </w:divBdr>
                          <w:divsChild>
                            <w:div w:id="1455054842">
                              <w:marLeft w:val="0"/>
                              <w:marRight w:val="0"/>
                              <w:marTop w:val="0"/>
                              <w:marBottom w:val="0"/>
                              <w:divBdr>
                                <w:top w:val="none" w:sz="0" w:space="0" w:color="auto"/>
                                <w:left w:val="none" w:sz="0" w:space="0" w:color="auto"/>
                                <w:bottom w:val="none" w:sz="0" w:space="0" w:color="auto"/>
                                <w:right w:val="none" w:sz="0" w:space="0" w:color="auto"/>
                              </w:divBdr>
                              <w:divsChild>
                                <w:div w:id="830294864">
                                  <w:marLeft w:val="0"/>
                                  <w:marRight w:val="0"/>
                                  <w:marTop w:val="0"/>
                                  <w:marBottom w:val="60"/>
                                  <w:divBdr>
                                    <w:top w:val="none" w:sz="0" w:space="0" w:color="auto"/>
                                    <w:left w:val="none" w:sz="0" w:space="0" w:color="auto"/>
                                    <w:bottom w:val="none" w:sz="0" w:space="0" w:color="auto"/>
                                    <w:right w:val="none" w:sz="0" w:space="0" w:color="auto"/>
                                  </w:divBdr>
                                  <w:divsChild>
                                    <w:div w:id="985627888">
                                      <w:marLeft w:val="0"/>
                                      <w:marRight w:val="0"/>
                                      <w:marTop w:val="0"/>
                                      <w:marBottom w:val="0"/>
                                      <w:divBdr>
                                        <w:top w:val="none" w:sz="0" w:space="0" w:color="auto"/>
                                        <w:left w:val="none" w:sz="0" w:space="0" w:color="auto"/>
                                        <w:bottom w:val="none" w:sz="0" w:space="0" w:color="auto"/>
                                        <w:right w:val="none" w:sz="0" w:space="0" w:color="auto"/>
                                      </w:divBdr>
                                    </w:div>
                                  </w:divsChild>
                                </w:div>
                                <w:div w:id="844974895">
                                  <w:marLeft w:val="0"/>
                                  <w:marRight w:val="0"/>
                                  <w:marTop w:val="0"/>
                                  <w:marBottom w:val="60"/>
                                  <w:divBdr>
                                    <w:top w:val="none" w:sz="0" w:space="0" w:color="auto"/>
                                    <w:left w:val="none" w:sz="0" w:space="0" w:color="auto"/>
                                    <w:bottom w:val="none" w:sz="0" w:space="0" w:color="auto"/>
                                    <w:right w:val="none" w:sz="0" w:space="0" w:color="auto"/>
                                  </w:divBdr>
                                  <w:divsChild>
                                    <w:div w:id="906258106">
                                      <w:marLeft w:val="0"/>
                                      <w:marRight w:val="0"/>
                                      <w:marTop w:val="0"/>
                                      <w:marBottom w:val="0"/>
                                      <w:divBdr>
                                        <w:top w:val="none" w:sz="0" w:space="0" w:color="auto"/>
                                        <w:left w:val="none" w:sz="0" w:space="0" w:color="auto"/>
                                        <w:bottom w:val="none" w:sz="0" w:space="0" w:color="auto"/>
                                        <w:right w:val="none" w:sz="0" w:space="0" w:color="auto"/>
                                      </w:divBdr>
                                    </w:div>
                                    <w:div w:id="1037897186">
                                      <w:marLeft w:val="0"/>
                                      <w:marRight w:val="0"/>
                                      <w:marTop w:val="0"/>
                                      <w:marBottom w:val="0"/>
                                      <w:divBdr>
                                        <w:top w:val="none" w:sz="0" w:space="0" w:color="auto"/>
                                        <w:left w:val="none" w:sz="0" w:space="0" w:color="auto"/>
                                        <w:bottom w:val="none" w:sz="0" w:space="0" w:color="auto"/>
                                        <w:right w:val="none" w:sz="0" w:space="0" w:color="auto"/>
                                      </w:divBdr>
                                      <w:divsChild>
                                        <w:div w:id="479275139">
                                          <w:marLeft w:val="0"/>
                                          <w:marRight w:val="0"/>
                                          <w:marTop w:val="0"/>
                                          <w:marBottom w:val="0"/>
                                          <w:divBdr>
                                            <w:top w:val="none" w:sz="0" w:space="0" w:color="auto"/>
                                            <w:left w:val="none" w:sz="0" w:space="0" w:color="auto"/>
                                            <w:bottom w:val="none" w:sz="0" w:space="0" w:color="auto"/>
                                            <w:right w:val="none" w:sz="0" w:space="0" w:color="auto"/>
                                          </w:divBdr>
                                          <w:divsChild>
                                            <w:div w:id="32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571">
                                  <w:marLeft w:val="0"/>
                                  <w:marRight w:val="0"/>
                                  <w:marTop w:val="0"/>
                                  <w:marBottom w:val="60"/>
                                  <w:divBdr>
                                    <w:top w:val="none" w:sz="0" w:space="0" w:color="auto"/>
                                    <w:left w:val="none" w:sz="0" w:space="0" w:color="auto"/>
                                    <w:bottom w:val="none" w:sz="0" w:space="0" w:color="auto"/>
                                    <w:right w:val="none" w:sz="0" w:space="0" w:color="auto"/>
                                  </w:divBdr>
                                  <w:divsChild>
                                    <w:div w:id="705444489">
                                      <w:marLeft w:val="0"/>
                                      <w:marRight w:val="0"/>
                                      <w:marTop w:val="0"/>
                                      <w:marBottom w:val="0"/>
                                      <w:divBdr>
                                        <w:top w:val="none" w:sz="0" w:space="0" w:color="auto"/>
                                        <w:left w:val="none" w:sz="0" w:space="0" w:color="auto"/>
                                        <w:bottom w:val="none" w:sz="0" w:space="0" w:color="auto"/>
                                        <w:right w:val="none" w:sz="0" w:space="0" w:color="auto"/>
                                      </w:divBdr>
                                      <w:divsChild>
                                        <w:div w:id="125128890">
                                          <w:marLeft w:val="0"/>
                                          <w:marRight w:val="0"/>
                                          <w:marTop w:val="0"/>
                                          <w:marBottom w:val="0"/>
                                          <w:divBdr>
                                            <w:top w:val="none" w:sz="0" w:space="0" w:color="auto"/>
                                            <w:left w:val="none" w:sz="0" w:space="0" w:color="auto"/>
                                            <w:bottom w:val="none" w:sz="0" w:space="0" w:color="auto"/>
                                            <w:right w:val="none" w:sz="0" w:space="0" w:color="auto"/>
                                          </w:divBdr>
                                          <w:divsChild>
                                            <w:div w:id="346490126">
                                              <w:marLeft w:val="0"/>
                                              <w:marRight w:val="0"/>
                                              <w:marTop w:val="0"/>
                                              <w:marBottom w:val="0"/>
                                              <w:divBdr>
                                                <w:top w:val="none" w:sz="0" w:space="0" w:color="auto"/>
                                                <w:left w:val="none" w:sz="0" w:space="0" w:color="auto"/>
                                                <w:bottom w:val="none" w:sz="0" w:space="0" w:color="auto"/>
                                                <w:right w:val="none" w:sz="0" w:space="0" w:color="auto"/>
                                              </w:divBdr>
                                            </w:div>
                                            <w:div w:id="689333135">
                                              <w:marLeft w:val="0"/>
                                              <w:marRight w:val="0"/>
                                              <w:marTop w:val="0"/>
                                              <w:marBottom w:val="0"/>
                                              <w:divBdr>
                                                <w:top w:val="none" w:sz="0" w:space="0" w:color="auto"/>
                                                <w:left w:val="none" w:sz="0" w:space="0" w:color="auto"/>
                                                <w:bottom w:val="none" w:sz="0" w:space="0" w:color="auto"/>
                                                <w:right w:val="none" w:sz="0" w:space="0" w:color="auto"/>
                                              </w:divBdr>
                                            </w:div>
                                            <w:div w:id="1384908804">
                                              <w:marLeft w:val="-225"/>
                                              <w:marRight w:val="-225"/>
                                              <w:marTop w:val="0"/>
                                              <w:marBottom w:val="0"/>
                                              <w:divBdr>
                                                <w:top w:val="none" w:sz="0" w:space="0" w:color="auto"/>
                                                <w:left w:val="none" w:sz="0" w:space="0" w:color="auto"/>
                                                <w:bottom w:val="none" w:sz="0" w:space="0" w:color="auto"/>
                                                <w:right w:val="none" w:sz="0" w:space="0" w:color="auto"/>
                                              </w:divBdr>
                                              <w:divsChild>
                                                <w:div w:id="617108128">
                                                  <w:marLeft w:val="0"/>
                                                  <w:marRight w:val="0"/>
                                                  <w:marTop w:val="0"/>
                                                  <w:marBottom w:val="0"/>
                                                  <w:divBdr>
                                                    <w:top w:val="none" w:sz="0" w:space="0" w:color="auto"/>
                                                    <w:left w:val="none" w:sz="0" w:space="0" w:color="auto"/>
                                                    <w:bottom w:val="none" w:sz="0" w:space="0" w:color="auto"/>
                                                    <w:right w:val="none" w:sz="0" w:space="0" w:color="auto"/>
                                                  </w:divBdr>
                                                  <w:divsChild>
                                                    <w:div w:id="306328387">
                                                      <w:marLeft w:val="0"/>
                                                      <w:marRight w:val="0"/>
                                                      <w:marTop w:val="0"/>
                                                      <w:marBottom w:val="0"/>
                                                      <w:divBdr>
                                                        <w:top w:val="none" w:sz="0" w:space="0" w:color="auto"/>
                                                        <w:left w:val="none" w:sz="0" w:space="0" w:color="auto"/>
                                                        <w:bottom w:val="none" w:sz="0" w:space="0" w:color="auto"/>
                                                        <w:right w:val="none" w:sz="0" w:space="0" w:color="auto"/>
                                                      </w:divBdr>
                                                      <w:divsChild>
                                                        <w:div w:id="11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4583">
                                              <w:marLeft w:val="0"/>
                                              <w:marRight w:val="0"/>
                                              <w:marTop w:val="0"/>
                                              <w:marBottom w:val="0"/>
                                              <w:divBdr>
                                                <w:top w:val="none" w:sz="0" w:space="0" w:color="auto"/>
                                                <w:left w:val="none" w:sz="0" w:space="0" w:color="auto"/>
                                                <w:bottom w:val="none" w:sz="0" w:space="0" w:color="auto"/>
                                                <w:right w:val="none" w:sz="0" w:space="0" w:color="auto"/>
                                              </w:divBdr>
                                            </w:div>
                                          </w:divsChild>
                                        </w:div>
                                        <w:div w:id="300160079">
                                          <w:marLeft w:val="-225"/>
                                          <w:marRight w:val="-225"/>
                                          <w:marTop w:val="0"/>
                                          <w:marBottom w:val="0"/>
                                          <w:divBdr>
                                            <w:top w:val="none" w:sz="0" w:space="0" w:color="auto"/>
                                            <w:left w:val="none" w:sz="0" w:space="0" w:color="auto"/>
                                            <w:bottom w:val="none" w:sz="0" w:space="0" w:color="auto"/>
                                            <w:right w:val="none" w:sz="0" w:space="0" w:color="auto"/>
                                          </w:divBdr>
                                          <w:divsChild>
                                            <w:div w:id="1444691582">
                                              <w:marLeft w:val="0"/>
                                              <w:marRight w:val="0"/>
                                              <w:marTop w:val="0"/>
                                              <w:marBottom w:val="0"/>
                                              <w:divBdr>
                                                <w:top w:val="none" w:sz="0" w:space="0" w:color="auto"/>
                                                <w:left w:val="none" w:sz="0" w:space="0" w:color="auto"/>
                                                <w:bottom w:val="none" w:sz="0" w:space="0" w:color="auto"/>
                                                <w:right w:val="none" w:sz="0" w:space="0" w:color="auto"/>
                                              </w:divBdr>
                                              <w:divsChild>
                                                <w:div w:id="2045136223">
                                                  <w:marLeft w:val="0"/>
                                                  <w:marRight w:val="0"/>
                                                  <w:marTop w:val="0"/>
                                                  <w:marBottom w:val="0"/>
                                                  <w:divBdr>
                                                    <w:top w:val="none" w:sz="0" w:space="0" w:color="auto"/>
                                                    <w:left w:val="none" w:sz="0" w:space="0" w:color="auto"/>
                                                    <w:bottom w:val="none" w:sz="0" w:space="0" w:color="auto"/>
                                                    <w:right w:val="none" w:sz="0" w:space="0" w:color="auto"/>
                                                  </w:divBdr>
                                                  <w:divsChild>
                                                    <w:div w:id="775058366">
                                                      <w:marLeft w:val="0"/>
                                                      <w:marRight w:val="0"/>
                                                      <w:marTop w:val="0"/>
                                                      <w:marBottom w:val="0"/>
                                                      <w:divBdr>
                                                        <w:top w:val="none" w:sz="0" w:space="0" w:color="auto"/>
                                                        <w:left w:val="none" w:sz="0" w:space="0" w:color="auto"/>
                                                        <w:bottom w:val="none" w:sz="0" w:space="0" w:color="auto"/>
                                                        <w:right w:val="none" w:sz="0" w:space="0" w:color="auto"/>
                                                      </w:divBdr>
                                                      <w:divsChild>
                                                        <w:div w:id="170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9645">
                                      <w:marLeft w:val="0"/>
                                      <w:marRight w:val="0"/>
                                      <w:marTop w:val="0"/>
                                      <w:marBottom w:val="0"/>
                                      <w:divBdr>
                                        <w:top w:val="none" w:sz="0" w:space="0" w:color="auto"/>
                                        <w:left w:val="none" w:sz="0" w:space="0" w:color="auto"/>
                                        <w:bottom w:val="none" w:sz="0" w:space="0" w:color="auto"/>
                                        <w:right w:val="none" w:sz="0" w:space="0" w:color="auto"/>
                                      </w:divBdr>
                                    </w:div>
                                  </w:divsChild>
                                </w:div>
                                <w:div w:id="1344891723">
                                  <w:marLeft w:val="0"/>
                                  <w:marRight w:val="0"/>
                                  <w:marTop w:val="0"/>
                                  <w:marBottom w:val="60"/>
                                  <w:divBdr>
                                    <w:top w:val="none" w:sz="0" w:space="0" w:color="auto"/>
                                    <w:left w:val="none" w:sz="0" w:space="0" w:color="auto"/>
                                    <w:bottom w:val="none" w:sz="0" w:space="0" w:color="auto"/>
                                    <w:right w:val="none" w:sz="0" w:space="0" w:color="auto"/>
                                  </w:divBdr>
                                  <w:divsChild>
                                    <w:div w:id="1137798677">
                                      <w:marLeft w:val="0"/>
                                      <w:marRight w:val="0"/>
                                      <w:marTop w:val="0"/>
                                      <w:marBottom w:val="0"/>
                                      <w:divBdr>
                                        <w:top w:val="none" w:sz="0" w:space="0" w:color="auto"/>
                                        <w:left w:val="none" w:sz="0" w:space="0" w:color="auto"/>
                                        <w:bottom w:val="none" w:sz="0" w:space="0" w:color="auto"/>
                                        <w:right w:val="none" w:sz="0" w:space="0" w:color="auto"/>
                                      </w:divBdr>
                                      <w:divsChild>
                                        <w:div w:id="613251786">
                                          <w:marLeft w:val="0"/>
                                          <w:marRight w:val="0"/>
                                          <w:marTop w:val="0"/>
                                          <w:marBottom w:val="0"/>
                                          <w:divBdr>
                                            <w:top w:val="none" w:sz="0" w:space="0" w:color="auto"/>
                                            <w:left w:val="none" w:sz="0" w:space="0" w:color="auto"/>
                                            <w:bottom w:val="none" w:sz="0" w:space="0" w:color="auto"/>
                                            <w:right w:val="none" w:sz="0" w:space="0" w:color="auto"/>
                                          </w:divBdr>
                                          <w:divsChild>
                                            <w:div w:id="403262564">
                                              <w:marLeft w:val="0"/>
                                              <w:marRight w:val="0"/>
                                              <w:marTop w:val="0"/>
                                              <w:marBottom w:val="0"/>
                                              <w:divBdr>
                                                <w:top w:val="none" w:sz="0" w:space="0" w:color="auto"/>
                                                <w:left w:val="none" w:sz="0" w:space="0" w:color="auto"/>
                                                <w:bottom w:val="none" w:sz="0" w:space="0" w:color="auto"/>
                                                <w:right w:val="none" w:sz="0" w:space="0" w:color="auto"/>
                                              </w:divBdr>
                                              <w:divsChild>
                                                <w:div w:id="660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1205">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0"/>
                              <w:marBottom w:val="0"/>
                              <w:divBdr>
                                <w:top w:val="none" w:sz="0" w:space="0" w:color="auto"/>
                                <w:left w:val="none" w:sz="0" w:space="0" w:color="auto"/>
                                <w:bottom w:val="none" w:sz="0" w:space="0" w:color="auto"/>
                                <w:right w:val="none" w:sz="0" w:space="0" w:color="auto"/>
                              </w:divBdr>
                              <w:divsChild>
                                <w:div w:id="1484808825">
                                  <w:marLeft w:val="0"/>
                                  <w:marRight w:val="0"/>
                                  <w:marTop w:val="0"/>
                                  <w:marBottom w:val="0"/>
                                  <w:divBdr>
                                    <w:top w:val="none" w:sz="0" w:space="0" w:color="auto"/>
                                    <w:left w:val="none" w:sz="0" w:space="0" w:color="auto"/>
                                    <w:bottom w:val="none" w:sz="0" w:space="0" w:color="auto"/>
                                    <w:right w:val="none" w:sz="0" w:space="0" w:color="auto"/>
                                  </w:divBdr>
                                </w:div>
                                <w:div w:id="1699770081">
                                  <w:marLeft w:val="0"/>
                                  <w:marRight w:val="0"/>
                                  <w:marTop w:val="0"/>
                                  <w:marBottom w:val="0"/>
                                  <w:divBdr>
                                    <w:top w:val="none" w:sz="0" w:space="0" w:color="auto"/>
                                    <w:left w:val="none" w:sz="0" w:space="0" w:color="auto"/>
                                    <w:bottom w:val="none" w:sz="0" w:space="0" w:color="auto"/>
                                    <w:right w:val="none" w:sz="0" w:space="0" w:color="auto"/>
                                  </w:divBdr>
                                </w:div>
                                <w:div w:id="1900742646">
                                  <w:marLeft w:val="0"/>
                                  <w:marRight w:val="0"/>
                                  <w:marTop w:val="240"/>
                                  <w:marBottom w:val="0"/>
                                  <w:divBdr>
                                    <w:top w:val="none" w:sz="0" w:space="0" w:color="auto"/>
                                    <w:left w:val="none" w:sz="0" w:space="0" w:color="auto"/>
                                    <w:bottom w:val="none" w:sz="0" w:space="0" w:color="auto"/>
                                    <w:right w:val="none" w:sz="0" w:space="0" w:color="auto"/>
                                  </w:divBdr>
                                  <w:divsChild>
                                    <w:div w:id="373039299">
                                      <w:marLeft w:val="0"/>
                                      <w:marRight w:val="0"/>
                                      <w:marTop w:val="0"/>
                                      <w:marBottom w:val="0"/>
                                      <w:divBdr>
                                        <w:top w:val="none" w:sz="0" w:space="0" w:color="auto"/>
                                        <w:left w:val="none" w:sz="0" w:space="0" w:color="auto"/>
                                        <w:bottom w:val="none" w:sz="0" w:space="0" w:color="auto"/>
                                        <w:right w:val="none" w:sz="0" w:space="0" w:color="auto"/>
                                      </w:divBdr>
                                      <w:divsChild>
                                        <w:div w:id="884484199">
                                          <w:marLeft w:val="0"/>
                                          <w:marRight w:val="0"/>
                                          <w:marTop w:val="0"/>
                                          <w:marBottom w:val="0"/>
                                          <w:divBdr>
                                            <w:top w:val="none" w:sz="0" w:space="0" w:color="auto"/>
                                            <w:left w:val="none" w:sz="0" w:space="0" w:color="auto"/>
                                            <w:bottom w:val="none" w:sz="0" w:space="0" w:color="auto"/>
                                            <w:right w:val="none" w:sz="0" w:space="0" w:color="auto"/>
                                          </w:divBdr>
                                          <w:divsChild>
                                            <w:div w:id="1667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62723">
              <w:marLeft w:val="0"/>
              <w:marRight w:val="0"/>
              <w:marTop w:val="0"/>
              <w:marBottom w:val="0"/>
              <w:divBdr>
                <w:top w:val="none" w:sz="0" w:space="0" w:color="auto"/>
                <w:left w:val="none" w:sz="0" w:space="0" w:color="auto"/>
                <w:bottom w:val="none" w:sz="0" w:space="0" w:color="auto"/>
                <w:right w:val="none" w:sz="0" w:space="0" w:color="auto"/>
              </w:divBdr>
              <w:divsChild>
                <w:div w:id="2065448473">
                  <w:marLeft w:val="0"/>
                  <w:marRight w:val="0"/>
                  <w:marTop w:val="0"/>
                  <w:marBottom w:val="0"/>
                  <w:divBdr>
                    <w:top w:val="none" w:sz="0" w:space="0" w:color="auto"/>
                    <w:left w:val="none" w:sz="0" w:space="0" w:color="auto"/>
                    <w:bottom w:val="none" w:sz="0" w:space="0" w:color="auto"/>
                    <w:right w:val="none" w:sz="0" w:space="0" w:color="auto"/>
                  </w:divBdr>
                </w:div>
              </w:divsChild>
            </w:div>
            <w:div w:id="1318922026">
              <w:marLeft w:val="0"/>
              <w:marRight w:val="0"/>
              <w:marTop w:val="0"/>
              <w:marBottom w:val="0"/>
              <w:divBdr>
                <w:top w:val="none" w:sz="0" w:space="0" w:color="auto"/>
                <w:left w:val="none" w:sz="0" w:space="0" w:color="auto"/>
                <w:bottom w:val="none" w:sz="0" w:space="0" w:color="auto"/>
                <w:right w:val="none" w:sz="0" w:space="0" w:color="auto"/>
              </w:divBdr>
            </w:div>
          </w:divsChild>
        </w:div>
        <w:div w:id="421529671">
          <w:marLeft w:val="0"/>
          <w:marRight w:val="0"/>
          <w:marTop w:val="0"/>
          <w:marBottom w:val="0"/>
          <w:divBdr>
            <w:top w:val="none" w:sz="0" w:space="0" w:color="auto"/>
            <w:left w:val="none" w:sz="0" w:space="0" w:color="auto"/>
            <w:bottom w:val="none" w:sz="0" w:space="0" w:color="auto"/>
            <w:right w:val="none" w:sz="0" w:space="0" w:color="auto"/>
          </w:divBdr>
          <w:divsChild>
            <w:div w:id="1754207007">
              <w:marLeft w:val="0"/>
              <w:marRight w:val="0"/>
              <w:marTop w:val="0"/>
              <w:marBottom w:val="0"/>
              <w:divBdr>
                <w:top w:val="single" w:sz="6" w:space="8" w:color="auto"/>
                <w:left w:val="single" w:sz="6" w:space="11" w:color="auto"/>
                <w:bottom w:val="single" w:sz="6" w:space="8" w:color="auto"/>
                <w:right w:val="single" w:sz="2" w:space="18" w:color="auto"/>
              </w:divBdr>
              <w:divsChild>
                <w:div w:id="8150313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76755167">
          <w:marLeft w:val="0"/>
          <w:marRight w:val="0"/>
          <w:marTop w:val="0"/>
          <w:marBottom w:val="0"/>
          <w:divBdr>
            <w:top w:val="none" w:sz="0" w:space="0" w:color="auto"/>
            <w:left w:val="none" w:sz="0" w:space="0" w:color="auto"/>
            <w:bottom w:val="none" w:sz="0" w:space="0" w:color="auto"/>
            <w:right w:val="none" w:sz="0" w:space="0" w:color="auto"/>
          </w:divBdr>
          <w:divsChild>
            <w:div w:id="1927491719">
              <w:marLeft w:val="0"/>
              <w:marRight w:val="0"/>
              <w:marTop w:val="0"/>
              <w:marBottom w:val="0"/>
              <w:divBdr>
                <w:top w:val="none" w:sz="0" w:space="0" w:color="auto"/>
                <w:left w:val="none" w:sz="0" w:space="0" w:color="auto"/>
                <w:bottom w:val="none" w:sz="0" w:space="0" w:color="auto"/>
                <w:right w:val="none" w:sz="0" w:space="0" w:color="auto"/>
              </w:divBdr>
              <w:divsChild>
                <w:div w:id="1607493872">
                  <w:marLeft w:val="-225"/>
                  <w:marRight w:val="-225"/>
                  <w:marTop w:val="0"/>
                  <w:marBottom w:val="0"/>
                  <w:divBdr>
                    <w:top w:val="none" w:sz="0" w:space="0" w:color="auto"/>
                    <w:left w:val="none" w:sz="0" w:space="0" w:color="auto"/>
                    <w:bottom w:val="none" w:sz="0" w:space="0" w:color="auto"/>
                    <w:right w:val="none" w:sz="0" w:space="0" w:color="auto"/>
                  </w:divBdr>
                  <w:divsChild>
                    <w:div w:id="532350742">
                      <w:marLeft w:val="0"/>
                      <w:marRight w:val="0"/>
                      <w:marTop w:val="0"/>
                      <w:marBottom w:val="0"/>
                      <w:divBdr>
                        <w:top w:val="none" w:sz="0" w:space="0" w:color="auto"/>
                        <w:left w:val="none" w:sz="0" w:space="0" w:color="auto"/>
                        <w:bottom w:val="none" w:sz="0" w:space="0" w:color="auto"/>
                        <w:right w:val="none" w:sz="0" w:space="0" w:color="auto"/>
                      </w:divBdr>
                      <w:divsChild>
                        <w:div w:id="963464021">
                          <w:marLeft w:val="0"/>
                          <w:marRight w:val="0"/>
                          <w:marTop w:val="240"/>
                          <w:marBottom w:val="240"/>
                          <w:divBdr>
                            <w:top w:val="none" w:sz="0" w:space="0" w:color="auto"/>
                            <w:left w:val="none" w:sz="0" w:space="0" w:color="auto"/>
                            <w:bottom w:val="none" w:sz="0" w:space="0" w:color="auto"/>
                            <w:right w:val="none" w:sz="0" w:space="0" w:color="auto"/>
                          </w:divBdr>
                        </w:div>
                      </w:divsChild>
                    </w:div>
                    <w:div w:id="934902626">
                      <w:marLeft w:val="0"/>
                      <w:marRight w:val="0"/>
                      <w:marTop w:val="0"/>
                      <w:marBottom w:val="0"/>
                      <w:divBdr>
                        <w:top w:val="none" w:sz="0" w:space="0" w:color="auto"/>
                        <w:left w:val="none" w:sz="0" w:space="0" w:color="auto"/>
                        <w:bottom w:val="none" w:sz="0" w:space="0" w:color="auto"/>
                        <w:right w:val="none" w:sz="0" w:space="0" w:color="auto"/>
                      </w:divBdr>
                      <w:divsChild>
                        <w:div w:id="758064479">
                          <w:marLeft w:val="0"/>
                          <w:marRight w:val="0"/>
                          <w:marTop w:val="240"/>
                          <w:marBottom w:val="240"/>
                          <w:divBdr>
                            <w:top w:val="none" w:sz="0" w:space="0" w:color="auto"/>
                            <w:left w:val="none" w:sz="0" w:space="0" w:color="auto"/>
                            <w:bottom w:val="none" w:sz="0" w:space="0" w:color="auto"/>
                            <w:right w:val="none" w:sz="0" w:space="0" w:color="auto"/>
                          </w:divBdr>
                        </w:div>
                      </w:divsChild>
                    </w:div>
                    <w:div w:id="968820421">
                      <w:marLeft w:val="0"/>
                      <w:marRight w:val="0"/>
                      <w:marTop w:val="0"/>
                      <w:marBottom w:val="0"/>
                      <w:divBdr>
                        <w:top w:val="none" w:sz="0" w:space="0" w:color="auto"/>
                        <w:left w:val="none" w:sz="0" w:space="0" w:color="auto"/>
                        <w:bottom w:val="none" w:sz="0" w:space="0" w:color="auto"/>
                        <w:right w:val="none" w:sz="0" w:space="0" w:color="auto"/>
                      </w:divBdr>
                      <w:divsChild>
                        <w:div w:id="1445659886">
                          <w:marLeft w:val="0"/>
                          <w:marRight w:val="0"/>
                          <w:marTop w:val="240"/>
                          <w:marBottom w:val="240"/>
                          <w:divBdr>
                            <w:top w:val="none" w:sz="0" w:space="0" w:color="auto"/>
                            <w:left w:val="none" w:sz="0" w:space="0" w:color="auto"/>
                            <w:bottom w:val="none" w:sz="0" w:space="0" w:color="auto"/>
                            <w:right w:val="none" w:sz="0" w:space="0" w:color="auto"/>
                          </w:divBdr>
                        </w:div>
                      </w:divsChild>
                    </w:div>
                    <w:div w:id="1059011873">
                      <w:marLeft w:val="0"/>
                      <w:marRight w:val="0"/>
                      <w:marTop w:val="0"/>
                      <w:marBottom w:val="0"/>
                      <w:divBdr>
                        <w:top w:val="none" w:sz="0" w:space="0" w:color="auto"/>
                        <w:left w:val="none" w:sz="0" w:space="0" w:color="auto"/>
                        <w:bottom w:val="none" w:sz="0" w:space="0" w:color="auto"/>
                        <w:right w:val="none" w:sz="0" w:space="0" w:color="auto"/>
                      </w:divBdr>
                      <w:divsChild>
                        <w:div w:id="1773087585">
                          <w:marLeft w:val="0"/>
                          <w:marRight w:val="0"/>
                          <w:marTop w:val="240"/>
                          <w:marBottom w:val="240"/>
                          <w:divBdr>
                            <w:top w:val="none" w:sz="0" w:space="0" w:color="auto"/>
                            <w:left w:val="none" w:sz="0" w:space="0" w:color="auto"/>
                            <w:bottom w:val="none" w:sz="0" w:space="0" w:color="auto"/>
                            <w:right w:val="none" w:sz="0" w:space="0" w:color="auto"/>
                          </w:divBdr>
                        </w:div>
                      </w:divsChild>
                    </w:div>
                    <w:div w:id="1180659241">
                      <w:marLeft w:val="0"/>
                      <w:marRight w:val="0"/>
                      <w:marTop w:val="0"/>
                      <w:marBottom w:val="0"/>
                      <w:divBdr>
                        <w:top w:val="none" w:sz="0" w:space="0" w:color="auto"/>
                        <w:left w:val="none" w:sz="0" w:space="0" w:color="auto"/>
                        <w:bottom w:val="none" w:sz="0" w:space="0" w:color="auto"/>
                        <w:right w:val="none" w:sz="0" w:space="0" w:color="auto"/>
                      </w:divBdr>
                      <w:divsChild>
                        <w:div w:id="1827162215">
                          <w:marLeft w:val="0"/>
                          <w:marRight w:val="0"/>
                          <w:marTop w:val="240"/>
                          <w:marBottom w:val="240"/>
                          <w:divBdr>
                            <w:top w:val="none" w:sz="0" w:space="0" w:color="auto"/>
                            <w:left w:val="none" w:sz="0" w:space="0" w:color="auto"/>
                            <w:bottom w:val="none" w:sz="0" w:space="0" w:color="auto"/>
                            <w:right w:val="none" w:sz="0" w:space="0" w:color="auto"/>
                          </w:divBdr>
                        </w:div>
                      </w:divsChild>
                    </w:div>
                    <w:div w:id="1843741253">
                      <w:marLeft w:val="0"/>
                      <w:marRight w:val="0"/>
                      <w:marTop w:val="0"/>
                      <w:marBottom w:val="0"/>
                      <w:divBdr>
                        <w:top w:val="none" w:sz="0" w:space="0" w:color="auto"/>
                        <w:left w:val="none" w:sz="0" w:space="0" w:color="auto"/>
                        <w:bottom w:val="none" w:sz="0" w:space="0" w:color="auto"/>
                        <w:right w:val="none" w:sz="0" w:space="0" w:color="auto"/>
                      </w:divBdr>
                      <w:divsChild>
                        <w:div w:id="2052802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711623">
                  <w:marLeft w:val="-225"/>
                  <w:marRight w:val="-225"/>
                  <w:marTop w:val="0"/>
                  <w:marBottom w:val="0"/>
                  <w:divBdr>
                    <w:top w:val="none" w:sz="0" w:space="0" w:color="auto"/>
                    <w:left w:val="none" w:sz="0" w:space="0" w:color="auto"/>
                    <w:bottom w:val="none" w:sz="0" w:space="0" w:color="auto"/>
                    <w:right w:val="none" w:sz="0" w:space="0" w:color="auto"/>
                  </w:divBdr>
                  <w:divsChild>
                    <w:div w:id="650403392">
                      <w:marLeft w:val="0"/>
                      <w:marRight w:val="0"/>
                      <w:marTop w:val="0"/>
                      <w:marBottom w:val="0"/>
                      <w:divBdr>
                        <w:top w:val="none" w:sz="0" w:space="0" w:color="auto"/>
                        <w:left w:val="none" w:sz="0" w:space="0" w:color="auto"/>
                        <w:bottom w:val="none" w:sz="0" w:space="0" w:color="auto"/>
                        <w:right w:val="none" w:sz="0" w:space="0" w:color="auto"/>
                      </w:divBdr>
                    </w:div>
                    <w:div w:id="1571039893">
                      <w:marLeft w:val="0"/>
                      <w:marRight w:val="0"/>
                      <w:marTop w:val="0"/>
                      <w:marBottom w:val="0"/>
                      <w:divBdr>
                        <w:top w:val="none" w:sz="0" w:space="0" w:color="auto"/>
                        <w:left w:val="none" w:sz="0" w:space="0" w:color="auto"/>
                        <w:bottom w:val="none" w:sz="0" w:space="0" w:color="auto"/>
                        <w:right w:val="none" w:sz="0" w:space="0" w:color="auto"/>
                      </w:divBdr>
                    </w:div>
                  </w:divsChild>
                </w:div>
                <w:div w:id="2089765425">
                  <w:marLeft w:val="-225"/>
                  <w:marRight w:val="-225"/>
                  <w:marTop w:val="0"/>
                  <w:marBottom w:val="0"/>
                  <w:divBdr>
                    <w:top w:val="none" w:sz="0" w:space="0" w:color="auto"/>
                    <w:left w:val="none" w:sz="0" w:space="0" w:color="auto"/>
                    <w:bottom w:val="none" w:sz="0" w:space="0" w:color="auto"/>
                    <w:right w:val="none" w:sz="0" w:space="0" w:color="auto"/>
                  </w:divBdr>
                  <w:divsChild>
                    <w:div w:id="551384279">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313">
          <w:marLeft w:val="0"/>
          <w:marRight w:val="0"/>
          <w:marTop w:val="0"/>
          <w:marBottom w:val="0"/>
          <w:divBdr>
            <w:top w:val="none" w:sz="0" w:space="0" w:color="auto"/>
            <w:left w:val="none" w:sz="0" w:space="0" w:color="auto"/>
            <w:bottom w:val="none" w:sz="0" w:space="0" w:color="auto"/>
            <w:right w:val="none" w:sz="0" w:space="0" w:color="auto"/>
          </w:divBdr>
          <w:divsChild>
            <w:div w:id="1187524482">
              <w:marLeft w:val="0"/>
              <w:marRight w:val="0"/>
              <w:marTop w:val="0"/>
              <w:marBottom w:val="0"/>
              <w:divBdr>
                <w:top w:val="none" w:sz="0" w:space="0" w:color="auto"/>
                <w:left w:val="none" w:sz="0" w:space="0" w:color="auto"/>
                <w:bottom w:val="none" w:sz="0" w:space="0" w:color="auto"/>
                <w:right w:val="none" w:sz="0" w:space="0" w:color="auto"/>
              </w:divBdr>
              <w:divsChild>
                <w:div w:id="310988794">
                  <w:marLeft w:val="-225"/>
                  <w:marRight w:val="-225"/>
                  <w:marTop w:val="0"/>
                  <w:marBottom w:val="0"/>
                  <w:divBdr>
                    <w:top w:val="none" w:sz="0" w:space="0" w:color="auto"/>
                    <w:left w:val="none" w:sz="0" w:space="0" w:color="auto"/>
                    <w:bottom w:val="none" w:sz="0" w:space="0" w:color="auto"/>
                    <w:right w:val="none" w:sz="0" w:space="0" w:color="auto"/>
                  </w:divBdr>
                  <w:divsChild>
                    <w:div w:id="498689999">
                      <w:marLeft w:val="0"/>
                      <w:marRight w:val="0"/>
                      <w:marTop w:val="0"/>
                      <w:marBottom w:val="0"/>
                      <w:divBdr>
                        <w:top w:val="none" w:sz="0" w:space="0" w:color="auto"/>
                        <w:left w:val="none" w:sz="0" w:space="0" w:color="auto"/>
                        <w:bottom w:val="none" w:sz="0" w:space="0" w:color="auto"/>
                        <w:right w:val="none" w:sz="0" w:space="0" w:color="auto"/>
                      </w:divBdr>
                    </w:div>
                    <w:div w:id="742683240">
                      <w:marLeft w:val="0"/>
                      <w:marRight w:val="0"/>
                      <w:marTop w:val="0"/>
                      <w:marBottom w:val="0"/>
                      <w:divBdr>
                        <w:top w:val="none" w:sz="0" w:space="0" w:color="auto"/>
                        <w:left w:val="none" w:sz="0" w:space="0" w:color="auto"/>
                        <w:bottom w:val="none" w:sz="0" w:space="0" w:color="auto"/>
                        <w:right w:val="none" w:sz="0" w:space="0" w:color="auto"/>
                      </w:divBdr>
                    </w:div>
                    <w:div w:id="958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1349">
          <w:marLeft w:val="0"/>
          <w:marRight w:val="0"/>
          <w:marTop w:val="0"/>
          <w:marBottom w:val="0"/>
          <w:divBdr>
            <w:top w:val="none" w:sz="0" w:space="0" w:color="auto"/>
            <w:left w:val="none" w:sz="0" w:space="0" w:color="auto"/>
            <w:bottom w:val="none" w:sz="0" w:space="0" w:color="auto"/>
            <w:right w:val="none" w:sz="0" w:space="0" w:color="auto"/>
          </w:divBdr>
          <w:divsChild>
            <w:div w:id="533233261">
              <w:marLeft w:val="0"/>
              <w:marRight w:val="0"/>
              <w:marTop w:val="0"/>
              <w:marBottom w:val="0"/>
              <w:divBdr>
                <w:top w:val="none" w:sz="0" w:space="0" w:color="auto"/>
                <w:left w:val="none" w:sz="0" w:space="0" w:color="auto"/>
                <w:bottom w:val="none" w:sz="0" w:space="0" w:color="auto"/>
                <w:right w:val="none" w:sz="0" w:space="0" w:color="auto"/>
              </w:divBdr>
              <w:divsChild>
                <w:div w:id="334453634">
                  <w:marLeft w:val="0"/>
                  <w:marRight w:val="0"/>
                  <w:marTop w:val="0"/>
                  <w:marBottom w:val="0"/>
                  <w:divBdr>
                    <w:top w:val="none" w:sz="0" w:space="0" w:color="auto"/>
                    <w:left w:val="none" w:sz="0" w:space="0" w:color="auto"/>
                    <w:bottom w:val="none" w:sz="0" w:space="0" w:color="auto"/>
                    <w:right w:val="none" w:sz="0" w:space="0" w:color="auto"/>
                  </w:divBdr>
                  <w:divsChild>
                    <w:div w:id="1151020609">
                      <w:marLeft w:val="-225"/>
                      <w:marRight w:val="-225"/>
                      <w:marTop w:val="0"/>
                      <w:marBottom w:val="0"/>
                      <w:divBdr>
                        <w:top w:val="none" w:sz="0" w:space="0" w:color="auto"/>
                        <w:left w:val="none" w:sz="0" w:space="0" w:color="auto"/>
                        <w:bottom w:val="none" w:sz="0" w:space="0" w:color="auto"/>
                        <w:right w:val="none" w:sz="0" w:space="0" w:color="auto"/>
                      </w:divBdr>
                      <w:divsChild>
                        <w:div w:id="881481979">
                          <w:marLeft w:val="0"/>
                          <w:marRight w:val="0"/>
                          <w:marTop w:val="0"/>
                          <w:marBottom w:val="0"/>
                          <w:divBdr>
                            <w:top w:val="none" w:sz="0" w:space="0" w:color="auto"/>
                            <w:left w:val="none" w:sz="0" w:space="0" w:color="auto"/>
                            <w:bottom w:val="none" w:sz="0" w:space="0" w:color="auto"/>
                            <w:right w:val="none" w:sz="0" w:space="0" w:color="auto"/>
                          </w:divBdr>
                        </w:div>
                        <w:div w:id="1872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4566">
          <w:marLeft w:val="0"/>
          <w:marRight w:val="0"/>
          <w:marTop w:val="0"/>
          <w:marBottom w:val="0"/>
          <w:divBdr>
            <w:top w:val="none" w:sz="0" w:space="0" w:color="auto"/>
            <w:left w:val="none" w:sz="0" w:space="0" w:color="auto"/>
            <w:bottom w:val="none" w:sz="0" w:space="0" w:color="auto"/>
            <w:right w:val="none" w:sz="0" w:space="0" w:color="auto"/>
          </w:divBdr>
          <w:divsChild>
            <w:div w:id="772436187">
              <w:marLeft w:val="0"/>
              <w:marRight w:val="0"/>
              <w:marTop w:val="0"/>
              <w:marBottom w:val="0"/>
              <w:divBdr>
                <w:top w:val="none" w:sz="0" w:space="0" w:color="auto"/>
                <w:left w:val="none" w:sz="0" w:space="0" w:color="auto"/>
                <w:bottom w:val="none" w:sz="0" w:space="0" w:color="auto"/>
                <w:right w:val="none" w:sz="0" w:space="0" w:color="auto"/>
              </w:divBdr>
              <w:divsChild>
                <w:div w:id="1827084321">
                  <w:marLeft w:val="-225"/>
                  <w:marRight w:val="-225"/>
                  <w:marTop w:val="0"/>
                  <w:marBottom w:val="0"/>
                  <w:divBdr>
                    <w:top w:val="none" w:sz="0" w:space="0" w:color="auto"/>
                    <w:left w:val="none" w:sz="0" w:space="0" w:color="auto"/>
                    <w:bottom w:val="none" w:sz="0" w:space="0" w:color="auto"/>
                    <w:right w:val="none" w:sz="0" w:space="0" w:color="auto"/>
                  </w:divBdr>
                  <w:divsChild>
                    <w:div w:id="572004363">
                      <w:marLeft w:val="4125"/>
                      <w:marRight w:val="0"/>
                      <w:marTop w:val="0"/>
                      <w:marBottom w:val="0"/>
                      <w:divBdr>
                        <w:top w:val="none" w:sz="0" w:space="0" w:color="auto"/>
                        <w:left w:val="none" w:sz="0" w:space="0" w:color="auto"/>
                        <w:bottom w:val="none" w:sz="0" w:space="0" w:color="auto"/>
                        <w:right w:val="none" w:sz="0" w:space="0" w:color="auto"/>
                      </w:divBdr>
                      <w:divsChild>
                        <w:div w:id="1794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31975">
          <w:marLeft w:val="0"/>
          <w:marRight w:val="0"/>
          <w:marTop w:val="0"/>
          <w:marBottom w:val="0"/>
          <w:divBdr>
            <w:top w:val="none" w:sz="0" w:space="0" w:color="auto"/>
            <w:left w:val="none" w:sz="0" w:space="0" w:color="auto"/>
            <w:bottom w:val="none" w:sz="0" w:space="0" w:color="auto"/>
            <w:right w:val="none" w:sz="0" w:space="0" w:color="auto"/>
          </w:divBdr>
          <w:divsChild>
            <w:div w:id="1662735684">
              <w:marLeft w:val="0"/>
              <w:marRight w:val="0"/>
              <w:marTop w:val="0"/>
              <w:marBottom w:val="0"/>
              <w:divBdr>
                <w:top w:val="none" w:sz="0" w:space="0" w:color="auto"/>
                <w:left w:val="none" w:sz="0" w:space="0" w:color="auto"/>
                <w:bottom w:val="none" w:sz="0" w:space="0" w:color="auto"/>
                <w:right w:val="none" w:sz="0" w:space="0" w:color="auto"/>
              </w:divBdr>
              <w:divsChild>
                <w:div w:id="94205132">
                  <w:marLeft w:val="-225"/>
                  <w:marRight w:val="-225"/>
                  <w:marTop w:val="0"/>
                  <w:marBottom w:val="0"/>
                  <w:divBdr>
                    <w:top w:val="none" w:sz="0" w:space="0" w:color="auto"/>
                    <w:left w:val="none" w:sz="0" w:space="0" w:color="auto"/>
                    <w:bottom w:val="none" w:sz="0" w:space="0" w:color="auto"/>
                    <w:right w:val="none" w:sz="0" w:space="0" w:color="auto"/>
                  </w:divBdr>
                  <w:divsChild>
                    <w:div w:id="1009793466">
                      <w:marLeft w:val="2750"/>
                      <w:marRight w:val="0"/>
                      <w:marTop w:val="0"/>
                      <w:marBottom w:val="0"/>
                      <w:divBdr>
                        <w:top w:val="none" w:sz="0" w:space="0" w:color="auto"/>
                        <w:left w:val="none" w:sz="0" w:space="0" w:color="auto"/>
                        <w:bottom w:val="none" w:sz="0" w:space="0" w:color="auto"/>
                        <w:right w:val="none" w:sz="0" w:space="0" w:color="auto"/>
                      </w:divBdr>
                    </w:div>
                    <w:div w:id="1757093860">
                      <w:marLeft w:val="2750"/>
                      <w:marRight w:val="0"/>
                      <w:marTop w:val="0"/>
                      <w:marBottom w:val="0"/>
                      <w:divBdr>
                        <w:top w:val="none" w:sz="0" w:space="0" w:color="auto"/>
                        <w:left w:val="none" w:sz="0" w:space="0" w:color="auto"/>
                        <w:bottom w:val="none" w:sz="0" w:space="0" w:color="auto"/>
                        <w:right w:val="none" w:sz="0" w:space="0" w:color="auto"/>
                      </w:divBdr>
                      <w:divsChild>
                        <w:div w:id="790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9453">
                  <w:marLeft w:val="-225"/>
                  <w:marRight w:val="-225"/>
                  <w:marTop w:val="0"/>
                  <w:marBottom w:val="0"/>
                  <w:divBdr>
                    <w:top w:val="none" w:sz="0" w:space="0" w:color="auto"/>
                    <w:left w:val="none" w:sz="0" w:space="0" w:color="auto"/>
                    <w:bottom w:val="none" w:sz="0" w:space="0" w:color="auto"/>
                    <w:right w:val="none" w:sz="0" w:space="0" w:color="auto"/>
                  </w:divBdr>
                  <w:divsChild>
                    <w:div w:id="1779064282">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6320">
          <w:marLeft w:val="0"/>
          <w:marRight w:val="0"/>
          <w:marTop w:val="0"/>
          <w:marBottom w:val="0"/>
          <w:divBdr>
            <w:top w:val="none" w:sz="0" w:space="0" w:color="auto"/>
            <w:left w:val="none" w:sz="0" w:space="0" w:color="auto"/>
            <w:bottom w:val="none" w:sz="0" w:space="0" w:color="auto"/>
            <w:right w:val="none" w:sz="0" w:space="0" w:color="auto"/>
          </w:divBdr>
          <w:divsChild>
            <w:div w:id="1689914924">
              <w:marLeft w:val="0"/>
              <w:marRight w:val="0"/>
              <w:marTop w:val="0"/>
              <w:marBottom w:val="0"/>
              <w:divBdr>
                <w:top w:val="none" w:sz="0" w:space="0" w:color="auto"/>
                <w:left w:val="none" w:sz="0" w:space="0" w:color="auto"/>
                <w:bottom w:val="none" w:sz="0" w:space="0" w:color="auto"/>
                <w:right w:val="none" w:sz="0" w:space="0" w:color="auto"/>
              </w:divBdr>
              <w:divsChild>
                <w:div w:id="1446120034">
                  <w:marLeft w:val="-225"/>
                  <w:marRight w:val="-225"/>
                  <w:marTop w:val="0"/>
                  <w:marBottom w:val="0"/>
                  <w:divBdr>
                    <w:top w:val="none" w:sz="0" w:space="0" w:color="auto"/>
                    <w:left w:val="none" w:sz="0" w:space="0" w:color="auto"/>
                    <w:bottom w:val="none" w:sz="0" w:space="0" w:color="auto"/>
                    <w:right w:val="none" w:sz="0" w:space="0" w:color="auto"/>
                  </w:divBdr>
                  <w:divsChild>
                    <w:div w:id="272396313">
                      <w:marLeft w:val="0"/>
                      <w:marRight w:val="0"/>
                      <w:marTop w:val="0"/>
                      <w:marBottom w:val="0"/>
                      <w:divBdr>
                        <w:top w:val="none" w:sz="0" w:space="0" w:color="auto"/>
                        <w:left w:val="none" w:sz="0" w:space="0" w:color="auto"/>
                        <w:bottom w:val="none" w:sz="0" w:space="0" w:color="auto"/>
                        <w:right w:val="none" w:sz="0" w:space="0" w:color="auto"/>
                      </w:divBdr>
                      <w:divsChild>
                        <w:div w:id="1372147438">
                          <w:marLeft w:val="0"/>
                          <w:marRight w:val="240"/>
                          <w:marTop w:val="0"/>
                          <w:marBottom w:val="120"/>
                          <w:divBdr>
                            <w:top w:val="none" w:sz="0" w:space="0" w:color="auto"/>
                            <w:left w:val="none" w:sz="0" w:space="0" w:color="auto"/>
                            <w:bottom w:val="none" w:sz="0" w:space="0" w:color="auto"/>
                            <w:right w:val="none" w:sz="0" w:space="0" w:color="auto"/>
                          </w:divBdr>
                        </w:div>
                      </w:divsChild>
                    </w:div>
                    <w:div w:id="514348857">
                      <w:marLeft w:val="0"/>
                      <w:marRight w:val="0"/>
                      <w:marTop w:val="0"/>
                      <w:marBottom w:val="0"/>
                      <w:divBdr>
                        <w:top w:val="none" w:sz="0" w:space="0" w:color="auto"/>
                        <w:left w:val="none" w:sz="0" w:space="0" w:color="auto"/>
                        <w:bottom w:val="none" w:sz="0" w:space="0" w:color="auto"/>
                        <w:right w:val="none" w:sz="0" w:space="0" w:color="auto"/>
                      </w:divBdr>
                      <w:divsChild>
                        <w:div w:id="2110656731">
                          <w:marLeft w:val="0"/>
                          <w:marRight w:val="240"/>
                          <w:marTop w:val="0"/>
                          <w:marBottom w:val="120"/>
                          <w:divBdr>
                            <w:top w:val="none" w:sz="0" w:space="0" w:color="auto"/>
                            <w:left w:val="none" w:sz="0" w:space="0" w:color="auto"/>
                            <w:bottom w:val="none" w:sz="0" w:space="0" w:color="auto"/>
                            <w:right w:val="none" w:sz="0" w:space="0" w:color="auto"/>
                          </w:divBdr>
                        </w:div>
                      </w:divsChild>
                    </w:div>
                    <w:div w:id="1759014858">
                      <w:marLeft w:val="0"/>
                      <w:marRight w:val="0"/>
                      <w:marTop w:val="0"/>
                      <w:marBottom w:val="0"/>
                      <w:divBdr>
                        <w:top w:val="none" w:sz="0" w:space="0" w:color="auto"/>
                        <w:left w:val="none" w:sz="0" w:space="0" w:color="auto"/>
                        <w:bottom w:val="none" w:sz="0" w:space="0" w:color="auto"/>
                        <w:right w:val="none" w:sz="0" w:space="0" w:color="auto"/>
                      </w:divBdr>
                      <w:divsChild>
                        <w:div w:id="482166752">
                          <w:marLeft w:val="0"/>
                          <w:marRight w:val="240"/>
                          <w:marTop w:val="0"/>
                          <w:marBottom w:val="120"/>
                          <w:divBdr>
                            <w:top w:val="none" w:sz="0" w:space="0" w:color="auto"/>
                            <w:left w:val="none" w:sz="0" w:space="0" w:color="auto"/>
                            <w:bottom w:val="none" w:sz="0" w:space="0" w:color="auto"/>
                            <w:right w:val="none" w:sz="0" w:space="0" w:color="auto"/>
                          </w:divBdr>
                        </w:div>
                      </w:divsChild>
                    </w:div>
                    <w:div w:id="1807963749">
                      <w:marLeft w:val="0"/>
                      <w:marRight w:val="0"/>
                      <w:marTop w:val="0"/>
                      <w:marBottom w:val="0"/>
                      <w:divBdr>
                        <w:top w:val="none" w:sz="0" w:space="0" w:color="auto"/>
                        <w:left w:val="none" w:sz="0" w:space="0" w:color="auto"/>
                        <w:bottom w:val="none" w:sz="0" w:space="0" w:color="auto"/>
                        <w:right w:val="none" w:sz="0" w:space="0" w:color="auto"/>
                      </w:divBdr>
                    </w:div>
                    <w:div w:id="1877573029">
                      <w:marLeft w:val="0"/>
                      <w:marRight w:val="0"/>
                      <w:marTop w:val="0"/>
                      <w:marBottom w:val="0"/>
                      <w:divBdr>
                        <w:top w:val="none" w:sz="0" w:space="0" w:color="auto"/>
                        <w:left w:val="none" w:sz="0" w:space="0" w:color="auto"/>
                        <w:bottom w:val="none" w:sz="0" w:space="0" w:color="auto"/>
                        <w:right w:val="none" w:sz="0" w:space="0" w:color="auto"/>
                      </w:divBdr>
                      <w:divsChild>
                        <w:div w:id="89296037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2379693">
          <w:marLeft w:val="0"/>
          <w:marRight w:val="0"/>
          <w:marTop w:val="0"/>
          <w:marBottom w:val="0"/>
          <w:divBdr>
            <w:top w:val="none" w:sz="0" w:space="0" w:color="auto"/>
            <w:left w:val="none" w:sz="0" w:space="0" w:color="auto"/>
            <w:bottom w:val="none" w:sz="0" w:space="0" w:color="auto"/>
            <w:right w:val="none" w:sz="0" w:space="0" w:color="auto"/>
          </w:divBdr>
        </w:div>
        <w:div w:id="1881356595">
          <w:marLeft w:val="0"/>
          <w:marRight w:val="0"/>
          <w:marTop w:val="0"/>
          <w:marBottom w:val="0"/>
          <w:divBdr>
            <w:top w:val="none" w:sz="0" w:space="0" w:color="auto"/>
            <w:left w:val="none" w:sz="0" w:space="0" w:color="auto"/>
            <w:bottom w:val="none" w:sz="0" w:space="0" w:color="auto"/>
            <w:right w:val="none" w:sz="0" w:space="0" w:color="auto"/>
          </w:divBdr>
          <w:divsChild>
            <w:div w:id="1319769793">
              <w:marLeft w:val="0"/>
              <w:marRight w:val="0"/>
              <w:marTop w:val="0"/>
              <w:marBottom w:val="0"/>
              <w:divBdr>
                <w:top w:val="none" w:sz="0" w:space="0" w:color="auto"/>
                <w:left w:val="none" w:sz="0" w:space="0" w:color="auto"/>
                <w:bottom w:val="none" w:sz="0" w:space="0" w:color="auto"/>
                <w:right w:val="none" w:sz="0" w:space="0" w:color="auto"/>
              </w:divBdr>
              <w:divsChild>
                <w:div w:id="2065368170">
                  <w:marLeft w:val="-225"/>
                  <w:marRight w:val="-225"/>
                  <w:marTop w:val="0"/>
                  <w:marBottom w:val="0"/>
                  <w:divBdr>
                    <w:top w:val="none" w:sz="0" w:space="0" w:color="auto"/>
                    <w:left w:val="none" w:sz="0" w:space="0" w:color="auto"/>
                    <w:bottom w:val="none" w:sz="0" w:space="0" w:color="auto"/>
                    <w:right w:val="none" w:sz="0" w:space="0" w:color="auto"/>
                  </w:divBdr>
                  <w:divsChild>
                    <w:div w:id="43795090">
                      <w:marLeft w:val="0"/>
                      <w:marRight w:val="0"/>
                      <w:marTop w:val="0"/>
                      <w:marBottom w:val="0"/>
                      <w:divBdr>
                        <w:top w:val="none" w:sz="0" w:space="0" w:color="auto"/>
                        <w:left w:val="none" w:sz="0" w:space="0" w:color="auto"/>
                        <w:bottom w:val="none" w:sz="0" w:space="0" w:color="auto"/>
                        <w:right w:val="none" w:sz="0" w:space="0" w:color="auto"/>
                      </w:divBdr>
                      <w:divsChild>
                        <w:div w:id="1025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2970">
              <w:marLeft w:val="0"/>
              <w:marRight w:val="0"/>
              <w:marTop w:val="0"/>
              <w:marBottom w:val="480"/>
              <w:divBdr>
                <w:top w:val="none" w:sz="0" w:space="0" w:color="auto"/>
                <w:left w:val="none" w:sz="0" w:space="0" w:color="auto"/>
                <w:bottom w:val="none" w:sz="0" w:space="0" w:color="auto"/>
                <w:right w:val="none" w:sz="0" w:space="0" w:color="auto"/>
              </w:divBdr>
              <w:divsChild>
                <w:div w:id="1808429550">
                  <w:marLeft w:val="0"/>
                  <w:marRight w:val="0"/>
                  <w:marTop w:val="0"/>
                  <w:marBottom w:val="0"/>
                  <w:divBdr>
                    <w:top w:val="none" w:sz="0" w:space="0" w:color="auto"/>
                    <w:left w:val="none" w:sz="0" w:space="0" w:color="auto"/>
                    <w:bottom w:val="none" w:sz="0" w:space="0" w:color="auto"/>
                    <w:right w:val="none" w:sz="0" w:space="0" w:color="auto"/>
                  </w:divBdr>
                  <w:divsChild>
                    <w:div w:id="786389461">
                      <w:marLeft w:val="-225"/>
                      <w:marRight w:val="-225"/>
                      <w:marTop w:val="0"/>
                      <w:marBottom w:val="0"/>
                      <w:divBdr>
                        <w:top w:val="none" w:sz="0" w:space="0" w:color="auto"/>
                        <w:left w:val="none" w:sz="0" w:space="0" w:color="auto"/>
                        <w:bottom w:val="none" w:sz="0" w:space="0" w:color="auto"/>
                        <w:right w:val="none" w:sz="0" w:space="0" w:color="auto"/>
                      </w:divBdr>
                      <w:divsChild>
                        <w:div w:id="179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9500">
      <w:bodyDiv w:val="1"/>
      <w:marLeft w:val="0"/>
      <w:marRight w:val="0"/>
      <w:marTop w:val="0"/>
      <w:marBottom w:val="0"/>
      <w:divBdr>
        <w:top w:val="none" w:sz="0" w:space="0" w:color="auto"/>
        <w:left w:val="none" w:sz="0" w:space="0" w:color="auto"/>
        <w:bottom w:val="none" w:sz="0" w:space="0" w:color="auto"/>
        <w:right w:val="none" w:sz="0" w:space="0" w:color="auto"/>
      </w:divBdr>
    </w:div>
    <w:div w:id="374626860">
      <w:bodyDiv w:val="1"/>
      <w:marLeft w:val="0"/>
      <w:marRight w:val="0"/>
      <w:marTop w:val="0"/>
      <w:marBottom w:val="0"/>
      <w:divBdr>
        <w:top w:val="none" w:sz="0" w:space="0" w:color="auto"/>
        <w:left w:val="none" w:sz="0" w:space="0" w:color="auto"/>
        <w:bottom w:val="none" w:sz="0" w:space="0" w:color="auto"/>
        <w:right w:val="none" w:sz="0" w:space="0" w:color="auto"/>
      </w:divBdr>
      <w:divsChild>
        <w:div w:id="1676303967">
          <w:marLeft w:val="0"/>
          <w:marRight w:val="0"/>
          <w:marTop w:val="0"/>
          <w:marBottom w:val="0"/>
          <w:divBdr>
            <w:top w:val="none" w:sz="0" w:space="0" w:color="auto"/>
            <w:left w:val="none" w:sz="0" w:space="0" w:color="auto"/>
            <w:bottom w:val="none" w:sz="0" w:space="0" w:color="auto"/>
            <w:right w:val="none" w:sz="0" w:space="0" w:color="auto"/>
          </w:divBdr>
        </w:div>
        <w:div w:id="1732340069">
          <w:marLeft w:val="0"/>
          <w:marRight w:val="0"/>
          <w:marTop w:val="0"/>
          <w:marBottom w:val="0"/>
          <w:divBdr>
            <w:top w:val="none" w:sz="0" w:space="0" w:color="auto"/>
            <w:left w:val="none" w:sz="0" w:space="0" w:color="auto"/>
            <w:bottom w:val="none" w:sz="0" w:space="0" w:color="auto"/>
            <w:right w:val="none" w:sz="0" w:space="0" w:color="auto"/>
          </w:divBdr>
        </w:div>
      </w:divsChild>
    </w:div>
    <w:div w:id="375469663">
      <w:bodyDiv w:val="1"/>
      <w:marLeft w:val="0"/>
      <w:marRight w:val="0"/>
      <w:marTop w:val="0"/>
      <w:marBottom w:val="0"/>
      <w:divBdr>
        <w:top w:val="none" w:sz="0" w:space="0" w:color="auto"/>
        <w:left w:val="none" w:sz="0" w:space="0" w:color="auto"/>
        <w:bottom w:val="none" w:sz="0" w:space="0" w:color="auto"/>
        <w:right w:val="none" w:sz="0" w:space="0" w:color="auto"/>
      </w:divBdr>
      <w:divsChild>
        <w:div w:id="993291762">
          <w:marLeft w:val="0"/>
          <w:marRight w:val="0"/>
          <w:marTop w:val="0"/>
          <w:marBottom w:val="90"/>
          <w:divBdr>
            <w:top w:val="none" w:sz="0" w:space="0" w:color="auto"/>
            <w:left w:val="none" w:sz="0" w:space="0" w:color="auto"/>
            <w:bottom w:val="single" w:sz="6" w:space="0" w:color="E1E1E1"/>
            <w:right w:val="none" w:sz="0" w:space="0" w:color="auto"/>
          </w:divBdr>
        </w:div>
      </w:divsChild>
    </w:div>
    <w:div w:id="385296696">
      <w:bodyDiv w:val="1"/>
      <w:marLeft w:val="0"/>
      <w:marRight w:val="0"/>
      <w:marTop w:val="0"/>
      <w:marBottom w:val="0"/>
      <w:divBdr>
        <w:top w:val="none" w:sz="0" w:space="0" w:color="auto"/>
        <w:left w:val="none" w:sz="0" w:space="0" w:color="auto"/>
        <w:bottom w:val="none" w:sz="0" w:space="0" w:color="auto"/>
        <w:right w:val="none" w:sz="0" w:space="0" w:color="auto"/>
      </w:divBdr>
    </w:div>
    <w:div w:id="393360044">
      <w:bodyDiv w:val="1"/>
      <w:marLeft w:val="0"/>
      <w:marRight w:val="0"/>
      <w:marTop w:val="0"/>
      <w:marBottom w:val="0"/>
      <w:divBdr>
        <w:top w:val="none" w:sz="0" w:space="0" w:color="auto"/>
        <w:left w:val="none" w:sz="0" w:space="0" w:color="auto"/>
        <w:bottom w:val="none" w:sz="0" w:space="0" w:color="auto"/>
        <w:right w:val="none" w:sz="0" w:space="0" w:color="auto"/>
      </w:divBdr>
    </w:div>
    <w:div w:id="470943685">
      <w:bodyDiv w:val="1"/>
      <w:marLeft w:val="0"/>
      <w:marRight w:val="0"/>
      <w:marTop w:val="0"/>
      <w:marBottom w:val="0"/>
      <w:divBdr>
        <w:top w:val="none" w:sz="0" w:space="0" w:color="auto"/>
        <w:left w:val="none" w:sz="0" w:space="0" w:color="auto"/>
        <w:bottom w:val="none" w:sz="0" w:space="0" w:color="auto"/>
        <w:right w:val="none" w:sz="0" w:space="0" w:color="auto"/>
      </w:divBdr>
      <w:divsChild>
        <w:div w:id="961838347">
          <w:marLeft w:val="0"/>
          <w:marRight w:val="0"/>
          <w:marTop w:val="0"/>
          <w:marBottom w:val="0"/>
          <w:divBdr>
            <w:top w:val="none" w:sz="0" w:space="0" w:color="auto"/>
            <w:left w:val="none" w:sz="0" w:space="0" w:color="auto"/>
            <w:bottom w:val="none" w:sz="0" w:space="0" w:color="auto"/>
            <w:right w:val="none" w:sz="0" w:space="0" w:color="auto"/>
          </w:divBdr>
        </w:div>
        <w:div w:id="1182663914">
          <w:marLeft w:val="0"/>
          <w:marRight w:val="0"/>
          <w:marTop w:val="0"/>
          <w:marBottom w:val="0"/>
          <w:divBdr>
            <w:top w:val="none" w:sz="0" w:space="0" w:color="auto"/>
            <w:left w:val="none" w:sz="0" w:space="0" w:color="auto"/>
            <w:bottom w:val="none" w:sz="0" w:space="0" w:color="auto"/>
            <w:right w:val="none" w:sz="0" w:space="0" w:color="auto"/>
          </w:divBdr>
        </w:div>
      </w:divsChild>
    </w:div>
    <w:div w:id="485442223">
      <w:bodyDiv w:val="1"/>
      <w:marLeft w:val="0"/>
      <w:marRight w:val="0"/>
      <w:marTop w:val="0"/>
      <w:marBottom w:val="0"/>
      <w:divBdr>
        <w:top w:val="none" w:sz="0" w:space="0" w:color="auto"/>
        <w:left w:val="none" w:sz="0" w:space="0" w:color="auto"/>
        <w:bottom w:val="none" w:sz="0" w:space="0" w:color="auto"/>
        <w:right w:val="none" w:sz="0" w:space="0" w:color="auto"/>
      </w:divBdr>
      <w:divsChild>
        <w:div w:id="841548204">
          <w:marLeft w:val="300"/>
          <w:marRight w:val="0"/>
          <w:marTop w:val="150"/>
          <w:marBottom w:val="0"/>
          <w:divBdr>
            <w:top w:val="none" w:sz="0" w:space="0" w:color="auto"/>
            <w:left w:val="none" w:sz="0" w:space="0" w:color="auto"/>
            <w:bottom w:val="none" w:sz="0" w:space="0" w:color="auto"/>
            <w:right w:val="none" w:sz="0" w:space="0" w:color="auto"/>
          </w:divBdr>
        </w:div>
        <w:div w:id="991064503">
          <w:marLeft w:val="300"/>
          <w:marRight w:val="0"/>
          <w:marTop w:val="150"/>
          <w:marBottom w:val="0"/>
          <w:divBdr>
            <w:top w:val="none" w:sz="0" w:space="0" w:color="auto"/>
            <w:left w:val="none" w:sz="0" w:space="0" w:color="auto"/>
            <w:bottom w:val="none" w:sz="0" w:space="0" w:color="auto"/>
            <w:right w:val="none" w:sz="0" w:space="0" w:color="auto"/>
          </w:divBdr>
        </w:div>
        <w:div w:id="2069256900">
          <w:marLeft w:val="300"/>
          <w:marRight w:val="0"/>
          <w:marTop w:val="150"/>
          <w:marBottom w:val="0"/>
          <w:divBdr>
            <w:top w:val="none" w:sz="0" w:space="0" w:color="auto"/>
            <w:left w:val="none" w:sz="0" w:space="0" w:color="auto"/>
            <w:bottom w:val="none" w:sz="0" w:space="0" w:color="auto"/>
            <w:right w:val="none" w:sz="0" w:space="0" w:color="auto"/>
          </w:divBdr>
        </w:div>
      </w:divsChild>
    </w:div>
    <w:div w:id="507714344">
      <w:bodyDiv w:val="1"/>
      <w:marLeft w:val="0"/>
      <w:marRight w:val="0"/>
      <w:marTop w:val="0"/>
      <w:marBottom w:val="0"/>
      <w:divBdr>
        <w:top w:val="none" w:sz="0" w:space="0" w:color="auto"/>
        <w:left w:val="none" w:sz="0" w:space="0" w:color="auto"/>
        <w:bottom w:val="none" w:sz="0" w:space="0" w:color="auto"/>
        <w:right w:val="none" w:sz="0" w:space="0" w:color="auto"/>
      </w:divBdr>
      <w:divsChild>
        <w:div w:id="304168699">
          <w:marLeft w:val="0"/>
          <w:marRight w:val="0"/>
          <w:marTop w:val="0"/>
          <w:marBottom w:val="0"/>
          <w:divBdr>
            <w:top w:val="none" w:sz="0" w:space="0" w:color="auto"/>
            <w:left w:val="none" w:sz="0" w:space="0" w:color="auto"/>
            <w:bottom w:val="none" w:sz="0" w:space="0" w:color="auto"/>
            <w:right w:val="none" w:sz="0" w:space="0" w:color="auto"/>
          </w:divBdr>
          <w:divsChild>
            <w:div w:id="971327467">
              <w:marLeft w:val="0"/>
              <w:marRight w:val="0"/>
              <w:marTop w:val="0"/>
              <w:marBottom w:val="0"/>
              <w:divBdr>
                <w:top w:val="none" w:sz="0" w:space="0" w:color="auto"/>
                <w:left w:val="none" w:sz="0" w:space="0" w:color="auto"/>
                <w:bottom w:val="none" w:sz="0" w:space="0" w:color="auto"/>
                <w:right w:val="none" w:sz="0" w:space="0" w:color="auto"/>
              </w:divBdr>
              <w:divsChild>
                <w:div w:id="705832047">
                  <w:marLeft w:val="-225"/>
                  <w:marRight w:val="-225"/>
                  <w:marTop w:val="0"/>
                  <w:marBottom w:val="0"/>
                  <w:divBdr>
                    <w:top w:val="none" w:sz="0" w:space="0" w:color="auto"/>
                    <w:left w:val="none" w:sz="0" w:space="0" w:color="auto"/>
                    <w:bottom w:val="none" w:sz="0" w:space="0" w:color="auto"/>
                    <w:right w:val="none" w:sz="0" w:space="0" w:color="auto"/>
                  </w:divBdr>
                  <w:divsChild>
                    <w:div w:id="1133013888">
                      <w:marLeft w:val="4125"/>
                      <w:marRight w:val="0"/>
                      <w:marTop w:val="0"/>
                      <w:marBottom w:val="0"/>
                      <w:divBdr>
                        <w:top w:val="none" w:sz="0" w:space="0" w:color="auto"/>
                        <w:left w:val="none" w:sz="0" w:space="0" w:color="auto"/>
                        <w:bottom w:val="none" w:sz="0" w:space="0" w:color="auto"/>
                        <w:right w:val="none" w:sz="0" w:space="0" w:color="auto"/>
                      </w:divBdr>
                      <w:divsChild>
                        <w:div w:id="550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79934">
          <w:marLeft w:val="0"/>
          <w:marRight w:val="0"/>
          <w:marTop w:val="0"/>
          <w:marBottom w:val="0"/>
          <w:divBdr>
            <w:top w:val="none" w:sz="0" w:space="0" w:color="auto"/>
            <w:left w:val="none" w:sz="0" w:space="0" w:color="auto"/>
            <w:bottom w:val="none" w:sz="0" w:space="0" w:color="auto"/>
            <w:right w:val="none" w:sz="0" w:space="0" w:color="auto"/>
          </w:divBdr>
          <w:divsChild>
            <w:div w:id="1790583467">
              <w:marLeft w:val="0"/>
              <w:marRight w:val="0"/>
              <w:marTop w:val="0"/>
              <w:marBottom w:val="0"/>
              <w:divBdr>
                <w:top w:val="none" w:sz="0" w:space="0" w:color="auto"/>
                <w:left w:val="none" w:sz="0" w:space="0" w:color="auto"/>
                <w:bottom w:val="none" w:sz="0" w:space="0" w:color="auto"/>
                <w:right w:val="none" w:sz="0" w:space="0" w:color="auto"/>
              </w:divBdr>
              <w:divsChild>
                <w:div w:id="273054526">
                  <w:marLeft w:val="-225"/>
                  <w:marRight w:val="-225"/>
                  <w:marTop w:val="0"/>
                  <w:marBottom w:val="0"/>
                  <w:divBdr>
                    <w:top w:val="none" w:sz="0" w:space="0" w:color="auto"/>
                    <w:left w:val="none" w:sz="0" w:space="0" w:color="auto"/>
                    <w:bottom w:val="none" w:sz="0" w:space="0" w:color="auto"/>
                    <w:right w:val="none" w:sz="0" w:space="0" w:color="auto"/>
                  </w:divBdr>
                  <w:divsChild>
                    <w:div w:id="1453744846">
                      <w:marLeft w:val="1375"/>
                      <w:marRight w:val="0"/>
                      <w:marTop w:val="0"/>
                      <w:marBottom w:val="0"/>
                      <w:divBdr>
                        <w:top w:val="none" w:sz="0" w:space="0" w:color="auto"/>
                        <w:left w:val="none" w:sz="0" w:space="0" w:color="auto"/>
                        <w:bottom w:val="none" w:sz="0" w:space="0" w:color="auto"/>
                        <w:right w:val="none" w:sz="0" w:space="0" w:color="auto"/>
                      </w:divBdr>
                    </w:div>
                  </w:divsChild>
                </w:div>
                <w:div w:id="1106728760">
                  <w:marLeft w:val="-225"/>
                  <w:marRight w:val="-225"/>
                  <w:marTop w:val="0"/>
                  <w:marBottom w:val="0"/>
                  <w:divBdr>
                    <w:top w:val="none" w:sz="0" w:space="0" w:color="auto"/>
                    <w:left w:val="none" w:sz="0" w:space="0" w:color="auto"/>
                    <w:bottom w:val="none" w:sz="0" w:space="0" w:color="auto"/>
                    <w:right w:val="none" w:sz="0" w:space="0" w:color="auto"/>
                  </w:divBdr>
                  <w:divsChild>
                    <w:div w:id="561405307">
                      <w:marLeft w:val="0"/>
                      <w:marRight w:val="0"/>
                      <w:marTop w:val="0"/>
                      <w:marBottom w:val="0"/>
                      <w:divBdr>
                        <w:top w:val="none" w:sz="0" w:space="0" w:color="auto"/>
                        <w:left w:val="none" w:sz="0" w:space="0" w:color="auto"/>
                        <w:bottom w:val="none" w:sz="0" w:space="0" w:color="auto"/>
                        <w:right w:val="none" w:sz="0" w:space="0" w:color="auto"/>
                      </w:divBdr>
                      <w:divsChild>
                        <w:div w:id="246689906">
                          <w:marLeft w:val="0"/>
                          <w:marRight w:val="0"/>
                          <w:marTop w:val="240"/>
                          <w:marBottom w:val="240"/>
                          <w:divBdr>
                            <w:top w:val="none" w:sz="0" w:space="0" w:color="auto"/>
                            <w:left w:val="none" w:sz="0" w:space="0" w:color="auto"/>
                            <w:bottom w:val="none" w:sz="0" w:space="0" w:color="auto"/>
                            <w:right w:val="none" w:sz="0" w:space="0" w:color="auto"/>
                          </w:divBdr>
                        </w:div>
                      </w:divsChild>
                    </w:div>
                    <w:div w:id="833880419">
                      <w:marLeft w:val="0"/>
                      <w:marRight w:val="0"/>
                      <w:marTop w:val="0"/>
                      <w:marBottom w:val="0"/>
                      <w:divBdr>
                        <w:top w:val="none" w:sz="0" w:space="0" w:color="auto"/>
                        <w:left w:val="none" w:sz="0" w:space="0" w:color="auto"/>
                        <w:bottom w:val="none" w:sz="0" w:space="0" w:color="auto"/>
                        <w:right w:val="none" w:sz="0" w:space="0" w:color="auto"/>
                      </w:divBdr>
                      <w:divsChild>
                        <w:div w:id="417337677">
                          <w:marLeft w:val="0"/>
                          <w:marRight w:val="0"/>
                          <w:marTop w:val="240"/>
                          <w:marBottom w:val="240"/>
                          <w:divBdr>
                            <w:top w:val="none" w:sz="0" w:space="0" w:color="auto"/>
                            <w:left w:val="none" w:sz="0" w:space="0" w:color="auto"/>
                            <w:bottom w:val="none" w:sz="0" w:space="0" w:color="auto"/>
                            <w:right w:val="none" w:sz="0" w:space="0" w:color="auto"/>
                          </w:divBdr>
                        </w:div>
                      </w:divsChild>
                    </w:div>
                    <w:div w:id="935558677">
                      <w:marLeft w:val="0"/>
                      <w:marRight w:val="0"/>
                      <w:marTop w:val="0"/>
                      <w:marBottom w:val="0"/>
                      <w:divBdr>
                        <w:top w:val="none" w:sz="0" w:space="0" w:color="auto"/>
                        <w:left w:val="none" w:sz="0" w:space="0" w:color="auto"/>
                        <w:bottom w:val="none" w:sz="0" w:space="0" w:color="auto"/>
                        <w:right w:val="none" w:sz="0" w:space="0" w:color="auto"/>
                      </w:divBdr>
                      <w:divsChild>
                        <w:div w:id="1689791312">
                          <w:marLeft w:val="0"/>
                          <w:marRight w:val="0"/>
                          <w:marTop w:val="240"/>
                          <w:marBottom w:val="240"/>
                          <w:divBdr>
                            <w:top w:val="none" w:sz="0" w:space="0" w:color="auto"/>
                            <w:left w:val="none" w:sz="0" w:space="0" w:color="auto"/>
                            <w:bottom w:val="none" w:sz="0" w:space="0" w:color="auto"/>
                            <w:right w:val="none" w:sz="0" w:space="0" w:color="auto"/>
                          </w:divBdr>
                        </w:div>
                      </w:divsChild>
                    </w:div>
                    <w:div w:id="1217353194">
                      <w:marLeft w:val="0"/>
                      <w:marRight w:val="0"/>
                      <w:marTop w:val="0"/>
                      <w:marBottom w:val="0"/>
                      <w:divBdr>
                        <w:top w:val="none" w:sz="0" w:space="0" w:color="auto"/>
                        <w:left w:val="none" w:sz="0" w:space="0" w:color="auto"/>
                        <w:bottom w:val="none" w:sz="0" w:space="0" w:color="auto"/>
                        <w:right w:val="none" w:sz="0" w:space="0" w:color="auto"/>
                      </w:divBdr>
                      <w:divsChild>
                        <w:div w:id="467087061">
                          <w:marLeft w:val="0"/>
                          <w:marRight w:val="0"/>
                          <w:marTop w:val="240"/>
                          <w:marBottom w:val="240"/>
                          <w:divBdr>
                            <w:top w:val="none" w:sz="0" w:space="0" w:color="auto"/>
                            <w:left w:val="none" w:sz="0" w:space="0" w:color="auto"/>
                            <w:bottom w:val="none" w:sz="0" w:space="0" w:color="auto"/>
                            <w:right w:val="none" w:sz="0" w:space="0" w:color="auto"/>
                          </w:divBdr>
                        </w:div>
                      </w:divsChild>
                    </w:div>
                    <w:div w:id="2032951050">
                      <w:marLeft w:val="0"/>
                      <w:marRight w:val="0"/>
                      <w:marTop w:val="0"/>
                      <w:marBottom w:val="0"/>
                      <w:divBdr>
                        <w:top w:val="none" w:sz="0" w:space="0" w:color="auto"/>
                        <w:left w:val="none" w:sz="0" w:space="0" w:color="auto"/>
                        <w:bottom w:val="none" w:sz="0" w:space="0" w:color="auto"/>
                        <w:right w:val="none" w:sz="0" w:space="0" w:color="auto"/>
                      </w:divBdr>
                      <w:divsChild>
                        <w:div w:id="290937805">
                          <w:marLeft w:val="0"/>
                          <w:marRight w:val="0"/>
                          <w:marTop w:val="240"/>
                          <w:marBottom w:val="240"/>
                          <w:divBdr>
                            <w:top w:val="none" w:sz="0" w:space="0" w:color="auto"/>
                            <w:left w:val="none" w:sz="0" w:space="0" w:color="auto"/>
                            <w:bottom w:val="none" w:sz="0" w:space="0" w:color="auto"/>
                            <w:right w:val="none" w:sz="0" w:space="0" w:color="auto"/>
                          </w:divBdr>
                        </w:div>
                      </w:divsChild>
                    </w:div>
                    <w:div w:id="2062702178">
                      <w:marLeft w:val="0"/>
                      <w:marRight w:val="0"/>
                      <w:marTop w:val="0"/>
                      <w:marBottom w:val="0"/>
                      <w:divBdr>
                        <w:top w:val="none" w:sz="0" w:space="0" w:color="auto"/>
                        <w:left w:val="none" w:sz="0" w:space="0" w:color="auto"/>
                        <w:bottom w:val="none" w:sz="0" w:space="0" w:color="auto"/>
                        <w:right w:val="none" w:sz="0" w:space="0" w:color="auto"/>
                      </w:divBdr>
                      <w:divsChild>
                        <w:div w:id="943534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4884351">
                  <w:marLeft w:val="-225"/>
                  <w:marRight w:val="-225"/>
                  <w:marTop w:val="0"/>
                  <w:marBottom w:val="0"/>
                  <w:divBdr>
                    <w:top w:val="none" w:sz="0" w:space="0" w:color="auto"/>
                    <w:left w:val="none" w:sz="0" w:space="0" w:color="auto"/>
                    <w:bottom w:val="none" w:sz="0" w:space="0" w:color="auto"/>
                    <w:right w:val="none" w:sz="0" w:space="0" w:color="auto"/>
                  </w:divBdr>
                  <w:divsChild>
                    <w:div w:id="325862887">
                      <w:marLeft w:val="0"/>
                      <w:marRight w:val="0"/>
                      <w:marTop w:val="0"/>
                      <w:marBottom w:val="0"/>
                      <w:divBdr>
                        <w:top w:val="none" w:sz="0" w:space="0" w:color="auto"/>
                        <w:left w:val="none" w:sz="0" w:space="0" w:color="auto"/>
                        <w:bottom w:val="none" w:sz="0" w:space="0" w:color="auto"/>
                        <w:right w:val="none" w:sz="0" w:space="0" w:color="auto"/>
                      </w:divBdr>
                    </w:div>
                    <w:div w:id="731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2780">
          <w:marLeft w:val="0"/>
          <w:marRight w:val="0"/>
          <w:marTop w:val="0"/>
          <w:marBottom w:val="0"/>
          <w:divBdr>
            <w:top w:val="none" w:sz="0" w:space="0" w:color="auto"/>
            <w:left w:val="none" w:sz="0" w:space="0" w:color="auto"/>
            <w:bottom w:val="none" w:sz="0" w:space="0" w:color="auto"/>
            <w:right w:val="none" w:sz="0" w:space="0" w:color="auto"/>
          </w:divBdr>
          <w:divsChild>
            <w:div w:id="485827219">
              <w:marLeft w:val="0"/>
              <w:marRight w:val="0"/>
              <w:marTop w:val="0"/>
              <w:marBottom w:val="0"/>
              <w:divBdr>
                <w:top w:val="none" w:sz="0" w:space="0" w:color="auto"/>
                <w:left w:val="none" w:sz="0" w:space="0" w:color="auto"/>
                <w:bottom w:val="none" w:sz="0" w:space="0" w:color="auto"/>
                <w:right w:val="none" w:sz="0" w:space="0" w:color="auto"/>
              </w:divBdr>
              <w:divsChild>
                <w:div w:id="1062559958">
                  <w:marLeft w:val="0"/>
                  <w:marRight w:val="0"/>
                  <w:marTop w:val="0"/>
                  <w:marBottom w:val="0"/>
                  <w:divBdr>
                    <w:top w:val="none" w:sz="0" w:space="0" w:color="auto"/>
                    <w:left w:val="none" w:sz="0" w:space="0" w:color="auto"/>
                    <w:bottom w:val="none" w:sz="0" w:space="0" w:color="auto"/>
                    <w:right w:val="none" w:sz="0" w:space="0" w:color="auto"/>
                  </w:divBdr>
                </w:div>
              </w:divsChild>
            </w:div>
            <w:div w:id="839589644">
              <w:marLeft w:val="0"/>
              <w:marRight w:val="0"/>
              <w:marTop w:val="0"/>
              <w:marBottom w:val="0"/>
              <w:divBdr>
                <w:top w:val="none" w:sz="0" w:space="0" w:color="auto"/>
                <w:left w:val="none" w:sz="0" w:space="0" w:color="auto"/>
                <w:bottom w:val="none" w:sz="0" w:space="0" w:color="auto"/>
                <w:right w:val="none" w:sz="0" w:space="0" w:color="auto"/>
              </w:divBdr>
            </w:div>
            <w:div w:id="879784379">
              <w:marLeft w:val="0"/>
              <w:marRight w:val="0"/>
              <w:marTop w:val="0"/>
              <w:marBottom w:val="0"/>
              <w:divBdr>
                <w:top w:val="none" w:sz="0" w:space="0" w:color="auto"/>
                <w:left w:val="none" w:sz="0" w:space="0" w:color="auto"/>
                <w:bottom w:val="none" w:sz="0" w:space="0" w:color="auto"/>
                <w:right w:val="none" w:sz="0" w:space="0" w:color="auto"/>
              </w:divBdr>
              <w:divsChild>
                <w:div w:id="1988775339">
                  <w:marLeft w:val="0"/>
                  <w:marRight w:val="0"/>
                  <w:marTop w:val="0"/>
                  <w:marBottom w:val="0"/>
                  <w:divBdr>
                    <w:top w:val="none" w:sz="0" w:space="0" w:color="auto"/>
                    <w:left w:val="none" w:sz="0" w:space="0" w:color="auto"/>
                    <w:bottom w:val="none" w:sz="0" w:space="0" w:color="auto"/>
                    <w:right w:val="none" w:sz="0" w:space="0" w:color="auto"/>
                  </w:divBdr>
                  <w:divsChild>
                    <w:div w:id="823743544">
                      <w:marLeft w:val="-225"/>
                      <w:marRight w:val="-225"/>
                      <w:marTop w:val="0"/>
                      <w:marBottom w:val="0"/>
                      <w:divBdr>
                        <w:top w:val="none" w:sz="0" w:space="0" w:color="auto"/>
                        <w:left w:val="none" w:sz="0" w:space="0" w:color="auto"/>
                        <w:bottom w:val="none" w:sz="0" w:space="0" w:color="auto"/>
                        <w:right w:val="none" w:sz="0" w:space="0" w:color="auto"/>
                      </w:divBdr>
                      <w:divsChild>
                        <w:div w:id="317656837">
                          <w:marLeft w:val="0"/>
                          <w:marRight w:val="0"/>
                          <w:marTop w:val="0"/>
                          <w:marBottom w:val="0"/>
                          <w:divBdr>
                            <w:top w:val="none" w:sz="0" w:space="0" w:color="auto"/>
                            <w:left w:val="none" w:sz="0" w:space="0" w:color="auto"/>
                            <w:bottom w:val="none" w:sz="0" w:space="0" w:color="auto"/>
                            <w:right w:val="none" w:sz="0" w:space="0" w:color="auto"/>
                          </w:divBdr>
                          <w:divsChild>
                            <w:div w:id="395444781">
                              <w:marLeft w:val="0"/>
                              <w:marRight w:val="0"/>
                              <w:marTop w:val="0"/>
                              <w:marBottom w:val="0"/>
                              <w:divBdr>
                                <w:top w:val="none" w:sz="0" w:space="0" w:color="auto"/>
                                <w:left w:val="none" w:sz="0" w:space="0" w:color="auto"/>
                                <w:bottom w:val="none" w:sz="0" w:space="0" w:color="auto"/>
                                <w:right w:val="none" w:sz="0" w:space="0" w:color="auto"/>
                              </w:divBdr>
                              <w:divsChild>
                                <w:div w:id="157960166">
                                  <w:marLeft w:val="0"/>
                                  <w:marRight w:val="0"/>
                                  <w:marTop w:val="240"/>
                                  <w:marBottom w:val="0"/>
                                  <w:divBdr>
                                    <w:top w:val="none" w:sz="0" w:space="0" w:color="auto"/>
                                    <w:left w:val="none" w:sz="0" w:space="0" w:color="auto"/>
                                    <w:bottom w:val="none" w:sz="0" w:space="0" w:color="auto"/>
                                    <w:right w:val="none" w:sz="0" w:space="0" w:color="auto"/>
                                  </w:divBdr>
                                  <w:divsChild>
                                    <w:div w:id="1040084706">
                                      <w:marLeft w:val="0"/>
                                      <w:marRight w:val="0"/>
                                      <w:marTop w:val="0"/>
                                      <w:marBottom w:val="0"/>
                                      <w:divBdr>
                                        <w:top w:val="none" w:sz="0" w:space="0" w:color="auto"/>
                                        <w:left w:val="none" w:sz="0" w:space="0" w:color="auto"/>
                                        <w:bottom w:val="none" w:sz="0" w:space="0" w:color="auto"/>
                                        <w:right w:val="none" w:sz="0" w:space="0" w:color="auto"/>
                                      </w:divBdr>
                                      <w:divsChild>
                                        <w:div w:id="1316642077">
                                          <w:marLeft w:val="0"/>
                                          <w:marRight w:val="0"/>
                                          <w:marTop w:val="0"/>
                                          <w:marBottom w:val="0"/>
                                          <w:divBdr>
                                            <w:top w:val="none" w:sz="0" w:space="0" w:color="auto"/>
                                            <w:left w:val="none" w:sz="0" w:space="0" w:color="auto"/>
                                            <w:bottom w:val="none" w:sz="0" w:space="0" w:color="auto"/>
                                            <w:right w:val="none" w:sz="0" w:space="0" w:color="auto"/>
                                          </w:divBdr>
                                          <w:divsChild>
                                            <w:div w:id="1223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7825">
                                  <w:marLeft w:val="0"/>
                                  <w:marRight w:val="0"/>
                                  <w:marTop w:val="0"/>
                                  <w:marBottom w:val="0"/>
                                  <w:divBdr>
                                    <w:top w:val="none" w:sz="0" w:space="0" w:color="auto"/>
                                    <w:left w:val="none" w:sz="0" w:space="0" w:color="auto"/>
                                    <w:bottom w:val="none" w:sz="0" w:space="0" w:color="auto"/>
                                    <w:right w:val="none" w:sz="0" w:space="0" w:color="auto"/>
                                  </w:divBdr>
                                </w:div>
                                <w:div w:id="14939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133">
                          <w:marLeft w:val="0"/>
                          <w:marRight w:val="0"/>
                          <w:marTop w:val="0"/>
                          <w:marBottom w:val="0"/>
                          <w:divBdr>
                            <w:top w:val="none" w:sz="0" w:space="0" w:color="auto"/>
                            <w:left w:val="none" w:sz="0" w:space="0" w:color="auto"/>
                            <w:bottom w:val="none" w:sz="0" w:space="0" w:color="auto"/>
                            <w:right w:val="none" w:sz="0" w:space="0" w:color="auto"/>
                          </w:divBdr>
                          <w:divsChild>
                            <w:div w:id="182287874">
                              <w:marLeft w:val="0"/>
                              <w:marRight w:val="0"/>
                              <w:marTop w:val="0"/>
                              <w:marBottom w:val="0"/>
                              <w:divBdr>
                                <w:top w:val="none" w:sz="0" w:space="0" w:color="auto"/>
                                <w:left w:val="none" w:sz="0" w:space="0" w:color="auto"/>
                                <w:bottom w:val="none" w:sz="0" w:space="0" w:color="auto"/>
                                <w:right w:val="none" w:sz="0" w:space="0" w:color="auto"/>
                              </w:divBdr>
                              <w:divsChild>
                                <w:div w:id="155074287">
                                  <w:marLeft w:val="0"/>
                                  <w:marRight w:val="0"/>
                                  <w:marTop w:val="0"/>
                                  <w:marBottom w:val="60"/>
                                  <w:divBdr>
                                    <w:top w:val="none" w:sz="0" w:space="0" w:color="auto"/>
                                    <w:left w:val="none" w:sz="0" w:space="0" w:color="auto"/>
                                    <w:bottom w:val="none" w:sz="0" w:space="0" w:color="auto"/>
                                    <w:right w:val="none" w:sz="0" w:space="0" w:color="auto"/>
                                  </w:divBdr>
                                  <w:divsChild>
                                    <w:div w:id="734206781">
                                      <w:marLeft w:val="0"/>
                                      <w:marRight w:val="0"/>
                                      <w:marTop w:val="0"/>
                                      <w:marBottom w:val="0"/>
                                      <w:divBdr>
                                        <w:top w:val="none" w:sz="0" w:space="0" w:color="auto"/>
                                        <w:left w:val="none" w:sz="0" w:space="0" w:color="auto"/>
                                        <w:bottom w:val="none" w:sz="0" w:space="0" w:color="auto"/>
                                        <w:right w:val="none" w:sz="0" w:space="0" w:color="auto"/>
                                      </w:divBdr>
                                      <w:divsChild>
                                        <w:div w:id="624434465">
                                          <w:marLeft w:val="0"/>
                                          <w:marRight w:val="0"/>
                                          <w:marTop w:val="0"/>
                                          <w:marBottom w:val="0"/>
                                          <w:divBdr>
                                            <w:top w:val="none" w:sz="0" w:space="0" w:color="auto"/>
                                            <w:left w:val="none" w:sz="0" w:space="0" w:color="auto"/>
                                            <w:bottom w:val="none" w:sz="0" w:space="0" w:color="auto"/>
                                            <w:right w:val="none" w:sz="0" w:space="0" w:color="auto"/>
                                          </w:divBdr>
                                          <w:divsChild>
                                            <w:div w:id="353071303">
                                              <w:marLeft w:val="0"/>
                                              <w:marRight w:val="0"/>
                                              <w:marTop w:val="0"/>
                                              <w:marBottom w:val="0"/>
                                              <w:divBdr>
                                                <w:top w:val="none" w:sz="0" w:space="0" w:color="auto"/>
                                                <w:left w:val="none" w:sz="0" w:space="0" w:color="auto"/>
                                                <w:bottom w:val="none" w:sz="0" w:space="0" w:color="auto"/>
                                                <w:right w:val="none" w:sz="0" w:space="0" w:color="auto"/>
                                              </w:divBdr>
                                            </w:div>
                                            <w:div w:id="791748852">
                                              <w:marLeft w:val="0"/>
                                              <w:marRight w:val="0"/>
                                              <w:marTop w:val="0"/>
                                              <w:marBottom w:val="0"/>
                                              <w:divBdr>
                                                <w:top w:val="none" w:sz="0" w:space="0" w:color="auto"/>
                                                <w:left w:val="none" w:sz="0" w:space="0" w:color="auto"/>
                                                <w:bottom w:val="none" w:sz="0" w:space="0" w:color="auto"/>
                                                <w:right w:val="none" w:sz="0" w:space="0" w:color="auto"/>
                                              </w:divBdr>
                                            </w:div>
                                            <w:div w:id="1978217997">
                                              <w:marLeft w:val="-225"/>
                                              <w:marRight w:val="-225"/>
                                              <w:marTop w:val="0"/>
                                              <w:marBottom w:val="0"/>
                                              <w:divBdr>
                                                <w:top w:val="none" w:sz="0" w:space="0" w:color="auto"/>
                                                <w:left w:val="none" w:sz="0" w:space="0" w:color="auto"/>
                                                <w:bottom w:val="none" w:sz="0" w:space="0" w:color="auto"/>
                                                <w:right w:val="none" w:sz="0" w:space="0" w:color="auto"/>
                                              </w:divBdr>
                                              <w:divsChild>
                                                <w:div w:id="642926356">
                                                  <w:marLeft w:val="0"/>
                                                  <w:marRight w:val="0"/>
                                                  <w:marTop w:val="0"/>
                                                  <w:marBottom w:val="0"/>
                                                  <w:divBdr>
                                                    <w:top w:val="none" w:sz="0" w:space="0" w:color="auto"/>
                                                    <w:left w:val="none" w:sz="0" w:space="0" w:color="auto"/>
                                                    <w:bottom w:val="none" w:sz="0" w:space="0" w:color="auto"/>
                                                    <w:right w:val="none" w:sz="0" w:space="0" w:color="auto"/>
                                                  </w:divBdr>
                                                  <w:divsChild>
                                                    <w:div w:id="382097445">
                                                      <w:marLeft w:val="0"/>
                                                      <w:marRight w:val="0"/>
                                                      <w:marTop w:val="0"/>
                                                      <w:marBottom w:val="0"/>
                                                      <w:divBdr>
                                                        <w:top w:val="none" w:sz="0" w:space="0" w:color="auto"/>
                                                        <w:left w:val="none" w:sz="0" w:space="0" w:color="auto"/>
                                                        <w:bottom w:val="none" w:sz="0" w:space="0" w:color="auto"/>
                                                        <w:right w:val="none" w:sz="0" w:space="0" w:color="auto"/>
                                                      </w:divBdr>
                                                      <w:divsChild>
                                                        <w:div w:id="131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7767">
                                              <w:marLeft w:val="0"/>
                                              <w:marRight w:val="0"/>
                                              <w:marTop w:val="0"/>
                                              <w:marBottom w:val="0"/>
                                              <w:divBdr>
                                                <w:top w:val="none" w:sz="0" w:space="0" w:color="auto"/>
                                                <w:left w:val="none" w:sz="0" w:space="0" w:color="auto"/>
                                                <w:bottom w:val="none" w:sz="0" w:space="0" w:color="auto"/>
                                                <w:right w:val="none" w:sz="0" w:space="0" w:color="auto"/>
                                              </w:divBdr>
                                            </w:div>
                                          </w:divsChild>
                                        </w:div>
                                        <w:div w:id="807629149">
                                          <w:marLeft w:val="-225"/>
                                          <w:marRight w:val="-225"/>
                                          <w:marTop w:val="0"/>
                                          <w:marBottom w:val="0"/>
                                          <w:divBdr>
                                            <w:top w:val="none" w:sz="0" w:space="0" w:color="auto"/>
                                            <w:left w:val="none" w:sz="0" w:space="0" w:color="auto"/>
                                            <w:bottom w:val="none" w:sz="0" w:space="0" w:color="auto"/>
                                            <w:right w:val="none" w:sz="0" w:space="0" w:color="auto"/>
                                          </w:divBdr>
                                          <w:divsChild>
                                            <w:div w:id="892698214">
                                              <w:marLeft w:val="0"/>
                                              <w:marRight w:val="0"/>
                                              <w:marTop w:val="0"/>
                                              <w:marBottom w:val="0"/>
                                              <w:divBdr>
                                                <w:top w:val="none" w:sz="0" w:space="0" w:color="auto"/>
                                                <w:left w:val="none" w:sz="0" w:space="0" w:color="auto"/>
                                                <w:bottom w:val="none" w:sz="0" w:space="0" w:color="auto"/>
                                                <w:right w:val="none" w:sz="0" w:space="0" w:color="auto"/>
                                              </w:divBdr>
                                              <w:divsChild>
                                                <w:div w:id="1502117528">
                                                  <w:marLeft w:val="0"/>
                                                  <w:marRight w:val="0"/>
                                                  <w:marTop w:val="0"/>
                                                  <w:marBottom w:val="0"/>
                                                  <w:divBdr>
                                                    <w:top w:val="none" w:sz="0" w:space="0" w:color="auto"/>
                                                    <w:left w:val="none" w:sz="0" w:space="0" w:color="auto"/>
                                                    <w:bottom w:val="none" w:sz="0" w:space="0" w:color="auto"/>
                                                    <w:right w:val="none" w:sz="0" w:space="0" w:color="auto"/>
                                                  </w:divBdr>
                                                  <w:divsChild>
                                                    <w:div w:id="1359283292">
                                                      <w:marLeft w:val="0"/>
                                                      <w:marRight w:val="0"/>
                                                      <w:marTop w:val="0"/>
                                                      <w:marBottom w:val="0"/>
                                                      <w:divBdr>
                                                        <w:top w:val="none" w:sz="0" w:space="0" w:color="auto"/>
                                                        <w:left w:val="none" w:sz="0" w:space="0" w:color="auto"/>
                                                        <w:bottom w:val="none" w:sz="0" w:space="0" w:color="auto"/>
                                                        <w:right w:val="none" w:sz="0" w:space="0" w:color="auto"/>
                                                      </w:divBdr>
                                                      <w:divsChild>
                                                        <w:div w:id="415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
                                  </w:divsChild>
                                </w:div>
                                <w:div w:id="195503545">
                                  <w:marLeft w:val="0"/>
                                  <w:marRight w:val="0"/>
                                  <w:marTop w:val="0"/>
                                  <w:marBottom w:val="60"/>
                                  <w:divBdr>
                                    <w:top w:val="none" w:sz="0" w:space="0" w:color="auto"/>
                                    <w:left w:val="none" w:sz="0" w:space="0" w:color="auto"/>
                                    <w:bottom w:val="none" w:sz="0" w:space="0" w:color="auto"/>
                                    <w:right w:val="none" w:sz="0" w:space="0" w:color="auto"/>
                                  </w:divBdr>
                                  <w:divsChild>
                                    <w:div w:id="1385521169">
                                      <w:marLeft w:val="0"/>
                                      <w:marRight w:val="0"/>
                                      <w:marTop w:val="0"/>
                                      <w:marBottom w:val="0"/>
                                      <w:divBdr>
                                        <w:top w:val="none" w:sz="0" w:space="0" w:color="auto"/>
                                        <w:left w:val="none" w:sz="0" w:space="0" w:color="auto"/>
                                        <w:bottom w:val="none" w:sz="0" w:space="0" w:color="auto"/>
                                        <w:right w:val="none" w:sz="0" w:space="0" w:color="auto"/>
                                      </w:divBdr>
                                      <w:divsChild>
                                        <w:div w:id="939336882">
                                          <w:marLeft w:val="0"/>
                                          <w:marRight w:val="0"/>
                                          <w:marTop w:val="0"/>
                                          <w:marBottom w:val="0"/>
                                          <w:divBdr>
                                            <w:top w:val="none" w:sz="0" w:space="0" w:color="auto"/>
                                            <w:left w:val="none" w:sz="0" w:space="0" w:color="auto"/>
                                            <w:bottom w:val="none" w:sz="0" w:space="0" w:color="auto"/>
                                            <w:right w:val="none" w:sz="0" w:space="0" w:color="auto"/>
                                          </w:divBdr>
                                          <w:divsChild>
                                            <w:div w:id="2852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28">
                                      <w:marLeft w:val="0"/>
                                      <w:marRight w:val="0"/>
                                      <w:marTop w:val="0"/>
                                      <w:marBottom w:val="0"/>
                                      <w:divBdr>
                                        <w:top w:val="none" w:sz="0" w:space="0" w:color="auto"/>
                                        <w:left w:val="none" w:sz="0" w:space="0" w:color="auto"/>
                                        <w:bottom w:val="none" w:sz="0" w:space="0" w:color="auto"/>
                                        <w:right w:val="none" w:sz="0" w:space="0" w:color="auto"/>
                                      </w:divBdr>
                                    </w:div>
                                  </w:divsChild>
                                </w:div>
                                <w:div w:id="627784023">
                                  <w:marLeft w:val="0"/>
                                  <w:marRight w:val="0"/>
                                  <w:marTop w:val="0"/>
                                  <w:marBottom w:val="60"/>
                                  <w:divBdr>
                                    <w:top w:val="none" w:sz="0" w:space="0" w:color="auto"/>
                                    <w:left w:val="none" w:sz="0" w:space="0" w:color="auto"/>
                                    <w:bottom w:val="none" w:sz="0" w:space="0" w:color="auto"/>
                                    <w:right w:val="none" w:sz="0" w:space="0" w:color="auto"/>
                                  </w:divBdr>
                                  <w:divsChild>
                                    <w:div w:id="580456243">
                                      <w:marLeft w:val="0"/>
                                      <w:marRight w:val="0"/>
                                      <w:marTop w:val="0"/>
                                      <w:marBottom w:val="0"/>
                                      <w:divBdr>
                                        <w:top w:val="none" w:sz="0" w:space="0" w:color="auto"/>
                                        <w:left w:val="none" w:sz="0" w:space="0" w:color="auto"/>
                                        <w:bottom w:val="none" w:sz="0" w:space="0" w:color="auto"/>
                                        <w:right w:val="none" w:sz="0" w:space="0" w:color="auto"/>
                                      </w:divBdr>
                                      <w:divsChild>
                                        <w:div w:id="553390656">
                                          <w:marLeft w:val="0"/>
                                          <w:marRight w:val="0"/>
                                          <w:marTop w:val="0"/>
                                          <w:marBottom w:val="0"/>
                                          <w:divBdr>
                                            <w:top w:val="none" w:sz="0" w:space="0" w:color="auto"/>
                                            <w:left w:val="none" w:sz="0" w:space="0" w:color="auto"/>
                                            <w:bottom w:val="none" w:sz="0" w:space="0" w:color="auto"/>
                                            <w:right w:val="none" w:sz="0" w:space="0" w:color="auto"/>
                                          </w:divBdr>
                                          <w:divsChild>
                                            <w:div w:id="1621956637">
                                              <w:marLeft w:val="0"/>
                                              <w:marRight w:val="0"/>
                                              <w:marTop w:val="0"/>
                                              <w:marBottom w:val="0"/>
                                              <w:divBdr>
                                                <w:top w:val="none" w:sz="0" w:space="0" w:color="auto"/>
                                                <w:left w:val="none" w:sz="0" w:space="0" w:color="auto"/>
                                                <w:bottom w:val="none" w:sz="0" w:space="0" w:color="auto"/>
                                                <w:right w:val="none" w:sz="0" w:space="0" w:color="auto"/>
                                              </w:divBdr>
                                              <w:divsChild>
                                                <w:div w:id="24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078">
                                      <w:marLeft w:val="0"/>
                                      <w:marRight w:val="0"/>
                                      <w:marTop w:val="0"/>
                                      <w:marBottom w:val="0"/>
                                      <w:divBdr>
                                        <w:top w:val="none" w:sz="0" w:space="0" w:color="auto"/>
                                        <w:left w:val="none" w:sz="0" w:space="0" w:color="auto"/>
                                        <w:bottom w:val="none" w:sz="0" w:space="0" w:color="auto"/>
                                        <w:right w:val="none" w:sz="0" w:space="0" w:color="auto"/>
                                      </w:divBdr>
                                    </w:div>
                                  </w:divsChild>
                                </w:div>
                                <w:div w:id="1173372335">
                                  <w:marLeft w:val="0"/>
                                  <w:marRight w:val="0"/>
                                  <w:marTop w:val="0"/>
                                  <w:marBottom w:val="60"/>
                                  <w:divBdr>
                                    <w:top w:val="none" w:sz="0" w:space="0" w:color="auto"/>
                                    <w:left w:val="none" w:sz="0" w:space="0" w:color="auto"/>
                                    <w:bottom w:val="none" w:sz="0" w:space="0" w:color="auto"/>
                                    <w:right w:val="none" w:sz="0" w:space="0" w:color="auto"/>
                                  </w:divBdr>
                                  <w:divsChild>
                                    <w:div w:id="1248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98250">
          <w:marLeft w:val="0"/>
          <w:marRight w:val="0"/>
          <w:marTop w:val="0"/>
          <w:marBottom w:val="0"/>
          <w:divBdr>
            <w:top w:val="none" w:sz="0" w:space="0" w:color="auto"/>
            <w:left w:val="none" w:sz="0" w:space="0" w:color="auto"/>
            <w:bottom w:val="none" w:sz="0" w:space="0" w:color="auto"/>
            <w:right w:val="none" w:sz="0" w:space="0" w:color="auto"/>
          </w:divBdr>
          <w:divsChild>
            <w:div w:id="1360279660">
              <w:marLeft w:val="0"/>
              <w:marRight w:val="0"/>
              <w:marTop w:val="0"/>
              <w:marBottom w:val="0"/>
              <w:divBdr>
                <w:top w:val="none" w:sz="0" w:space="0" w:color="auto"/>
                <w:left w:val="none" w:sz="0" w:space="0" w:color="auto"/>
                <w:bottom w:val="none" w:sz="0" w:space="0" w:color="auto"/>
                <w:right w:val="none" w:sz="0" w:space="0" w:color="auto"/>
              </w:divBdr>
              <w:divsChild>
                <w:div w:id="1334340381">
                  <w:marLeft w:val="-225"/>
                  <w:marRight w:val="-225"/>
                  <w:marTop w:val="0"/>
                  <w:marBottom w:val="0"/>
                  <w:divBdr>
                    <w:top w:val="none" w:sz="0" w:space="0" w:color="auto"/>
                    <w:left w:val="none" w:sz="0" w:space="0" w:color="auto"/>
                    <w:bottom w:val="none" w:sz="0" w:space="0" w:color="auto"/>
                    <w:right w:val="none" w:sz="0" w:space="0" w:color="auto"/>
                  </w:divBdr>
                  <w:divsChild>
                    <w:div w:id="73864035">
                      <w:marLeft w:val="0"/>
                      <w:marRight w:val="0"/>
                      <w:marTop w:val="0"/>
                      <w:marBottom w:val="0"/>
                      <w:divBdr>
                        <w:top w:val="none" w:sz="0" w:space="0" w:color="auto"/>
                        <w:left w:val="none" w:sz="0" w:space="0" w:color="auto"/>
                        <w:bottom w:val="none" w:sz="0" w:space="0" w:color="auto"/>
                        <w:right w:val="none" w:sz="0" w:space="0" w:color="auto"/>
                      </w:divBdr>
                      <w:divsChild>
                        <w:div w:id="1487745434">
                          <w:marLeft w:val="0"/>
                          <w:marRight w:val="240"/>
                          <w:marTop w:val="0"/>
                          <w:marBottom w:val="120"/>
                          <w:divBdr>
                            <w:top w:val="none" w:sz="0" w:space="0" w:color="auto"/>
                            <w:left w:val="none" w:sz="0" w:space="0" w:color="auto"/>
                            <w:bottom w:val="none" w:sz="0" w:space="0" w:color="auto"/>
                            <w:right w:val="none" w:sz="0" w:space="0" w:color="auto"/>
                          </w:divBdr>
                        </w:div>
                      </w:divsChild>
                    </w:div>
                    <w:div w:id="849294332">
                      <w:marLeft w:val="0"/>
                      <w:marRight w:val="0"/>
                      <w:marTop w:val="0"/>
                      <w:marBottom w:val="0"/>
                      <w:divBdr>
                        <w:top w:val="none" w:sz="0" w:space="0" w:color="auto"/>
                        <w:left w:val="none" w:sz="0" w:space="0" w:color="auto"/>
                        <w:bottom w:val="none" w:sz="0" w:space="0" w:color="auto"/>
                        <w:right w:val="none" w:sz="0" w:space="0" w:color="auto"/>
                      </w:divBdr>
                      <w:divsChild>
                        <w:div w:id="2098087008">
                          <w:marLeft w:val="0"/>
                          <w:marRight w:val="240"/>
                          <w:marTop w:val="0"/>
                          <w:marBottom w:val="120"/>
                          <w:divBdr>
                            <w:top w:val="none" w:sz="0" w:space="0" w:color="auto"/>
                            <w:left w:val="none" w:sz="0" w:space="0" w:color="auto"/>
                            <w:bottom w:val="none" w:sz="0" w:space="0" w:color="auto"/>
                            <w:right w:val="none" w:sz="0" w:space="0" w:color="auto"/>
                          </w:divBdr>
                        </w:div>
                      </w:divsChild>
                    </w:div>
                    <w:div w:id="1200975481">
                      <w:marLeft w:val="0"/>
                      <w:marRight w:val="0"/>
                      <w:marTop w:val="0"/>
                      <w:marBottom w:val="0"/>
                      <w:divBdr>
                        <w:top w:val="none" w:sz="0" w:space="0" w:color="auto"/>
                        <w:left w:val="none" w:sz="0" w:space="0" w:color="auto"/>
                        <w:bottom w:val="none" w:sz="0" w:space="0" w:color="auto"/>
                        <w:right w:val="none" w:sz="0" w:space="0" w:color="auto"/>
                      </w:divBdr>
                      <w:divsChild>
                        <w:div w:id="1045369395">
                          <w:marLeft w:val="0"/>
                          <w:marRight w:val="240"/>
                          <w:marTop w:val="0"/>
                          <w:marBottom w:val="120"/>
                          <w:divBdr>
                            <w:top w:val="none" w:sz="0" w:space="0" w:color="auto"/>
                            <w:left w:val="none" w:sz="0" w:space="0" w:color="auto"/>
                            <w:bottom w:val="none" w:sz="0" w:space="0" w:color="auto"/>
                            <w:right w:val="none" w:sz="0" w:space="0" w:color="auto"/>
                          </w:divBdr>
                        </w:div>
                      </w:divsChild>
                    </w:div>
                    <w:div w:id="1232816735">
                      <w:marLeft w:val="0"/>
                      <w:marRight w:val="0"/>
                      <w:marTop w:val="0"/>
                      <w:marBottom w:val="0"/>
                      <w:divBdr>
                        <w:top w:val="none" w:sz="0" w:space="0" w:color="auto"/>
                        <w:left w:val="none" w:sz="0" w:space="0" w:color="auto"/>
                        <w:bottom w:val="none" w:sz="0" w:space="0" w:color="auto"/>
                        <w:right w:val="none" w:sz="0" w:space="0" w:color="auto"/>
                      </w:divBdr>
                    </w:div>
                    <w:div w:id="1602298021">
                      <w:marLeft w:val="0"/>
                      <w:marRight w:val="0"/>
                      <w:marTop w:val="0"/>
                      <w:marBottom w:val="0"/>
                      <w:divBdr>
                        <w:top w:val="none" w:sz="0" w:space="0" w:color="auto"/>
                        <w:left w:val="none" w:sz="0" w:space="0" w:color="auto"/>
                        <w:bottom w:val="none" w:sz="0" w:space="0" w:color="auto"/>
                        <w:right w:val="none" w:sz="0" w:space="0" w:color="auto"/>
                      </w:divBdr>
                      <w:divsChild>
                        <w:div w:id="1071390361">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6209">
          <w:marLeft w:val="0"/>
          <w:marRight w:val="0"/>
          <w:marTop w:val="0"/>
          <w:marBottom w:val="0"/>
          <w:divBdr>
            <w:top w:val="none" w:sz="0" w:space="0" w:color="auto"/>
            <w:left w:val="none" w:sz="0" w:space="0" w:color="auto"/>
            <w:bottom w:val="none" w:sz="0" w:space="0" w:color="auto"/>
            <w:right w:val="none" w:sz="0" w:space="0" w:color="auto"/>
          </w:divBdr>
          <w:divsChild>
            <w:div w:id="1977100545">
              <w:marLeft w:val="0"/>
              <w:marRight w:val="0"/>
              <w:marTop w:val="0"/>
              <w:marBottom w:val="0"/>
              <w:divBdr>
                <w:top w:val="none" w:sz="0" w:space="0" w:color="auto"/>
                <w:left w:val="none" w:sz="0" w:space="0" w:color="auto"/>
                <w:bottom w:val="none" w:sz="0" w:space="0" w:color="auto"/>
                <w:right w:val="none" w:sz="0" w:space="0" w:color="auto"/>
              </w:divBdr>
              <w:divsChild>
                <w:div w:id="1092358075">
                  <w:marLeft w:val="0"/>
                  <w:marRight w:val="0"/>
                  <w:marTop w:val="0"/>
                  <w:marBottom w:val="0"/>
                  <w:divBdr>
                    <w:top w:val="none" w:sz="0" w:space="0" w:color="auto"/>
                    <w:left w:val="none" w:sz="0" w:space="0" w:color="auto"/>
                    <w:bottom w:val="none" w:sz="0" w:space="0" w:color="auto"/>
                    <w:right w:val="none" w:sz="0" w:space="0" w:color="auto"/>
                  </w:divBdr>
                  <w:divsChild>
                    <w:div w:id="333607892">
                      <w:marLeft w:val="-225"/>
                      <w:marRight w:val="-225"/>
                      <w:marTop w:val="0"/>
                      <w:marBottom w:val="0"/>
                      <w:divBdr>
                        <w:top w:val="none" w:sz="0" w:space="0" w:color="auto"/>
                        <w:left w:val="none" w:sz="0" w:space="0" w:color="auto"/>
                        <w:bottom w:val="none" w:sz="0" w:space="0" w:color="auto"/>
                        <w:right w:val="none" w:sz="0" w:space="0" w:color="auto"/>
                      </w:divBdr>
                      <w:divsChild>
                        <w:div w:id="440415955">
                          <w:marLeft w:val="0"/>
                          <w:marRight w:val="0"/>
                          <w:marTop w:val="0"/>
                          <w:marBottom w:val="0"/>
                          <w:divBdr>
                            <w:top w:val="none" w:sz="0" w:space="0" w:color="auto"/>
                            <w:left w:val="none" w:sz="0" w:space="0" w:color="auto"/>
                            <w:bottom w:val="none" w:sz="0" w:space="0" w:color="auto"/>
                            <w:right w:val="none" w:sz="0" w:space="0" w:color="auto"/>
                          </w:divBdr>
                        </w:div>
                        <w:div w:id="1984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2889">
          <w:marLeft w:val="0"/>
          <w:marRight w:val="0"/>
          <w:marTop w:val="0"/>
          <w:marBottom w:val="0"/>
          <w:divBdr>
            <w:top w:val="none" w:sz="0" w:space="0" w:color="auto"/>
            <w:left w:val="none" w:sz="0" w:space="0" w:color="auto"/>
            <w:bottom w:val="none" w:sz="0" w:space="0" w:color="auto"/>
            <w:right w:val="none" w:sz="0" w:space="0" w:color="auto"/>
          </w:divBdr>
          <w:divsChild>
            <w:div w:id="948775935">
              <w:marLeft w:val="0"/>
              <w:marRight w:val="0"/>
              <w:marTop w:val="0"/>
              <w:marBottom w:val="480"/>
              <w:divBdr>
                <w:top w:val="none" w:sz="0" w:space="0" w:color="auto"/>
                <w:left w:val="none" w:sz="0" w:space="0" w:color="auto"/>
                <w:bottom w:val="none" w:sz="0" w:space="0" w:color="auto"/>
                <w:right w:val="none" w:sz="0" w:space="0" w:color="auto"/>
              </w:divBdr>
              <w:divsChild>
                <w:div w:id="496313525">
                  <w:marLeft w:val="0"/>
                  <w:marRight w:val="0"/>
                  <w:marTop w:val="0"/>
                  <w:marBottom w:val="0"/>
                  <w:divBdr>
                    <w:top w:val="none" w:sz="0" w:space="0" w:color="auto"/>
                    <w:left w:val="none" w:sz="0" w:space="0" w:color="auto"/>
                    <w:bottom w:val="none" w:sz="0" w:space="0" w:color="auto"/>
                    <w:right w:val="none" w:sz="0" w:space="0" w:color="auto"/>
                  </w:divBdr>
                  <w:divsChild>
                    <w:div w:id="1891110710">
                      <w:marLeft w:val="-225"/>
                      <w:marRight w:val="-225"/>
                      <w:marTop w:val="0"/>
                      <w:marBottom w:val="0"/>
                      <w:divBdr>
                        <w:top w:val="none" w:sz="0" w:space="0" w:color="auto"/>
                        <w:left w:val="none" w:sz="0" w:space="0" w:color="auto"/>
                        <w:bottom w:val="none" w:sz="0" w:space="0" w:color="auto"/>
                        <w:right w:val="none" w:sz="0" w:space="0" w:color="auto"/>
                      </w:divBdr>
                      <w:divsChild>
                        <w:div w:id="696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184">
              <w:marLeft w:val="0"/>
              <w:marRight w:val="0"/>
              <w:marTop w:val="0"/>
              <w:marBottom w:val="0"/>
              <w:divBdr>
                <w:top w:val="none" w:sz="0" w:space="0" w:color="auto"/>
                <w:left w:val="none" w:sz="0" w:space="0" w:color="auto"/>
                <w:bottom w:val="none" w:sz="0" w:space="0" w:color="auto"/>
                <w:right w:val="none" w:sz="0" w:space="0" w:color="auto"/>
              </w:divBdr>
              <w:divsChild>
                <w:div w:id="1169102571">
                  <w:marLeft w:val="-225"/>
                  <w:marRight w:val="-225"/>
                  <w:marTop w:val="0"/>
                  <w:marBottom w:val="0"/>
                  <w:divBdr>
                    <w:top w:val="none" w:sz="0" w:space="0" w:color="auto"/>
                    <w:left w:val="none" w:sz="0" w:space="0" w:color="auto"/>
                    <w:bottom w:val="none" w:sz="0" w:space="0" w:color="auto"/>
                    <w:right w:val="none" w:sz="0" w:space="0" w:color="auto"/>
                  </w:divBdr>
                  <w:divsChild>
                    <w:div w:id="1964385614">
                      <w:marLeft w:val="0"/>
                      <w:marRight w:val="0"/>
                      <w:marTop w:val="0"/>
                      <w:marBottom w:val="0"/>
                      <w:divBdr>
                        <w:top w:val="none" w:sz="0" w:space="0" w:color="auto"/>
                        <w:left w:val="none" w:sz="0" w:space="0" w:color="auto"/>
                        <w:bottom w:val="none" w:sz="0" w:space="0" w:color="auto"/>
                        <w:right w:val="none" w:sz="0" w:space="0" w:color="auto"/>
                      </w:divBdr>
                      <w:divsChild>
                        <w:div w:id="2077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705">
          <w:marLeft w:val="0"/>
          <w:marRight w:val="0"/>
          <w:marTop w:val="0"/>
          <w:marBottom w:val="0"/>
          <w:divBdr>
            <w:top w:val="none" w:sz="0" w:space="0" w:color="auto"/>
            <w:left w:val="none" w:sz="0" w:space="0" w:color="auto"/>
            <w:bottom w:val="none" w:sz="0" w:space="0" w:color="auto"/>
            <w:right w:val="none" w:sz="0" w:space="0" w:color="auto"/>
          </w:divBdr>
          <w:divsChild>
            <w:div w:id="652149979">
              <w:marLeft w:val="0"/>
              <w:marRight w:val="0"/>
              <w:marTop w:val="0"/>
              <w:marBottom w:val="0"/>
              <w:divBdr>
                <w:top w:val="single" w:sz="6" w:space="8" w:color="auto"/>
                <w:left w:val="single" w:sz="6" w:space="11" w:color="auto"/>
                <w:bottom w:val="single" w:sz="6" w:space="8" w:color="auto"/>
                <w:right w:val="single" w:sz="2" w:space="18" w:color="auto"/>
              </w:divBdr>
              <w:divsChild>
                <w:div w:id="6319834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8925602">
          <w:marLeft w:val="0"/>
          <w:marRight w:val="0"/>
          <w:marTop w:val="0"/>
          <w:marBottom w:val="0"/>
          <w:divBdr>
            <w:top w:val="none" w:sz="0" w:space="0" w:color="auto"/>
            <w:left w:val="none" w:sz="0" w:space="0" w:color="auto"/>
            <w:bottom w:val="none" w:sz="0" w:space="0" w:color="auto"/>
            <w:right w:val="none" w:sz="0" w:space="0" w:color="auto"/>
          </w:divBdr>
          <w:divsChild>
            <w:div w:id="80030639">
              <w:marLeft w:val="0"/>
              <w:marRight w:val="0"/>
              <w:marTop w:val="0"/>
              <w:marBottom w:val="0"/>
              <w:divBdr>
                <w:top w:val="none" w:sz="0" w:space="0" w:color="auto"/>
                <w:left w:val="none" w:sz="0" w:space="0" w:color="auto"/>
                <w:bottom w:val="none" w:sz="0" w:space="0" w:color="auto"/>
                <w:right w:val="none" w:sz="0" w:space="0" w:color="auto"/>
              </w:divBdr>
              <w:divsChild>
                <w:div w:id="24673052">
                  <w:marLeft w:val="-225"/>
                  <w:marRight w:val="-225"/>
                  <w:marTop w:val="0"/>
                  <w:marBottom w:val="0"/>
                  <w:divBdr>
                    <w:top w:val="none" w:sz="0" w:space="0" w:color="auto"/>
                    <w:left w:val="none" w:sz="0" w:space="0" w:color="auto"/>
                    <w:bottom w:val="none" w:sz="0" w:space="0" w:color="auto"/>
                    <w:right w:val="none" w:sz="0" w:space="0" w:color="auto"/>
                  </w:divBdr>
                  <w:divsChild>
                    <w:div w:id="202209961">
                      <w:marLeft w:val="0"/>
                      <w:marRight w:val="0"/>
                      <w:marTop w:val="0"/>
                      <w:marBottom w:val="0"/>
                      <w:divBdr>
                        <w:top w:val="none" w:sz="0" w:space="0" w:color="auto"/>
                        <w:left w:val="none" w:sz="0" w:space="0" w:color="auto"/>
                        <w:bottom w:val="none" w:sz="0" w:space="0" w:color="auto"/>
                        <w:right w:val="none" w:sz="0" w:space="0" w:color="auto"/>
                      </w:divBdr>
                    </w:div>
                    <w:div w:id="365913045">
                      <w:marLeft w:val="0"/>
                      <w:marRight w:val="0"/>
                      <w:marTop w:val="0"/>
                      <w:marBottom w:val="0"/>
                      <w:divBdr>
                        <w:top w:val="none" w:sz="0" w:space="0" w:color="auto"/>
                        <w:left w:val="none" w:sz="0" w:space="0" w:color="auto"/>
                        <w:bottom w:val="none" w:sz="0" w:space="0" w:color="auto"/>
                        <w:right w:val="none" w:sz="0" w:space="0" w:color="auto"/>
                      </w:divBdr>
                    </w:div>
                    <w:div w:id="1235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250">
          <w:marLeft w:val="0"/>
          <w:marRight w:val="0"/>
          <w:marTop w:val="0"/>
          <w:marBottom w:val="0"/>
          <w:divBdr>
            <w:top w:val="none" w:sz="0" w:space="0" w:color="auto"/>
            <w:left w:val="none" w:sz="0" w:space="0" w:color="auto"/>
            <w:bottom w:val="none" w:sz="0" w:space="0" w:color="auto"/>
            <w:right w:val="none" w:sz="0" w:space="0" w:color="auto"/>
          </w:divBdr>
        </w:div>
        <w:div w:id="1765956039">
          <w:marLeft w:val="0"/>
          <w:marRight w:val="0"/>
          <w:marTop w:val="0"/>
          <w:marBottom w:val="0"/>
          <w:divBdr>
            <w:top w:val="none" w:sz="0" w:space="0" w:color="auto"/>
            <w:left w:val="none" w:sz="0" w:space="0" w:color="auto"/>
            <w:bottom w:val="none" w:sz="0" w:space="0" w:color="auto"/>
            <w:right w:val="none" w:sz="0" w:space="0" w:color="auto"/>
          </w:divBdr>
          <w:divsChild>
            <w:div w:id="1401634036">
              <w:marLeft w:val="0"/>
              <w:marRight w:val="0"/>
              <w:marTop w:val="0"/>
              <w:marBottom w:val="0"/>
              <w:divBdr>
                <w:top w:val="none" w:sz="0" w:space="0" w:color="auto"/>
                <w:left w:val="none" w:sz="0" w:space="0" w:color="auto"/>
                <w:bottom w:val="none" w:sz="0" w:space="0" w:color="auto"/>
                <w:right w:val="none" w:sz="0" w:space="0" w:color="auto"/>
              </w:divBdr>
              <w:divsChild>
                <w:div w:id="1782605912">
                  <w:marLeft w:val="-225"/>
                  <w:marRight w:val="-225"/>
                  <w:marTop w:val="0"/>
                  <w:marBottom w:val="0"/>
                  <w:divBdr>
                    <w:top w:val="none" w:sz="0" w:space="0" w:color="auto"/>
                    <w:left w:val="none" w:sz="0" w:space="0" w:color="auto"/>
                    <w:bottom w:val="none" w:sz="0" w:space="0" w:color="auto"/>
                    <w:right w:val="none" w:sz="0" w:space="0" w:color="auto"/>
                  </w:divBdr>
                  <w:divsChild>
                    <w:div w:id="1446268045">
                      <w:marLeft w:val="2750"/>
                      <w:marRight w:val="0"/>
                      <w:marTop w:val="0"/>
                      <w:marBottom w:val="0"/>
                      <w:divBdr>
                        <w:top w:val="none" w:sz="0" w:space="0" w:color="auto"/>
                        <w:left w:val="none" w:sz="0" w:space="0" w:color="auto"/>
                        <w:bottom w:val="none" w:sz="0" w:space="0" w:color="auto"/>
                        <w:right w:val="none" w:sz="0" w:space="0" w:color="auto"/>
                      </w:divBdr>
                    </w:div>
                  </w:divsChild>
                </w:div>
                <w:div w:id="1891919541">
                  <w:marLeft w:val="-225"/>
                  <w:marRight w:val="-225"/>
                  <w:marTop w:val="0"/>
                  <w:marBottom w:val="0"/>
                  <w:divBdr>
                    <w:top w:val="none" w:sz="0" w:space="0" w:color="auto"/>
                    <w:left w:val="none" w:sz="0" w:space="0" w:color="auto"/>
                    <w:bottom w:val="none" w:sz="0" w:space="0" w:color="auto"/>
                    <w:right w:val="none" w:sz="0" w:space="0" w:color="auto"/>
                  </w:divBdr>
                  <w:divsChild>
                    <w:div w:id="232853983">
                      <w:marLeft w:val="2750"/>
                      <w:marRight w:val="0"/>
                      <w:marTop w:val="0"/>
                      <w:marBottom w:val="0"/>
                      <w:divBdr>
                        <w:top w:val="none" w:sz="0" w:space="0" w:color="auto"/>
                        <w:left w:val="none" w:sz="0" w:space="0" w:color="auto"/>
                        <w:bottom w:val="none" w:sz="0" w:space="0" w:color="auto"/>
                        <w:right w:val="none" w:sz="0" w:space="0" w:color="auto"/>
                      </w:divBdr>
                    </w:div>
                    <w:div w:id="2046909569">
                      <w:marLeft w:val="2750"/>
                      <w:marRight w:val="0"/>
                      <w:marTop w:val="0"/>
                      <w:marBottom w:val="0"/>
                      <w:divBdr>
                        <w:top w:val="none" w:sz="0" w:space="0" w:color="auto"/>
                        <w:left w:val="none" w:sz="0" w:space="0" w:color="auto"/>
                        <w:bottom w:val="none" w:sz="0" w:space="0" w:color="auto"/>
                        <w:right w:val="none" w:sz="0" w:space="0" w:color="auto"/>
                      </w:divBdr>
                      <w:divsChild>
                        <w:div w:id="936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18744">
      <w:bodyDiv w:val="1"/>
      <w:marLeft w:val="0"/>
      <w:marRight w:val="0"/>
      <w:marTop w:val="0"/>
      <w:marBottom w:val="0"/>
      <w:divBdr>
        <w:top w:val="none" w:sz="0" w:space="0" w:color="auto"/>
        <w:left w:val="none" w:sz="0" w:space="0" w:color="auto"/>
        <w:bottom w:val="none" w:sz="0" w:space="0" w:color="auto"/>
        <w:right w:val="none" w:sz="0" w:space="0" w:color="auto"/>
      </w:divBdr>
    </w:div>
    <w:div w:id="536740026">
      <w:bodyDiv w:val="1"/>
      <w:marLeft w:val="0"/>
      <w:marRight w:val="0"/>
      <w:marTop w:val="0"/>
      <w:marBottom w:val="0"/>
      <w:divBdr>
        <w:top w:val="none" w:sz="0" w:space="0" w:color="auto"/>
        <w:left w:val="none" w:sz="0" w:space="0" w:color="auto"/>
        <w:bottom w:val="none" w:sz="0" w:space="0" w:color="auto"/>
        <w:right w:val="none" w:sz="0" w:space="0" w:color="auto"/>
      </w:divBdr>
    </w:div>
    <w:div w:id="544803149">
      <w:bodyDiv w:val="1"/>
      <w:marLeft w:val="0"/>
      <w:marRight w:val="0"/>
      <w:marTop w:val="0"/>
      <w:marBottom w:val="0"/>
      <w:divBdr>
        <w:top w:val="none" w:sz="0" w:space="0" w:color="auto"/>
        <w:left w:val="none" w:sz="0" w:space="0" w:color="auto"/>
        <w:bottom w:val="none" w:sz="0" w:space="0" w:color="auto"/>
        <w:right w:val="none" w:sz="0" w:space="0" w:color="auto"/>
      </w:divBdr>
    </w:div>
    <w:div w:id="595944022">
      <w:bodyDiv w:val="1"/>
      <w:marLeft w:val="0"/>
      <w:marRight w:val="0"/>
      <w:marTop w:val="0"/>
      <w:marBottom w:val="0"/>
      <w:divBdr>
        <w:top w:val="none" w:sz="0" w:space="0" w:color="auto"/>
        <w:left w:val="none" w:sz="0" w:space="0" w:color="auto"/>
        <w:bottom w:val="none" w:sz="0" w:space="0" w:color="auto"/>
        <w:right w:val="none" w:sz="0" w:space="0" w:color="auto"/>
      </w:divBdr>
    </w:div>
    <w:div w:id="605508236">
      <w:bodyDiv w:val="1"/>
      <w:marLeft w:val="0"/>
      <w:marRight w:val="0"/>
      <w:marTop w:val="0"/>
      <w:marBottom w:val="0"/>
      <w:divBdr>
        <w:top w:val="none" w:sz="0" w:space="0" w:color="auto"/>
        <w:left w:val="none" w:sz="0" w:space="0" w:color="auto"/>
        <w:bottom w:val="none" w:sz="0" w:space="0" w:color="auto"/>
        <w:right w:val="none" w:sz="0" w:space="0" w:color="auto"/>
      </w:divBdr>
    </w:div>
    <w:div w:id="629632809">
      <w:bodyDiv w:val="1"/>
      <w:marLeft w:val="0"/>
      <w:marRight w:val="0"/>
      <w:marTop w:val="0"/>
      <w:marBottom w:val="0"/>
      <w:divBdr>
        <w:top w:val="none" w:sz="0" w:space="0" w:color="auto"/>
        <w:left w:val="none" w:sz="0" w:space="0" w:color="auto"/>
        <w:bottom w:val="none" w:sz="0" w:space="0" w:color="auto"/>
        <w:right w:val="none" w:sz="0" w:space="0" w:color="auto"/>
      </w:divBdr>
    </w:div>
    <w:div w:id="650868185">
      <w:bodyDiv w:val="1"/>
      <w:marLeft w:val="0"/>
      <w:marRight w:val="0"/>
      <w:marTop w:val="0"/>
      <w:marBottom w:val="0"/>
      <w:divBdr>
        <w:top w:val="none" w:sz="0" w:space="0" w:color="auto"/>
        <w:left w:val="none" w:sz="0" w:space="0" w:color="auto"/>
        <w:bottom w:val="none" w:sz="0" w:space="0" w:color="auto"/>
        <w:right w:val="none" w:sz="0" w:space="0" w:color="auto"/>
      </w:divBdr>
    </w:div>
    <w:div w:id="666322020">
      <w:bodyDiv w:val="1"/>
      <w:marLeft w:val="0"/>
      <w:marRight w:val="0"/>
      <w:marTop w:val="0"/>
      <w:marBottom w:val="0"/>
      <w:divBdr>
        <w:top w:val="none" w:sz="0" w:space="0" w:color="auto"/>
        <w:left w:val="none" w:sz="0" w:space="0" w:color="auto"/>
        <w:bottom w:val="none" w:sz="0" w:space="0" w:color="auto"/>
        <w:right w:val="none" w:sz="0" w:space="0" w:color="auto"/>
      </w:divBdr>
      <w:divsChild>
        <w:div w:id="224220643">
          <w:marLeft w:val="0"/>
          <w:marRight w:val="0"/>
          <w:marTop w:val="0"/>
          <w:marBottom w:val="0"/>
          <w:divBdr>
            <w:top w:val="none" w:sz="0" w:space="0" w:color="auto"/>
            <w:left w:val="none" w:sz="0" w:space="0" w:color="auto"/>
            <w:bottom w:val="none" w:sz="0" w:space="0" w:color="auto"/>
            <w:right w:val="none" w:sz="0" w:space="0" w:color="auto"/>
          </w:divBdr>
        </w:div>
        <w:div w:id="1710648625">
          <w:marLeft w:val="0"/>
          <w:marRight w:val="0"/>
          <w:marTop w:val="0"/>
          <w:marBottom w:val="0"/>
          <w:divBdr>
            <w:top w:val="none" w:sz="0" w:space="0" w:color="auto"/>
            <w:left w:val="none" w:sz="0" w:space="0" w:color="auto"/>
            <w:bottom w:val="none" w:sz="0" w:space="0" w:color="auto"/>
            <w:right w:val="none" w:sz="0" w:space="0" w:color="auto"/>
          </w:divBdr>
          <w:divsChild>
            <w:div w:id="2062904399">
              <w:marLeft w:val="0"/>
              <w:marRight w:val="0"/>
              <w:marTop w:val="281"/>
              <w:marBottom w:val="281"/>
              <w:divBdr>
                <w:top w:val="none" w:sz="0" w:space="0" w:color="auto"/>
                <w:left w:val="none" w:sz="0" w:space="0" w:color="auto"/>
                <w:bottom w:val="none" w:sz="0" w:space="0" w:color="auto"/>
                <w:right w:val="none" w:sz="0" w:space="0" w:color="auto"/>
              </w:divBdr>
              <w:divsChild>
                <w:div w:id="713623752">
                  <w:marLeft w:val="0"/>
                  <w:marRight w:val="0"/>
                  <w:marTop w:val="0"/>
                  <w:marBottom w:val="165"/>
                  <w:divBdr>
                    <w:top w:val="none" w:sz="0" w:space="0" w:color="auto"/>
                    <w:left w:val="none" w:sz="0" w:space="0" w:color="auto"/>
                    <w:bottom w:val="none" w:sz="0" w:space="0" w:color="auto"/>
                    <w:right w:val="none" w:sz="0" w:space="0" w:color="auto"/>
                  </w:divBdr>
                  <w:divsChild>
                    <w:div w:id="1840152442">
                      <w:marLeft w:val="0"/>
                      <w:marRight w:val="0"/>
                      <w:marTop w:val="0"/>
                      <w:marBottom w:val="0"/>
                      <w:divBdr>
                        <w:top w:val="none" w:sz="0" w:space="0" w:color="auto"/>
                        <w:left w:val="none" w:sz="0" w:space="0" w:color="auto"/>
                        <w:bottom w:val="none" w:sz="0" w:space="0" w:color="auto"/>
                        <w:right w:val="none" w:sz="0" w:space="0" w:color="auto"/>
                      </w:divBdr>
                      <w:divsChild>
                        <w:div w:id="295065218">
                          <w:marLeft w:val="0"/>
                          <w:marRight w:val="0"/>
                          <w:marTop w:val="0"/>
                          <w:marBottom w:val="0"/>
                          <w:divBdr>
                            <w:top w:val="none" w:sz="0" w:space="0" w:color="auto"/>
                            <w:left w:val="none" w:sz="0" w:space="0" w:color="auto"/>
                            <w:bottom w:val="none" w:sz="0" w:space="0" w:color="auto"/>
                            <w:right w:val="none" w:sz="0" w:space="0" w:color="auto"/>
                          </w:divBdr>
                        </w:div>
                        <w:div w:id="156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9081">
              <w:marLeft w:val="0"/>
              <w:marRight w:val="0"/>
              <w:marTop w:val="375"/>
              <w:marBottom w:val="375"/>
              <w:divBdr>
                <w:top w:val="none" w:sz="0" w:space="0" w:color="auto"/>
                <w:left w:val="none" w:sz="0" w:space="0" w:color="auto"/>
                <w:bottom w:val="none" w:sz="0" w:space="0" w:color="auto"/>
                <w:right w:val="none" w:sz="0" w:space="0" w:color="auto"/>
              </w:divBdr>
              <w:divsChild>
                <w:div w:id="850029357">
                  <w:marLeft w:val="0"/>
                  <w:marRight w:val="0"/>
                  <w:marTop w:val="0"/>
                  <w:marBottom w:val="0"/>
                  <w:divBdr>
                    <w:top w:val="none" w:sz="0" w:space="0" w:color="auto"/>
                    <w:left w:val="none" w:sz="0" w:space="0" w:color="auto"/>
                    <w:bottom w:val="single" w:sz="12" w:space="9" w:color="CCCCCC"/>
                    <w:right w:val="none" w:sz="0" w:space="0" w:color="auto"/>
                  </w:divBdr>
                </w:div>
              </w:divsChild>
            </w:div>
            <w:div w:id="1503160601">
              <w:marLeft w:val="0"/>
              <w:marRight w:val="0"/>
              <w:marTop w:val="375"/>
              <w:marBottom w:val="375"/>
              <w:divBdr>
                <w:top w:val="none" w:sz="0" w:space="0" w:color="auto"/>
                <w:left w:val="none" w:sz="0" w:space="0" w:color="auto"/>
                <w:bottom w:val="none" w:sz="0" w:space="0" w:color="auto"/>
                <w:right w:val="none" w:sz="0" w:space="0" w:color="auto"/>
              </w:divBdr>
            </w:div>
            <w:div w:id="661858900">
              <w:marLeft w:val="0"/>
              <w:marRight w:val="0"/>
              <w:marTop w:val="375"/>
              <w:marBottom w:val="375"/>
              <w:divBdr>
                <w:top w:val="none" w:sz="0" w:space="0" w:color="auto"/>
                <w:left w:val="none" w:sz="0" w:space="0" w:color="auto"/>
                <w:bottom w:val="none" w:sz="0" w:space="0" w:color="auto"/>
                <w:right w:val="none" w:sz="0" w:space="0" w:color="auto"/>
              </w:divBdr>
            </w:div>
            <w:div w:id="321202236">
              <w:marLeft w:val="0"/>
              <w:marRight w:val="0"/>
              <w:marTop w:val="0"/>
              <w:marBottom w:val="0"/>
              <w:divBdr>
                <w:top w:val="none" w:sz="0" w:space="0" w:color="auto"/>
                <w:left w:val="single" w:sz="48" w:space="0" w:color="FFFFFF"/>
                <w:bottom w:val="none" w:sz="0" w:space="0" w:color="auto"/>
                <w:right w:val="none" w:sz="0" w:space="0" w:color="auto"/>
              </w:divBdr>
            </w:div>
            <w:div w:id="516584911">
              <w:marLeft w:val="0"/>
              <w:marRight w:val="0"/>
              <w:marTop w:val="0"/>
              <w:marBottom w:val="0"/>
              <w:divBdr>
                <w:top w:val="none" w:sz="0" w:space="0" w:color="auto"/>
                <w:left w:val="single" w:sz="36" w:space="0" w:color="0D0D0D"/>
                <w:bottom w:val="none" w:sz="0" w:space="0" w:color="auto"/>
                <w:right w:val="none" w:sz="0" w:space="0" w:color="auto"/>
              </w:divBdr>
            </w:div>
            <w:div w:id="547230640">
              <w:marLeft w:val="0"/>
              <w:marRight w:val="0"/>
              <w:marTop w:val="0"/>
              <w:marBottom w:val="0"/>
              <w:divBdr>
                <w:top w:val="none" w:sz="0" w:space="0" w:color="auto"/>
                <w:left w:val="none" w:sz="0" w:space="0" w:color="auto"/>
                <w:bottom w:val="single" w:sz="12" w:space="9" w:color="CCCCCC"/>
                <w:right w:val="none" w:sz="0" w:space="0" w:color="auto"/>
              </w:divBdr>
            </w:div>
          </w:divsChild>
        </w:div>
      </w:divsChild>
    </w:div>
    <w:div w:id="716390274">
      <w:bodyDiv w:val="1"/>
      <w:marLeft w:val="0"/>
      <w:marRight w:val="0"/>
      <w:marTop w:val="0"/>
      <w:marBottom w:val="0"/>
      <w:divBdr>
        <w:top w:val="none" w:sz="0" w:space="0" w:color="auto"/>
        <w:left w:val="none" w:sz="0" w:space="0" w:color="auto"/>
        <w:bottom w:val="none" w:sz="0" w:space="0" w:color="auto"/>
        <w:right w:val="none" w:sz="0" w:space="0" w:color="auto"/>
      </w:divBdr>
      <w:divsChild>
        <w:div w:id="24604071">
          <w:marLeft w:val="0"/>
          <w:marRight w:val="0"/>
          <w:marTop w:val="0"/>
          <w:marBottom w:val="0"/>
          <w:divBdr>
            <w:top w:val="none" w:sz="0" w:space="0" w:color="auto"/>
            <w:left w:val="none" w:sz="0" w:space="0" w:color="auto"/>
            <w:bottom w:val="none" w:sz="0" w:space="0" w:color="auto"/>
            <w:right w:val="none" w:sz="0" w:space="0" w:color="auto"/>
          </w:divBdr>
        </w:div>
        <w:div w:id="393357963">
          <w:marLeft w:val="0"/>
          <w:marRight w:val="0"/>
          <w:marTop w:val="0"/>
          <w:marBottom w:val="0"/>
          <w:divBdr>
            <w:top w:val="none" w:sz="0" w:space="0" w:color="auto"/>
            <w:left w:val="none" w:sz="0" w:space="0" w:color="auto"/>
            <w:bottom w:val="none" w:sz="0" w:space="0" w:color="auto"/>
            <w:right w:val="none" w:sz="0" w:space="0" w:color="auto"/>
          </w:divBdr>
          <w:divsChild>
            <w:div w:id="1310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189">
      <w:bodyDiv w:val="1"/>
      <w:marLeft w:val="0"/>
      <w:marRight w:val="0"/>
      <w:marTop w:val="0"/>
      <w:marBottom w:val="0"/>
      <w:divBdr>
        <w:top w:val="none" w:sz="0" w:space="0" w:color="auto"/>
        <w:left w:val="none" w:sz="0" w:space="0" w:color="auto"/>
        <w:bottom w:val="none" w:sz="0" w:space="0" w:color="auto"/>
        <w:right w:val="none" w:sz="0" w:space="0" w:color="auto"/>
      </w:divBdr>
    </w:div>
    <w:div w:id="752168497">
      <w:bodyDiv w:val="1"/>
      <w:marLeft w:val="0"/>
      <w:marRight w:val="0"/>
      <w:marTop w:val="0"/>
      <w:marBottom w:val="0"/>
      <w:divBdr>
        <w:top w:val="none" w:sz="0" w:space="0" w:color="auto"/>
        <w:left w:val="none" w:sz="0" w:space="0" w:color="auto"/>
        <w:bottom w:val="none" w:sz="0" w:space="0" w:color="auto"/>
        <w:right w:val="none" w:sz="0" w:space="0" w:color="auto"/>
      </w:divBdr>
    </w:div>
    <w:div w:id="795178237">
      <w:bodyDiv w:val="1"/>
      <w:marLeft w:val="0"/>
      <w:marRight w:val="0"/>
      <w:marTop w:val="0"/>
      <w:marBottom w:val="0"/>
      <w:divBdr>
        <w:top w:val="none" w:sz="0" w:space="0" w:color="auto"/>
        <w:left w:val="none" w:sz="0" w:space="0" w:color="auto"/>
        <w:bottom w:val="none" w:sz="0" w:space="0" w:color="auto"/>
        <w:right w:val="none" w:sz="0" w:space="0" w:color="auto"/>
      </w:divBdr>
      <w:divsChild>
        <w:div w:id="823930553">
          <w:marLeft w:val="0"/>
          <w:marRight w:val="0"/>
          <w:marTop w:val="0"/>
          <w:marBottom w:val="0"/>
          <w:divBdr>
            <w:top w:val="none" w:sz="0" w:space="0" w:color="auto"/>
            <w:left w:val="none" w:sz="0" w:space="0" w:color="auto"/>
            <w:bottom w:val="none" w:sz="0" w:space="0" w:color="auto"/>
            <w:right w:val="none" w:sz="0" w:space="0" w:color="auto"/>
          </w:divBdr>
        </w:div>
        <w:div w:id="1117405323">
          <w:marLeft w:val="0"/>
          <w:marRight w:val="0"/>
          <w:marTop w:val="0"/>
          <w:marBottom w:val="0"/>
          <w:divBdr>
            <w:top w:val="none" w:sz="0" w:space="0" w:color="auto"/>
            <w:left w:val="none" w:sz="0" w:space="0" w:color="auto"/>
            <w:bottom w:val="none" w:sz="0" w:space="0" w:color="auto"/>
            <w:right w:val="none" w:sz="0" w:space="0" w:color="auto"/>
          </w:divBdr>
        </w:div>
        <w:div w:id="1916742757">
          <w:marLeft w:val="0"/>
          <w:marRight w:val="0"/>
          <w:marTop w:val="0"/>
          <w:marBottom w:val="0"/>
          <w:divBdr>
            <w:top w:val="none" w:sz="0" w:space="0" w:color="auto"/>
            <w:left w:val="none" w:sz="0" w:space="0" w:color="auto"/>
            <w:bottom w:val="none" w:sz="0" w:space="0" w:color="auto"/>
            <w:right w:val="none" w:sz="0" w:space="0" w:color="auto"/>
          </w:divBdr>
        </w:div>
      </w:divsChild>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833449185">
      <w:bodyDiv w:val="1"/>
      <w:marLeft w:val="0"/>
      <w:marRight w:val="0"/>
      <w:marTop w:val="0"/>
      <w:marBottom w:val="0"/>
      <w:divBdr>
        <w:top w:val="none" w:sz="0" w:space="0" w:color="auto"/>
        <w:left w:val="none" w:sz="0" w:space="0" w:color="auto"/>
        <w:bottom w:val="none" w:sz="0" w:space="0" w:color="auto"/>
        <w:right w:val="none" w:sz="0" w:space="0" w:color="auto"/>
      </w:divBdr>
      <w:divsChild>
        <w:div w:id="1944223398">
          <w:marLeft w:val="0"/>
          <w:marRight w:val="150"/>
          <w:marTop w:val="0"/>
          <w:marBottom w:val="300"/>
          <w:divBdr>
            <w:top w:val="single" w:sz="6" w:space="0" w:color="DCDCDC"/>
            <w:left w:val="single" w:sz="6" w:space="0" w:color="DCDCDC"/>
            <w:bottom w:val="single" w:sz="6" w:space="0" w:color="DCDCDC"/>
            <w:right w:val="single" w:sz="6" w:space="0" w:color="DCDCDC"/>
          </w:divBdr>
          <w:divsChild>
            <w:div w:id="1549293583">
              <w:marLeft w:val="0"/>
              <w:marRight w:val="0"/>
              <w:marTop w:val="0"/>
              <w:marBottom w:val="150"/>
              <w:divBdr>
                <w:top w:val="none" w:sz="0" w:space="0" w:color="auto"/>
                <w:left w:val="none" w:sz="0" w:space="0" w:color="auto"/>
                <w:bottom w:val="single" w:sz="6" w:space="0" w:color="DCDCDC"/>
                <w:right w:val="none" w:sz="0" w:space="0" w:color="auto"/>
              </w:divBdr>
            </w:div>
            <w:div w:id="1143080009">
              <w:marLeft w:val="0"/>
              <w:marRight w:val="0"/>
              <w:marTop w:val="0"/>
              <w:marBottom w:val="0"/>
              <w:divBdr>
                <w:top w:val="none" w:sz="0" w:space="0" w:color="auto"/>
                <w:left w:val="none" w:sz="0" w:space="0" w:color="auto"/>
                <w:bottom w:val="none" w:sz="0" w:space="0" w:color="auto"/>
                <w:right w:val="none" w:sz="0" w:space="0" w:color="auto"/>
              </w:divBdr>
              <w:divsChild>
                <w:div w:id="650669656">
                  <w:marLeft w:val="0"/>
                  <w:marRight w:val="0"/>
                  <w:marTop w:val="0"/>
                  <w:marBottom w:val="0"/>
                  <w:divBdr>
                    <w:top w:val="none" w:sz="0" w:space="0" w:color="auto"/>
                    <w:left w:val="none" w:sz="0" w:space="0" w:color="auto"/>
                    <w:bottom w:val="none" w:sz="0" w:space="0" w:color="auto"/>
                    <w:right w:val="none" w:sz="0" w:space="0" w:color="auto"/>
                  </w:divBdr>
                  <w:divsChild>
                    <w:div w:id="1904751827">
                      <w:marLeft w:val="0"/>
                      <w:marRight w:val="0"/>
                      <w:marTop w:val="0"/>
                      <w:marBottom w:val="0"/>
                      <w:divBdr>
                        <w:top w:val="none" w:sz="0" w:space="0" w:color="auto"/>
                        <w:left w:val="none" w:sz="0" w:space="0" w:color="auto"/>
                        <w:bottom w:val="none" w:sz="0" w:space="0" w:color="auto"/>
                        <w:right w:val="none" w:sz="0" w:space="0" w:color="auto"/>
                      </w:divBdr>
                      <w:divsChild>
                        <w:div w:id="303588609">
                          <w:marLeft w:val="0"/>
                          <w:marRight w:val="0"/>
                          <w:marTop w:val="0"/>
                          <w:marBottom w:val="0"/>
                          <w:divBdr>
                            <w:top w:val="none" w:sz="0" w:space="0" w:color="auto"/>
                            <w:left w:val="none" w:sz="0" w:space="0" w:color="auto"/>
                            <w:bottom w:val="none" w:sz="0" w:space="0" w:color="auto"/>
                            <w:right w:val="none" w:sz="0" w:space="0" w:color="auto"/>
                          </w:divBdr>
                          <w:divsChild>
                            <w:div w:id="1755128977">
                              <w:marLeft w:val="75"/>
                              <w:marRight w:val="75"/>
                              <w:marTop w:val="0"/>
                              <w:marBottom w:val="0"/>
                              <w:divBdr>
                                <w:top w:val="none" w:sz="0" w:space="0" w:color="auto"/>
                                <w:left w:val="none" w:sz="0" w:space="0" w:color="auto"/>
                                <w:bottom w:val="none" w:sz="0" w:space="0" w:color="auto"/>
                                <w:right w:val="none" w:sz="0" w:space="0" w:color="auto"/>
                              </w:divBdr>
                            </w:div>
                            <w:div w:id="1530683883">
                              <w:marLeft w:val="75"/>
                              <w:marRight w:val="75"/>
                              <w:marTop w:val="0"/>
                              <w:marBottom w:val="0"/>
                              <w:divBdr>
                                <w:top w:val="none" w:sz="0" w:space="0" w:color="auto"/>
                                <w:left w:val="none" w:sz="0" w:space="0" w:color="auto"/>
                                <w:bottom w:val="none" w:sz="0" w:space="0" w:color="auto"/>
                                <w:right w:val="none" w:sz="0" w:space="0" w:color="auto"/>
                              </w:divBdr>
                            </w:div>
                            <w:div w:id="7045978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5492">
          <w:marLeft w:val="0"/>
          <w:marRight w:val="150"/>
          <w:marTop w:val="0"/>
          <w:marBottom w:val="300"/>
          <w:divBdr>
            <w:top w:val="single" w:sz="6" w:space="0" w:color="DCDCDC"/>
            <w:left w:val="single" w:sz="6" w:space="0" w:color="DCDCDC"/>
            <w:bottom w:val="single" w:sz="6" w:space="0" w:color="DCDCDC"/>
            <w:right w:val="single" w:sz="6" w:space="0" w:color="DCDCDC"/>
          </w:divBdr>
          <w:divsChild>
            <w:div w:id="196353032">
              <w:marLeft w:val="0"/>
              <w:marRight w:val="0"/>
              <w:marTop w:val="0"/>
              <w:marBottom w:val="150"/>
              <w:divBdr>
                <w:top w:val="none" w:sz="0" w:space="0" w:color="auto"/>
                <w:left w:val="none" w:sz="0" w:space="0" w:color="auto"/>
                <w:bottom w:val="single" w:sz="6" w:space="0" w:color="DCDCDC"/>
                <w:right w:val="none" w:sz="0" w:space="0" w:color="auto"/>
              </w:divBdr>
              <w:divsChild>
                <w:div w:id="1259369457">
                  <w:marLeft w:val="0"/>
                  <w:marRight w:val="105"/>
                  <w:marTop w:val="0"/>
                  <w:marBottom w:val="0"/>
                  <w:divBdr>
                    <w:top w:val="none" w:sz="0" w:space="0" w:color="auto"/>
                    <w:left w:val="none" w:sz="0" w:space="0" w:color="auto"/>
                    <w:bottom w:val="none" w:sz="0" w:space="0" w:color="auto"/>
                    <w:right w:val="none" w:sz="0" w:space="0" w:color="auto"/>
                  </w:divBdr>
                </w:div>
              </w:divsChild>
            </w:div>
            <w:div w:id="1493719866">
              <w:marLeft w:val="0"/>
              <w:marRight w:val="0"/>
              <w:marTop w:val="0"/>
              <w:marBottom w:val="0"/>
              <w:divBdr>
                <w:top w:val="none" w:sz="0" w:space="0" w:color="auto"/>
                <w:left w:val="none" w:sz="0" w:space="0" w:color="auto"/>
                <w:bottom w:val="none" w:sz="0" w:space="0" w:color="auto"/>
                <w:right w:val="none" w:sz="0" w:space="0" w:color="auto"/>
              </w:divBdr>
              <w:divsChild>
                <w:div w:id="1204177968">
                  <w:marLeft w:val="0"/>
                  <w:marRight w:val="0"/>
                  <w:marTop w:val="0"/>
                  <w:marBottom w:val="0"/>
                  <w:divBdr>
                    <w:top w:val="none" w:sz="0" w:space="0" w:color="auto"/>
                    <w:left w:val="none" w:sz="0" w:space="0" w:color="auto"/>
                    <w:bottom w:val="none" w:sz="0" w:space="0" w:color="auto"/>
                    <w:right w:val="none" w:sz="0" w:space="0" w:color="auto"/>
                  </w:divBdr>
                  <w:divsChild>
                    <w:div w:id="882639534">
                      <w:marLeft w:val="0"/>
                      <w:marRight w:val="0"/>
                      <w:marTop w:val="0"/>
                      <w:marBottom w:val="0"/>
                      <w:divBdr>
                        <w:top w:val="none" w:sz="0" w:space="0" w:color="auto"/>
                        <w:left w:val="none" w:sz="0" w:space="0" w:color="auto"/>
                        <w:bottom w:val="none" w:sz="0" w:space="0" w:color="auto"/>
                        <w:right w:val="none" w:sz="0" w:space="0" w:color="auto"/>
                      </w:divBdr>
                      <w:divsChild>
                        <w:div w:id="528951929">
                          <w:marLeft w:val="0"/>
                          <w:marRight w:val="0"/>
                          <w:marTop w:val="0"/>
                          <w:marBottom w:val="0"/>
                          <w:divBdr>
                            <w:top w:val="none" w:sz="0" w:space="0" w:color="auto"/>
                            <w:left w:val="none" w:sz="0" w:space="0" w:color="auto"/>
                            <w:bottom w:val="none" w:sz="0" w:space="0" w:color="auto"/>
                            <w:right w:val="none" w:sz="0" w:space="0" w:color="auto"/>
                          </w:divBdr>
                          <w:divsChild>
                            <w:div w:id="1623415681">
                              <w:marLeft w:val="75"/>
                              <w:marRight w:val="75"/>
                              <w:marTop w:val="0"/>
                              <w:marBottom w:val="0"/>
                              <w:divBdr>
                                <w:top w:val="none" w:sz="0" w:space="0" w:color="auto"/>
                                <w:left w:val="none" w:sz="0" w:space="0" w:color="auto"/>
                                <w:bottom w:val="none" w:sz="0" w:space="0" w:color="auto"/>
                                <w:right w:val="none" w:sz="0" w:space="0" w:color="auto"/>
                              </w:divBdr>
                            </w:div>
                            <w:div w:id="1593901210">
                              <w:marLeft w:val="75"/>
                              <w:marRight w:val="75"/>
                              <w:marTop w:val="0"/>
                              <w:marBottom w:val="0"/>
                              <w:divBdr>
                                <w:top w:val="none" w:sz="0" w:space="0" w:color="auto"/>
                                <w:left w:val="none" w:sz="0" w:space="0" w:color="auto"/>
                                <w:bottom w:val="none" w:sz="0" w:space="0" w:color="auto"/>
                                <w:right w:val="none" w:sz="0" w:space="0" w:color="auto"/>
                              </w:divBdr>
                              <w:divsChild>
                                <w:div w:id="1407066881">
                                  <w:marLeft w:val="0"/>
                                  <w:marRight w:val="0"/>
                                  <w:marTop w:val="0"/>
                                  <w:marBottom w:val="0"/>
                                  <w:divBdr>
                                    <w:top w:val="none" w:sz="0" w:space="0" w:color="auto"/>
                                    <w:left w:val="none" w:sz="0" w:space="0" w:color="auto"/>
                                    <w:bottom w:val="none" w:sz="0" w:space="0" w:color="auto"/>
                                    <w:right w:val="none" w:sz="0" w:space="0" w:color="auto"/>
                                  </w:divBdr>
                                </w:div>
                              </w:divsChild>
                            </w:div>
                            <w:div w:id="1932885021">
                              <w:marLeft w:val="75"/>
                              <w:marRight w:val="75"/>
                              <w:marTop w:val="0"/>
                              <w:marBottom w:val="0"/>
                              <w:divBdr>
                                <w:top w:val="none" w:sz="0" w:space="0" w:color="auto"/>
                                <w:left w:val="none" w:sz="0" w:space="0" w:color="auto"/>
                                <w:bottom w:val="none" w:sz="0" w:space="0" w:color="auto"/>
                                <w:right w:val="none" w:sz="0" w:space="0" w:color="auto"/>
                              </w:divBdr>
                              <w:divsChild>
                                <w:div w:id="775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525">
                          <w:marLeft w:val="0"/>
                          <w:marRight w:val="0"/>
                          <w:marTop w:val="0"/>
                          <w:marBottom w:val="0"/>
                          <w:divBdr>
                            <w:top w:val="none" w:sz="0" w:space="0" w:color="auto"/>
                            <w:left w:val="none" w:sz="0" w:space="0" w:color="auto"/>
                            <w:bottom w:val="none" w:sz="0" w:space="0" w:color="auto"/>
                            <w:right w:val="none" w:sz="0" w:space="0" w:color="auto"/>
                          </w:divBdr>
                          <w:divsChild>
                            <w:div w:id="1359894911">
                              <w:marLeft w:val="75"/>
                              <w:marRight w:val="75"/>
                              <w:marTop w:val="0"/>
                              <w:marBottom w:val="0"/>
                              <w:divBdr>
                                <w:top w:val="none" w:sz="0" w:space="0" w:color="auto"/>
                                <w:left w:val="none" w:sz="0" w:space="0" w:color="auto"/>
                                <w:bottom w:val="none" w:sz="0" w:space="0" w:color="auto"/>
                                <w:right w:val="none" w:sz="0" w:space="0" w:color="auto"/>
                              </w:divBdr>
                              <w:divsChild>
                                <w:div w:id="1271670852">
                                  <w:marLeft w:val="0"/>
                                  <w:marRight w:val="0"/>
                                  <w:marTop w:val="0"/>
                                  <w:marBottom w:val="0"/>
                                  <w:divBdr>
                                    <w:top w:val="none" w:sz="0" w:space="0" w:color="auto"/>
                                    <w:left w:val="none" w:sz="0" w:space="0" w:color="auto"/>
                                    <w:bottom w:val="none" w:sz="0" w:space="0" w:color="auto"/>
                                    <w:right w:val="none" w:sz="0" w:space="0" w:color="auto"/>
                                  </w:divBdr>
                                </w:div>
                              </w:divsChild>
                            </w:div>
                            <w:div w:id="184249528">
                              <w:marLeft w:val="75"/>
                              <w:marRight w:val="75"/>
                              <w:marTop w:val="0"/>
                              <w:marBottom w:val="0"/>
                              <w:divBdr>
                                <w:top w:val="none" w:sz="0" w:space="0" w:color="auto"/>
                                <w:left w:val="none" w:sz="0" w:space="0" w:color="auto"/>
                                <w:bottom w:val="none" w:sz="0" w:space="0" w:color="auto"/>
                                <w:right w:val="none" w:sz="0" w:space="0" w:color="auto"/>
                              </w:divBdr>
                            </w:div>
                            <w:div w:id="42947714">
                              <w:marLeft w:val="75"/>
                              <w:marRight w:val="75"/>
                              <w:marTop w:val="0"/>
                              <w:marBottom w:val="0"/>
                              <w:divBdr>
                                <w:top w:val="none" w:sz="0" w:space="0" w:color="auto"/>
                                <w:left w:val="none" w:sz="0" w:space="0" w:color="auto"/>
                                <w:bottom w:val="none" w:sz="0" w:space="0" w:color="auto"/>
                                <w:right w:val="none" w:sz="0" w:space="0" w:color="auto"/>
                              </w:divBdr>
                              <w:divsChild>
                                <w:div w:id="2063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349">
                          <w:marLeft w:val="0"/>
                          <w:marRight w:val="0"/>
                          <w:marTop w:val="0"/>
                          <w:marBottom w:val="0"/>
                          <w:divBdr>
                            <w:top w:val="none" w:sz="0" w:space="0" w:color="auto"/>
                            <w:left w:val="none" w:sz="0" w:space="0" w:color="auto"/>
                            <w:bottom w:val="none" w:sz="0" w:space="0" w:color="auto"/>
                            <w:right w:val="none" w:sz="0" w:space="0" w:color="auto"/>
                          </w:divBdr>
                          <w:divsChild>
                            <w:div w:id="1990548075">
                              <w:marLeft w:val="75"/>
                              <w:marRight w:val="75"/>
                              <w:marTop w:val="0"/>
                              <w:marBottom w:val="0"/>
                              <w:divBdr>
                                <w:top w:val="none" w:sz="0" w:space="0" w:color="auto"/>
                                <w:left w:val="none" w:sz="0" w:space="0" w:color="auto"/>
                                <w:bottom w:val="none" w:sz="0" w:space="0" w:color="auto"/>
                                <w:right w:val="none" w:sz="0" w:space="0" w:color="auto"/>
                              </w:divBdr>
                              <w:divsChild>
                                <w:div w:id="1752312685">
                                  <w:marLeft w:val="0"/>
                                  <w:marRight w:val="0"/>
                                  <w:marTop w:val="0"/>
                                  <w:marBottom w:val="0"/>
                                  <w:divBdr>
                                    <w:top w:val="none" w:sz="0" w:space="0" w:color="auto"/>
                                    <w:left w:val="none" w:sz="0" w:space="0" w:color="auto"/>
                                    <w:bottom w:val="none" w:sz="0" w:space="0" w:color="auto"/>
                                    <w:right w:val="none" w:sz="0" w:space="0" w:color="auto"/>
                                  </w:divBdr>
                                </w:div>
                              </w:divsChild>
                            </w:div>
                            <w:div w:id="1723560759">
                              <w:marLeft w:val="75"/>
                              <w:marRight w:val="75"/>
                              <w:marTop w:val="0"/>
                              <w:marBottom w:val="0"/>
                              <w:divBdr>
                                <w:top w:val="none" w:sz="0" w:space="0" w:color="auto"/>
                                <w:left w:val="none" w:sz="0" w:space="0" w:color="auto"/>
                                <w:bottom w:val="none" w:sz="0" w:space="0" w:color="auto"/>
                                <w:right w:val="none" w:sz="0" w:space="0" w:color="auto"/>
                              </w:divBdr>
                              <w:divsChild>
                                <w:div w:id="1939558398">
                                  <w:marLeft w:val="0"/>
                                  <w:marRight w:val="0"/>
                                  <w:marTop w:val="0"/>
                                  <w:marBottom w:val="0"/>
                                  <w:divBdr>
                                    <w:top w:val="none" w:sz="0" w:space="0" w:color="auto"/>
                                    <w:left w:val="none" w:sz="0" w:space="0" w:color="auto"/>
                                    <w:bottom w:val="none" w:sz="0" w:space="0" w:color="auto"/>
                                    <w:right w:val="none" w:sz="0" w:space="0" w:color="auto"/>
                                  </w:divBdr>
                                </w:div>
                              </w:divsChild>
                            </w:div>
                            <w:div w:id="8277463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7240">
      <w:bodyDiv w:val="1"/>
      <w:marLeft w:val="0"/>
      <w:marRight w:val="0"/>
      <w:marTop w:val="0"/>
      <w:marBottom w:val="0"/>
      <w:divBdr>
        <w:top w:val="none" w:sz="0" w:space="0" w:color="auto"/>
        <w:left w:val="none" w:sz="0" w:space="0" w:color="auto"/>
        <w:bottom w:val="none" w:sz="0" w:space="0" w:color="auto"/>
        <w:right w:val="none" w:sz="0" w:space="0" w:color="auto"/>
      </w:divBdr>
      <w:divsChild>
        <w:div w:id="326833676">
          <w:marLeft w:val="0"/>
          <w:marRight w:val="0"/>
          <w:marTop w:val="0"/>
          <w:marBottom w:val="0"/>
          <w:divBdr>
            <w:top w:val="none" w:sz="0" w:space="0" w:color="auto"/>
            <w:left w:val="none" w:sz="0" w:space="0" w:color="auto"/>
            <w:bottom w:val="none" w:sz="0" w:space="0" w:color="auto"/>
            <w:right w:val="none" w:sz="0" w:space="0" w:color="auto"/>
          </w:divBdr>
        </w:div>
        <w:div w:id="1372337913">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276452121">
                  <w:marLeft w:val="0"/>
                  <w:marRight w:val="0"/>
                  <w:marTop w:val="0"/>
                  <w:marBottom w:val="0"/>
                  <w:divBdr>
                    <w:top w:val="none" w:sz="0" w:space="0" w:color="auto"/>
                    <w:left w:val="none" w:sz="0" w:space="0" w:color="auto"/>
                    <w:bottom w:val="none" w:sz="0" w:space="0" w:color="auto"/>
                    <w:right w:val="none" w:sz="0" w:space="0" w:color="auto"/>
                  </w:divBdr>
                  <w:divsChild>
                    <w:div w:id="1547796202">
                      <w:marLeft w:val="-225"/>
                      <w:marRight w:val="-225"/>
                      <w:marTop w:val="0"/>
                      <w:marBottom w:val="0"/>
                      <w:divBdr>
                        <w:top w:val="none" w:sz="0" w:space="0" w:color="auto"/>
                        <w:left w:val="none" w:sz="0" w:space="0" w:color="auto"/>
                        <w:bottom w:val="none" w:sz="0" w:space="0" w:color="auto"/>
                        <w:right w:val="none" w:sz="0" w:space="0" w:color="auto"/>
                      </w:divBdr>
                      <w:divsChild>
                        <w:div w:id="591012739">
                          <w:marLeft w:val="0"/>
                          <w:marRight w:val="0"/>
                          <w:marTop w:val="0"/>
                          <w:marBottom w:val="0"/>
                          <w:divBdr>
                            <w:top w:val="none" w:sz="0" w:space="0" w:color="auto"/>
                            <w:left w:val="none" w:sz="0" w:space="0" w:color="auto"/>
                            <w:bottom w:val="none" w:sz="0" w:space="0" w:color="auto"/>
                            <w:right w:val="none" w:sz="0" w:space="0" w:color="auto"/>
                          </w:divBdr>
                        </w:div>
                        <w:div w:id="1920745976">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607">
              <w:marLeft w:val="0"/>
              <w:marRight w:val="0"/>
              <w:marTop w:val="0"/>
              <w:marBottom w:val="0"/>
              <w:divBdr>
                <w:top w:val="none" w:sz="0" w:space="0" w:color="auto"/>
                <w:left w:val="none" w:sz="0" w:space="0" w:color="auto"/>
                <w:bottom w:val="none" w:sz="0" w:space="0" w:color="auto"/>
                <w:right w:val="none" w:sz="0" w:space="0" w:color="auto"/>
              </w:divBdr>
              <w:divsChild>
                <w:div w:id="249588944">
                  <w:marLeft w:val="0"/>
                  <w:marRight w:val="0"/>
                  <w:marTop w:val="0"/>
                  <w:marBottom w:val="0"/>
                  <w:divBdr>
                    <w:top w:val="none" w:sz="0" w:space="0" w:color="auto"/>
                    <w:left w:val="none" w:sz="0" w:space="0" w:color="auto"/>
                    <w:bottom w:val="none" w:sz="0" w:space="0" w:color="auto"/>
                    <w:right w:val="none" w:sz="0" w:space="0" w:color="auto"/>
                  </w:divBdr>
                  <w:divsChild>
                    <w:div w:id="213583322">
                      <w:marLeft w:val="0"/>
                      <w:marRight w:val="0"/>
                      <w:marTop w:val="0"/>
                      <w:marBottom w:val="0"/>
                      <w:divBdr>
                        <w:top w:val="none" w:sz="0" w:space="0" w:color="auto"/>
                        <w:left w:val="none" w:sz="0" w:space="0" w:color="auto"/>
                        <w:bottom w:val="none" w:sz="0" w:space="0" w:color="auto"/>
                        <w:right w:val="none" w:sz="0" w:space="0" w:color="auto"/>
                      </w:divBdr>
                    </w:div>
                  </w:divsChild>
                </w:div>
                <w:div w:id="1212301154">
                  <w:marLeft w:val="0"/>
                  <w:marRight w:val="0"/>
                  <w:marTop w:val="0"/>
                  <w:marBottom w:val="0"/>
                  <w:divBdr>
                    <w:top w:val="none" w:sz="0" w:space="0" w:color="auto"/>
                    <w:left w:val="none" w:sz="0" w:space="0" w:color="auto"/>
                    <w:bottom w:val="none" w:sz="0" w:space="0" w:color="auto"/>
                    <w:right w:val="none" w:sz="0" w:space="0" w:color="auto"/>
                  </w:divBdr>
                </w:div>
                <w:div w:id="2031177425">
                  <w:marLeft w:val="0"/>
                  <w:marRight w:val="0"/>
                  <w:marTop w:val="0"/>
                  <w:marBottom w:val="0"/>
                  <w:divBdr>
                    <w:top w:val="none" w:sz="0" w:space="0" w:color="auto"/>
                    <w:left w:val="none" w:sz="0" w:space="0" w:color="auto"/>
                    <w:bottom w:val="none" w:sz="0" w:space="0" w:color="auto"/>
                    <w:right w:val="none" w:sz="0" w:space="0" w:color="auto"/>
                  </w:divBdr>
                  <w:divsChild>
                    <w:div w:id="2042126199">
                      <w:marLeft w:val="0"/>
                      <w:marRight w:val="0"/>
                      <w:marTop w:val="0"/>
                      <w:marBottom w:val="0"/>
                      <w:divBdr>
                        <w:top w:val="none" w:sz="0" w:space="0" w:color="auto"/>
                        <w:left w:val="none" w:sz="0" w:space="0" w:color="auto"/>
                        <w:bottom w:val="none" w:sz="0" w:space="0" w:color="auto"/>
                        <w:right w:val="none" w:sz="0" w:space="0" w:color="auto"/>
                      </w:divBdr>
                      <w:divsChild>
                        <w:div w:id="1641184585">
                          <w:marLeft w:val="-225"/>
                          <w:marRight w:val="-225"/>
                          <w:marTop w:val="0"/>
                          <w:marBottom w:val="0"/>
                          <w:divBdr>
                            <w:top w:val="none" w:sz="0" w:space="0" w:color="auto"/>
                            <w:left w:val="none" w:sz="0" w:space="0" w:color="auto"/>
                            <w:bottom w:val="none" w:sz="0" w:space="0" w:color="auto"/>
                            <w:right w:val="none" w:sz="0" w:space="0" w:color="auto"/>
                          </w:divBdr>
                          <w:divsChild>
                            <w:div w:id="251748037">
                              <w:marLeft w:val="0"/>
                              <w:marRight w:val="0"/>
                              <w:marTop w:val="0"/>
                              <w:marBottom w:val="0"/>
                              <w:divBdr>
                                <w:top w:val="none" w:sz="0" w:space="0" w:color="auto"/>
                                <w:left w:val="none" w:sz="0" w:space="0" w:color="auto"/>
                                <w:bottom w:val="none" w:sz="0" w:space="0" w:color="auto"/>
                                <w:right w:val="none" w:sz="0" w:space="0" w:color="auto"/>
                              </w:divBdr>
                              <w:divsChild>
                                <w:div w:id="1389308141">
                                  <w:marLeft w:val="0"/>
                                  <w:marRight w:val="0"/>
                                  <w:marTop w:val="0"/>
                                  <w:marBottom w:val="0"/>
                                  <w:divBdr>
                                    <w:top w:val="none" w:sz="0" w:space="0" w:color="auto"/>
                                    <w:left w:val="none" w:sz="0" w:space="0" w:color="auto"/>
                                    <w:bottom w:val="none" w:sz="0" w:space="0" w:color="auto"/>
                                    <w:right w:val="none" w:sz="0" w:space="0" w:color="auto"/>
                                  </w:divBdr>
                                  <w:divsChild>
                                    <w:div w:id="42145922">
                                      <w:marLeft w:val="0"/>
                                      <w:marRight w:val="0"/>
                                      <w:marTop w:val="0"/>
                                      <w:marBottom w:val="0"/>
                                      <w:divBdr>
                                        <w:top w:val="none" w:sz="0" w:space="0" w:color="auto"/>
                                        <w:left w:val="none" w:sz="0" w:space="0" w:color="auto"/>
                                        <w:bottom w:val="none" w:sz="0" w:space="0" w:color="auto"/>
                                        <w:right w:val="none" w:sz="0" w:space="0" w:color="auto"/>
                                      </w:divBdr>
                                    </w:div>
                                    <w:div w:id="410082147">
                                      <w:marLeft w:val="0"/>
                                      <w:marRight w:val="0"/>
                                      <w:marTop w:val="240"/>
                                      <w:marBottom w:val="0"/>
                                      <w:divBdr>
                                        <w:top w:val="none" w:sz="0" w:space="0" w:color="auto"/>
                                        <w:left w:val="none" w:sz="0" w:space="0" w:color="auto"/>
                                        <w:bottom w:val="none" w:sz="0" w:space="0" w:color="auto"/>
                                        <w:right w:val="none" w:sz="0" w:space="0" w:color="auto"/>
                                      </w:divBdr>
                                      <w:divsChild>
                                        <w:div w:id="734544584">
                                          <w:marLeft w:val="0"/>
                                          <w:marRight w:val="0"/>
                                          <w:marTop w:val="0"/>
                                          <w:marBottom w:val="0"/>
                                          <w:divBdr>
                                            <w:top w:val="none" w:sz="0" w:space="0" w:color="auto"/>
                                            <w:left w:val="none" w:sz="0" w:space="0" w:color="auto"/>
                                            <w:bottom w:val="none" w:sz="0" w:space="0" w:color="auto"/>
                                            <w:right w:val="none" w:sz="0" w:space="0" w:color="auto"/>
                                          </w:divBdr>
                                          <w:divsChild>
                                            <w:div w:id="807671420">
                                              <w:marLeft w:val="0"/>
                                              <w:marRight w:val="0"/>
                                              <w:marTop w:val="0"/>
                                              <w:marBottom w:val="0"/>
                                              <w:divBdr>
                                                <w:top w:val="none" w:sz="0" w:space="0" w:color="auto"/>
                                                <w:left w:val="none" w:sz="0" w:space="0" w:color="auto"/>
                                                <w:bottom w:val="none" w:sz="0" w:space="0" w:color="auto"/>
                                                <w:right w:val="none" w:sz="0" w:space="0" w:color="auto"/>
                                              </w:divBdr>
                                              <w:divsChild>
                                                <w:div w:id="136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504">
                              <w:marLeft w:val="0"/>
                              <w:marRight w:val="0"/>
                              <w:marTop w:val="0"/>
                              <w:marBottom w:val="0"/>
                              <w:divBdr>
                                <w:top w:val="none" w:sz="0" w:space="0" w:color="auto"/>
                                <w:left w:val="none" w:sz="0" w:space="0" w:color="auto"/>
                                <w:bottom w:val="none" w:sz="0" w:space="0" w:color="auto"/>
                                <w:right w:val="none" w:sz="0" w:space="0" w:color="auto"/>
                              </w:divBdr>
                              <w:divsChild>
                                <w:div w:id="637998919">
                                  <w:marLeft w:val="0"/>
                                  <w:marRight w:val="0"/>
                                  <w:marTop w:val="0"/>
                                  <w:marBottom w:val="0"/>
                                  <w:divBdr>
                                    <w:top w:val="none" w:sz="0" w:space="0" w:color="auto"/>
                                    <w:left w:val="none" w:sz="0" w:space="0" w:color="auto"/>
                                    <w:bottom w:val="none" w:sz="0" w:space="0" w:color="auto"/>
                                    <w:right w:val="none" w:sz="0" w:space="0" w:color="auto"/>
                                  </w:divBdr>
                                  <w:divsChild>
                                    <w:div w:id="390275422">
                                      <w:marLeft w:val="0"/>
                                      <w:marRight w:val="0"/>
                                      <w:marTop w:val="0"/>
                                      <w:marBottom w:val="60"/>
                                      <w:divBdr>
                                        <w:top w:val="none" w:sz="0" w:space="0" w:color="auto"/>
                                        <w:left w:val="none" w:sz="0" w:space="0" w:color="auto"/>
                                        <w:bottom w:val="none" w:sz="0" w:space="0" w:color="auto"/>
                                        <w:right w:val="none" w:sz="0" w:space="0" w:color="auto"/>
                                      </w:divBdr>
                                      <w:divsChild>
                                        <w:div w:id="1549030630">
                                          <w:marLeft w:val="0"/>
                                          <w:marRight w:val="0"/>
                                          <w:marTop w:val="0"/>
                                          <w:marBottom w:val="0"/>
                                          <w:divBdr>
                                            <w:top w:val="none" w:sz="0" w:space="0" w:color="auto"/>
                                            <w:left w:val="none" w:sz="0" w:space="0" w:color="auto"/>
                                            <w:bottom w:val="none" w:sz="0" w:space="0" w:color="auto"/>
                                            <w:right w:val="none" w:sz="0" w:space="0" w:color="auto"/>
                                          </w:divBdr>
                                        </w:div>
                                      </w:divsChild>
                                    </w:div>
                                    <w:div w:id="1139878467">
                                      <w:marLeft w:val="0"/>
                                      <w:marRight w:val="0"/>
                                      <w:marTop w:val="0"/>
                                      <w:marBottom w:val="60"/>
                                      <w:divBdr>
                                        <w:top w:val="none" w:sz="0" w:space="0" w:color="auto"/>
                                        <w:left w:val="none" w:sz="0" w:space="0" w:color="auto"/>
                                        <w:bottom w:val="none" w:sz="0" w:space="0" w:color="auto"/>
                                        <w:right w:val="none" w:sz="0" w:space="0" w:color="auto"/>
                                      </w:divBdr>
                                      <w:divsChild>
                                        <w:div w:id="1718819500">
                                          <w:marLeft w:val="0"/>
                                          <w:marRight w:val="0"/>
                                          <w:marTop w:val="0"/>
                                          <w:marBottom w:val="0"/>
                                          <w:divBdr>
                                            <w:top w:val="none" w:sz="0" w:space="0" w:color="auto"/>
                                            <w:left w:val="none" w:sz="0" w:space="0" w:color="auto"/>
                                            <w:bottom w:val="none" w:sz="0" w:space="0" w:color="auto"/>
                                            <w:right w:val="none" w:sz="0" w:space="0" w:color="auto"/>
                                          </w:divBdr>
                                          <w:divsChild>
                                            <w:div w:id="714740446">
                                              <w:marLeft w:val="0"/>
                                              <w:marRight w:val="0"/>
                                              <w:marTop w:val="0"/>
                                              <w:marBottom w:val="0"/>
                                              <w:divBdr>
                                                <w:top w:val="none" w:sz="0" w:space="0" w:color="auto"/>
                                                <w:left w:val="none" w:sz="0" w:space="0" w:color="auto"/>
                                                <w:bottom w:val="none" w:sz="0" w:space="0" w:color="auto"/>
                                                <w:right w:val="none" w:sz="0" w:space="0" w:color="auto"/>
                                              </w:divBdr>
                                              <w:divsChild>
                                                <w:div w:id="965311498">
                                                  <w:marLeft w:val="0"/>
                                                  <w:marRight w:val="0"/>
                                                  <w:marTop w:val="0"/>
                                                  <w:marBottom w:val="0"/>
                                                  <w:divBdr>
                                                    <w:top w:val="none" w:sz="0" w:space="0" w:color="auto"/>
                                                    <w:left w:val="none" w:sz="0" w:space="0" w:color="auto"/>
                                                    <w:bottom w:val="none" w:sz="0" w:space="0" w:color="auto"/>
                                                    <w:right w:val="none" w:sz="0" w:space="0" w:color="auto"/>
                                                  </w:divBdr>
                                                  <w:divsChild>
                                                    <w:div w:id="333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394">
                                          <w:marLeft w:val="0"/>
                                          <w:marRight w:val="0"/>
                                          <w:marTop w:val="0"/>
                                          <w:marBottom w:val="0"/>
                                          <w:divBdr>
                                            <w:top w:val="none" w:sz="0" w:space="0" w:color="auto"/>
                                            <w:left w:val="none" w:sz="0" w:space="0" w:color="auto"/>
                                            <w:bottom w:val="none" w:sz="0" w:space="0" w:color="auto"/>
                                            <w:right w:val="none" w:sz="0" w:space="0" w:color="auto"/>
                                          </w:divBdr>
                                        </w:div>
                                      </w:divsChild>
                                    </w:div>
                                    <w:div w:id="1672680116">
                                      <w:marLeft w:val="0"/>
                                      <w:marRight w:val="0"/>
                                      <w:marTop w:val="0"/>
                                      <w:marBottom w:val="60"/>
                                      <w:divBdr>
                                        <w:top w:val="none" w:sz="0" w:space="0" w:color="auto"/>
                                        <w:left w:val="none" w:sz="0" w:space="0" w:color="auto"/>
                                        <w:bottom w:val="none" w:sz="0" w:space="0" w:color="auto"/>
                                        <w:right w:val="none" w:sz="0" w:space="0" w:color="auto"/>
                                      </w:divBdr>
                                      <w:divsChild>
                                        <w:div w:id="535386069">
                                          <w:marLeft w:val="0"/>
                                          <w:marRight w:val="0"/>
                                          <w:marTop w:val="0"/>
                                          <w:marBottom w:val="0"/>
                                          <w:divBdr>
                                            <w:top w:val="none" w:sz="0" w:space="0" w:color="auto"/>
                                            <w:left w:val="none" w:sz="0" w:space="0" w:color="auto"/>
                                            <w:bottom w:val="none" w:sz="0" w:space="0" w:color="auto"/>
                                            <w:right w:val="none" w:sz="0" w:space="0" w:color="auto"/>
                                          </w:divBdr>
                                        </w:div>
                                        <w:div w:id="641621535">
                                          <w:marLeft w:val="0"/>
                                          <w:marRight w:val="0"/>
                                          <w:marTop w:val="0"/>
                                          <w:marBottom w:val="0"/>
                                          <w:divBdr>
                                            <w:top w:val="none" w:sz="0" w:space="0" w:color="auto"/>
                                            <w:left w:val="none" w:sz="0" w:space="0" w:color="auto"/>
                                            <w:bottom w:val="none" w:sz="0" w:space="0" w:color="auto"/>
                                            <w:right w:val="none" w:sz="0" w:space="0" w:color="auto"/>
                                          </w:divBdr>
                                          <w:divsChild>
                                            <w:div w:id="1632174601">
                                              <w:marLeft w:val="0"/>
                                              <w:marRight w:val="0"/>
                                              <w:marTop w:val="0"/>
                                              <w:marBottom w:val="0"/>
                                              <w:divBdr>
                                                <w:top w:val="none" w:sz="0" w:space="0" w:color="auto"/>
                                                <w:left w:val="none" w:sz="0" w:space="0" w:color="auto"/>
                                                <w:bottom w:val="none" w:sz="0" w:space="0" w:color="auto"/>
                                                <w:right w:val="none" w:sz="0" w:space="0" w:color="auto"/>
                                              </w:divBdr>
                                              <w:divsChild>
                                                <w:div w:id="1439058968">
                                                  <w:marLeft w:val="0"/>
                                                  <w:marRight w:val="0"/>
                                                  <w:marTop w:val="0"/>
                                                  <w:marBottom w:val="0"/>
                                                  <w:divBdr>
                                                    <w:top w:val="none" w:sz="0" w:space="0" w:color="auto"/>
                                                    <w:left w:val="none" w:sz="0" w:space="0" w:color="auto"/>
                                                    <w:bottom w:val="none" w:sz="0" w:space="0" w:color="auto"/>
                                                    <w:right w:val="none" w:sz="0" w:space="0" w:color="auto"/>
                                                  </w:divBdr>
                                                  <w:divsChild>
                                                    <w:div w:id="539368051">
                                                      <w:marLeft w:val="480"/>
                                                      <w:marRight w:val="0"/>
                                                      <w:marTop w:val="1890"/>
                                                      <w:marBottom w:val="0"/>
                                                      <w:divBdr>
                                                        <w:top w:val="single" w:sz="6" w:space="5" w:color="auto"/>
                                                        <w:left w:val="single" w:sz="6" w:space="9" w:color="auto"/>
                                                        <w:bottom w:val="single" w:sz="6" w:space="5" w:color="auto"/>
                                                        <w:right w:val="single" w:sz="6" w:space="9" w:color="auto"/>
                                                      </w:divBdr>
                                                    </w:div>
                                                    <w:div w:id="646007752">
                                                      <w:marLeft w:val="0"/>
                                                      <w:marRight w:val="0"/>
                                                      <w:marTop w:val="0"/>
                                                      <w:marBottom w:val="0"/>
                                                      <w:divBdr>
                                                        <w:top w:val="none" w:sz="0" w:space="0" w:color="auto"/>
                                                        <w:left w:val="none" w:sz="0" w:space="0" w:color="auto"/>
                                                        <w:bottom w:val="none" w:sz="0" w:space="0" w:color="auto"/>
                                                        <w:right w:val="none" w:sz="0" w:space="0" w:color="auto"/>
                                                      </w:divBdr>
                                                      <w:divsChild>
                                                        <w:div w:id="1265502623">
                                                          <w:marLeft w:val="0"/>
                                                          <w:marRight w:val="0"/>
                                                          <w:marTop w:val="0"/>
                                                          <w:marBottom w:val="0"/>
                                                          <w:divBdr>
                                                            <w:top w:val="none" w:sz="0" w:space="0" w:color="auto"/>
                                                            <w:left w:val="none" w:sz="0" w:space="0" w:color="auto"/>
                                                            <w:bottom w:val="none" w:sz="0" w:space="0" w:color="auto"/>
                                                            <w:right w:val="none" w:sz="0" w:space="0" w:color="auto"/>
                                                          </w:divBdr>
                                                          <w:divsChild>
                                                            <w:div w:id="1262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1538">
                                      <w:marLeft w:val="0"/>
                                      <w:marRight w:val="0"/>
                                      <w:marTop w:val="0"/>
                                      <w:marBottom w:val="60"/>
                                      <w:divBdr>
                                        <w:top w:val="none" w:sz="0" w:space="0" w:color="auto"/>
                                        <w:left w:val="none" w:sz="0" w:space="0" w:color="auto"/>
                                        <w:bottom w:val="none" w:sz="0" w:space="0" w:color="auto"/>
                                        <w:right w:val="none" w:sz="0" w:space="0" w:color="auto"/>
                                      </w:divBdr>
                                      <w:divsChild>
                                        <w:div w:id="359203683">
                                          <w:marLeft w:val="0"/>
                                          <w:marRight w:val="0"/>
                                          <w:marTop w:val="0"/>
                                          <w:marBottom w:val="0"/>
                                          <w:divBdr>
                                            <w:top w:val="none" w:sz="0" w:space="0" w:color="auto"/>
                                            <w:left w:val="none" w:sz="0" w:space="0" w:color="auto"/>
                                            <w:bottom w:val="none" w:sz="0" w:space="0" w:color="auto"/>
                                            <w:right w:val="none" w:sz="0" w:space="0" w:color="auto"/>
                                          </w:divBdr>
                                          <w:divsChild>
                                            <w:div w:id="548148593">
                                              <w:marLeft w:val="-225"/>
                                              <w:marRight w:val="-225"/>
                                              <w:marTop w:val="0"/>
                                              <w:marBottom w:val="0"/>
                                              <w:divBdr>
                                                <w:top w:val="none" w:sz="0" w:space="0" w:color="auto"/>
                                                <w:left w:val="none" w:sz="0" w:space="0" w:color="auto"/>
                                                <w:bottom w:val="none" w:sz="0" w:space="0" w:color="auto"/>
                                                <w:right w:val="none" w:sz="0" w:space="0" w:color="auto"/>
                                              </w:divBdr>
                                              <w:divsChild>
                                                <w:div w:id="2049524178">
                                                  <w:marLeft w:val="0"/>
                                                  <w:marRight w:val="0"/>
                                                  <w:marTop w:val="0"/>
                                                  <w:marBottom w:val="0"/>
                                                  <w:divBdr>
                                                    <w:top w:val="none" w:sz="0" w:space="0" w:color="auto"/>
                                                    <w:left w:val="none" w:sz="0" w:space="0" w:color="auto"/>
                                                    <w:bottom w:val="none" w:sz="0" w:space="0" w:color="auto"/>
                                                    <w:right w:val="none" w:sz="0" w:space="0" w:color="auto"/>
                                                  </w:divBdr>
                                                  <w:divsChild>
                                                    <w:div w:id="1371567652">
                                                      <w:marLeft w:val="0"/>
                                                      <w:marRight w:val="0"/>
                                                      <w:marTop w:val="0"/>
                                                      <w:marBottom w:val="0"/>
                                                      <w:divBdr>
                                                        <w:top w:val="none" w:sz="0" w:space="0" w:color="auto"/>
                                                        <w:left w:val="none" w:sz="0" w:space="0" w:color="auto"/>
                                                        <w:bottom w:val="none" w:sz="0" w:space="0" w:color="auto"/>
                                                        <w:right w:val="none" w:sz="0" w:space="0" w:color="auto"/>
                                                      </w:divBdr>
                                                      <w:divsChild>
                                                        <w:div w:id="1718506888">
                                                          <w:marLeft w:val="0"/>
                                                          <w:marRight w:val="0"/>
                                                          <w:marTop w:val="0"/>
                                                          <w:marBottom w:val="0"/>
                                                          <w:divBdr>
                                                            <w:top w:val="none" w:sz="0" w:space="0" w:color="auto"/>
                                                            <w:left w:val="none" w:sz="0" w:space="0" w:color="auto"/>
                                                            <w:bottom w:val="none" w:sz="0" w:space="0" w:color="auto"/>
                                                            <w:right w:val="none" w:sz="0" w:space="0" w:color="auto"/>
                                                          </w:divBdr>
                                                          <w:divsChild>
                                                            <w:div w:id="485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2733">
                                              <w:marLeft w:val="0"/>
                                              <w:marRight w:val="0"/>
                                              <w:marTop w:val="0"/>
                                              <w:marBottom w:val="0"/>
                                              <w:divBdr>
                                                <w:top w:val="none" w:sz="0" w:space="0" w:color="auto"/>
                                                <w:left w:val="none" w:sz="0" w:space="0" w:color="auto"/>
                                                <w:bottom w:val="none" w:sz="0" w:space="0" w:color="auto"/>
                                                <w:right w:val="none" w:sz="0" w:space="0" w:color="auto"/>
                                              </w:divBdr>
                                              <w:divsChild>
                                                <w:div w:id="322392636">
                                                  <w:marLeft w:val="-225"/>
                                                  <w:marRight w:val="-225"/>
                                                  <w:marTop w:val="0"/>
                                                  <w:marBottom w:val="0"/>
                                                  <w:divBdr>
                                                    <w:top w:val="none" w:sz="0" w:space="0" w:color="auto"/>
                                                    <w:left w:val="none" w:sz="0" w:space="0" w:color="auto"/>
                                                    <w:bottom w:val="none" w:sz="0" w:space="0" w:color="auto"/>
                                                    <w:right w:val="none" w:sz="0" w:space="0" w:color="auto"/>
                                                  </w:divBdr>
                                                  <w:divsChild>
                                                    <w:div w:id="1049837309">
                                                      <w:marLeft w:val="0"/>
                                                      <w:marRight w:val="0"/>
                                                      <w:marTop w:val="0"/>
                                                      <w:marBottom w:val="0"/>
                                                      <w:divBdr>
                                                        <w:top w:val="none" w:sz="0" w:space="0" w:color="auto"/>
                                                        <w:left w:val="none" w:sz="0" w:space="0" w:color="auto"/>
                                                        <w:bottom w:val="none" w:sz="0" w:space="0" w:color="auto"/>
                                                        <w:right w:val="none" w:sz="0" w:space="0" w:color="auto"/>
                                                      </w:divBdr>
                                                      <w:divsChild>
                                                        <w:div w:id="421148090">
                                                          <w:marLeft w:val="0"/>
                                                          <w:marRight w:val="0"/>
                                                          <w:marTop w:val="0"/>
                                                          <w:marBottom w:val="0"/>
                                                          <w:divBdr>
                                                            <w:top w:val="none" w:sz="0" w:space="0" w:color="auto"/>
                                                            <w:left w:val="none" w:sz="0" w:space="0" w:color="auto"/>
                                                            <w:bottom w:val="none" w:sz="0" w:space="0" w:color="auto"/>
                                                            <w:right w:val="none" w:sz="0" w:space="0" w:color="auto"/>
                                                          </w:divBdr>
                                                          <w:divsChild>
                                                            <w:div w:id="10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6865">
                                                  <w:marLeft w:val="0"/>
                                                  <w:marRight w:val="0"/>
                                                  <w:marTop w:val="0"/>
                                                  <w:marBottom w:val="0"/>
                                                  <w:divBdr>
                                                    <w:top w:val="none" w:sz="0" w:space="0" w:color="auto"/>
                                                    <w:left w:val="none" w:sz="0" w:space="0" w:color="auto"/>
                                                    <w:bottom w:val="none" w:sz="0" w:space="0" w:color="auto"/>
                                                    <w:right w:val="none" w:sz="0" w:space="0" w:color="auto"/>
                                                  </w:divBdr>
                                                </w:div>
                                                <w:div w:id="644509461">
                                                  <w:marLeft w:val="0"/>
                                                  <w:marRight w:val="0"/>
                                                  <w:marTop w:val="0"/>
                                                  <w:marBottom w:val="0"/>
                                                  <w:divBdr>
                                                    <w:top w:val="none" w:sz="0" w:space="0" w:color="auto"/>
                                                    <w:left w:val="none" w:sz="0" w:space="0" w:color="auto"/>
                                                    <w:bottom w:val="none" w:sz="0" w:space="0" w:color="auto"/>
                                                    <w:right w:val="none" w:sz="0" w:space="0" w:color="auto"/>
                                                  </w:divBdr>
                                                </w:div>
                                                <w:div w:id="7715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92120">
              <w:marLeft w:val="0"/>
              <w:marRight w:val="0"/>
              <w:marTop w:val="0"/>
              <w:marBottom w:val="0"/>
              <w:divBdr>
                <w:top w:val="none" w:sz="0" w:space="0" w:color="auto"/>
                <w:left w:val="none" w:sz="0" w:space="0" w:color="auto"/>
                <w:bottom w:val="none" w:sz="0" w:space="0" w:color="auto"/>
                <w:right w:val="none" w:sz="0" w:space="0" w:color="auto"/>
              </w:divBdr>
              <w:divsChild>
                <w:div w:id="1107043552">
                  <w:marLeft w:val="0"/>
                  <w:marRight w:val="0"/>
                  <w:marTop w:val="0"/>
                  <w:marBottom w:val="0"/>
                  <w:divBdr>
                    <w:top w:val="none" w:sz="0" w:space="0" w:color="auto"/>
                    <w:left w:val="none" w:sz="0" w:space="0" w:color="auto"/>
                    <w:bottom w:val="none" w:sz="0" w:space="0" w:color="auto"/>
                    <w:right w:val="none" w:sz="0" w:space="0" w:color="auto"/>
                  </w:divBdr>
                  <w:divsChild>
                    <w:div w:id="1023172274">
                      <w:marLeft w:val="-225"/>
                      <w:marRight w:val="-225"/>
                      <w:marTop w:val="0"/>
                      <w:marBottom w:val="0"/>
                      <w:divBdr>
                        <w:top w:val="none" w:sz="0" w:space="0" w:color="auto"/>
                        <w:left w:val="none" w:sz="0" w:space="0" w:color="auto"/>
                        <w:bottom w:val="none" w:sz="0" w:space="0" w:color="auto"/>
                        <w:right w:val="none" w:sz="0" w:space="0" w:color="auto"/>
                      </w:divBdr>
                      <w:divsChild>
                        <w:div w:id="1825661844">
                          <w:marLeft w:val="2750"/>
                          <w:marRight w:val="0"/>
                          <w:marTop w:val="0"/>
                          <w:marBottom w:val="0"/>
                          <w:divBdr>
                            <w:top w:val="none" w:sz="0" w:space="0" w:color="auto"/>
                            <w:left w:val="none" w:sz="0" w:space="0" w:color="auto"/>
                            <w:bottom w:val="none" w:sz="0" w:space="0" w:color="auto"/>
                            <w:right w:val="none" w:sz="0" w:space="0" w:color="auto"/>
                          </w:divBdr>
                        </w:div>
                      </w:divsChild>
                    </w:div>
                    <w:div w:id="1398898435">
                      <w:marLeft w:val="-225"/>
                      <w:marRight w:val="-225"/>
                      <w:marTop w:val="0"/>
                      <w:marBottom w:val="0"/>
                      <w:divBdr>
                        <w:top w:val="none" w:sz="0" w:space="0" w:color="auto"/>
                        <w:left w:val="none" w:sz="0" w:space="0" w:color="auto"/>
                        <w:bottom w:val="none" w:sz="0" w:space="0" w:color="auto"/>
                        <w:right w:val="none" w:sz="0" w:space="0" w:color="auto"/>
                      </w:divBdr>
                      <w:divsChild>
                        <w:div w:id="1931692650">
                          <w:marLeft w:val="2750"/>
                          <w:marRight w:val="0"/>
                          <w:marTop w:val="0"/>
                          <w:marBottom w:val="0"/>
                          <w:divBdr>
                            <w:top w:val="none" w:sz="0" w:space="0" w:color="auto"/>
                            <w:left w:val="none" w:sz="0" w:space="0" w:color="auto"/>
                            <w:bottom w:val="none" w:sz="0" w:space="0" w:color="auto"/>
                            <w:right w:val="none" w:sz="0" w:space="0" w:color="auto"/>
                          </w:divBdr>
                          <w:divsChild>
                            <w:div w:id="533885226">
                              <w:marLeft w:val="0"/>
                              <w:marRight w:val="0"/>
                              <w:marTop w:val="0"/>
                              <w:marBottom w:val="0"/>
                              <w:divBdr>
                                <w:top w:val="none" w:sz="0" w:space="0" w:color="auto"/>
                                <w:left w:val="none" w:sz="0" w:space="0" w:color="auto"/>
                                <w:bottom w:val="none" w:sz="0" w:space="0" w:color="auto"/>
                                <w:right w:val="none" w:sz="0" w:space="0" w:color="auto"/>
                              </w:divBdr>
                            </w:div>
                          </w:divsChild>
                        </w:div>
                        <w:div w:id="2075857769">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475">
              <w:marLeft w:val="0"/>
              <w:marRight w:val="0"/>
              <w:marTop w:val="0"/>
              <w:marBottom w:val="0"/>
              <w:divBdr>
                <w:top w:val="none" w:sz="0" w:space="0" w:color="auto"/>
                <w:left w:val="none" w:sz="0" w:space="0" w:color="auto"/>
                <w:bottom w:val="none" w:sz="0" w:space="0" w:color="auto"/>
                <w:right w:val="none" w:sz="0" w:space="0" w:color="auto"/>
              </w:divBdr>
              <w:divsChild>
                <w:div w:id="1077510074">
                  <w:marLeft w:val="0"/>
                  <w:marRight w:val="0"/>
                  <w:marTop w:val="0"/>
                  <w:marBottom w:val="0"/>
                  <w:divBdr>
                    <w:top w:val="none" w:sz="0" w:space="0" w:color="auto"/>
                    <w:left w:val="none" w:sz="0" w:space="0" w:color="auto"/>
                    <w:bottom w:val="none" w:sz="0" w:space="0" w:color="auto"/>
                    <w:right w:val="none" w:sz="0" w:space="0" w:color="auto"/>
                  </w:divBdr>
                  <w:divsChild>
                    <w:div w:id="1802111078">
                      <w:marLeft w:val="-225"/>
                      <w:marRight w:val="-225"/>
                      <w:marTop w:val="0"/>
                      <w:marBottom w:val="0"/>
                      <w:divBdr>
                        <w:top w:val="none" w:sz="0" w:space="0" w:color="auto"/>
                        <w:left w:val="none" w:sz="0" w:space="0" w:color="auto"/>
                        <w:bottom w:val="none" w:sz="0" w:space="0" w:color="auto"/>
                        <w:right w:val="none" w:sz="0" w:space="0" w:color="auto"/>
                      </w:divBdr>
                      <w:divsChild>
                        <w:div w:id="1027606091">
                          <w:marLeft w:val="4125"/>
                          <w:marRight w:val="0"/>
                          <w:marTop w:val="0"/>
                          <w:marBottom w:val="0"/>
                          <w:divBdr>
                            <w:top w:val="none" w:sz="0" w:space="0" w:color="auto"/>
                            <w:left w:val="none" w:sz="0" w:space="0" w:color="auto"/>
                            <w:bottom w:val="none" w:sz="0" w:space="0" w:color="auto"/>
                            <w:right w:val="none" w:sz="0" w:space="0" w:color="auto"/>
                          </w:divBdr>
                          <w:divsChild>
                            <w:div w:id="1098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2114">
              <w:marLeft w:val="0"/>
              <w:marRight w:val="0"/>
              <w:marTop w:val="0"/>
              <w:marBottom w:val="0"/>
              <w:divBdr>
                <w:top w:val="none" w:sz="0" w:space="0" w:color="auto"/>
                <w:left w:val="none" w:sz="0" w:space="0" w:color="auto"/>
                <w:bottom w:val="none" w:sz="0" w:space="0" w:color="auto"/>
                <w:right w:val="none" w:sz="0" w:space="0" w:color="auto"/>
              </w:divBdr>
              <w:divsChild>
                <w:div w:id="1589079683">
                  <w:marLeft w:val="0"/>
                  <w:marRight w:val="0"/>
                  <w:marTop w:val="0"/>
                  <w:marBottom w:val="0"/>
                  <w:divBdr>
                    <w:top w:val="none" w:sz="0" w:space="0" w:color="auto"/>
                    <w:left w:val="none" w:sz="0" w:space="0" w:color="auto"/>
                    <w:bottom w:val="none" w:sz="0" w:space="0" w:color="auto"/>
                    <w:right w:val="none" w:sz="0" w:space="0" w:color="auto"/>
                  </w:divBdr>
                  <w:divsChild>
                    <w:div w:id="436826119">
                      <w:marLeft w:val="-225"/>
                      <w:marRight w:val="-225"/>
                      <w:marTop w:val="0"/>
                      <w:marBottom w:val="0"/>
                      <w:divBdr>
                        <w:top w:val="none" w:sz="0" w:space="0" w:color="auto"/>
                        <w:left w:val="none" w:sz="0" w:space="0" w:color="auto"/>
                        <w:bottom w:val="none" w:sz="0" w:space="0" w:color="auto"/>
                        <w:right w:val="none" w:sz="0" w:space="0" w:color="auto"/>
                      </w:divBdr>
                      <w:divsChild>
                        <w:div w:id="729501098">
                          <w:marLeft w:val="0"/>
                          <w:marRight w:val="0"/>
                          <w:marTop w:val="0"/>
                          <w:marBottom w:val="0"/>
                          <w:divBdr>
                            <w:top w:val="none" w:sz="0" w:space="0" w:color="auto"/>
                            <w:left w:val="none" w:sz="0" w:space="0" w:color="auto"/>
                            <w:bottom w:val="none" w:sz="0" w:space="0" w:color="auto"/>
                            <w:right w:val="none" w:sz="0" w:space="0" w:color="auto"/>
                          </w:divBdr>
                          <w:divsChild>
                            <w:div w:id="1394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3717">
                  <w:marLeft w:val="0"/>
                  <w:marRight w:val="0"/>
                  <w:marTop w:val="0"/>
                  <w:marBottom w:val="480"/>
                  <w:divBdr>
                    <w:top w:val="none" w:sz="0" w:space="0" w:color="auto"/>
                    <w:left w:val="none" w:sz="0" w:space="0" w:color="auto"/>
                    <w:bottom w:val="none" w:sz="0" w:space="0" w:color="auto"/>
                    <w:right w:val="none" w:sz="0" w:space="0" w:color="auto"/>
                  </w:divBdr>
                  <w:divsChild>
                    <w:div w:id="1460026808">
                      <w:marLeft w:val="0"/>
                      <w:marRight w:val="0"/>
                      <w:marTop w:val="0"/>
                      <w:marBottom w:val="0"/>
                      <w:divBdr>
                        <w:top w:val="none" w:sz="0" w:space="0" w:color="auto"/>
                        <w:left w:val="none" w:sz="0" w:space="0" w:color="auto"/>
                        <w:bottom w:val="none" w:sz="0" w:space="0" w:color="auto"/>
                        <w:right w:val="none" w:sz="0" w:space="0" w:color="auto"/>
                      </w:divBdr>
                      <w:divsChild>
                        <w:div w:id="1363743994">
                          <w:marLeft w:val="-225"/>
                          <w:marRight w:val="-225"/>
                          <w:marTop w:val="0"/>
                          <w:marBottom w:val="0"/>
                          <w:divBdr>
                            <w:top w:val="none" w:sz="0" w:space="0" w:color="auto"/>
                            <w:left w:val="none" w:sz="0" w:space="0" w:color="auto"/>
                            <w:bottom w:val="none" w:sz="0" w:space="0" w:color="auto"/>
                            <w:right w:val="none" w:sz="0" w:space="0" w:color="auto"/>
                          </w:divBdr>
                          <w:divsChild>
                            <w:div w:id="1229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0798">
              <w:marLeft w:val="0"/>
              <w:marRight w:val="0"/>
              <w:marTop w:val="0"/>
              <w:marBottom w:val="0"/>
              <w:divBdr>
                <w:top w:val="none" w:sz="0" w:space="0" w:color="auto"/>
                <w:left w:val="none" w:sz="0" w:space="0" w:color="auto"/>
                <w:bottom w:val="none" w:sz="0" w:space="0" w:color="auto"/>
                <w:right w:val="none" w:sz="0" w:space="0" w:color="auto"/>
              </w:divBdr>
              <w:divsChild>
                <w:div w:id="1364595755">
                  <w:marLeft w:val="0"/>
                  <w:marRight w:val="0"/>
                  <w:marTop w:val="0"/>
                  <w:marBottom w:val="0"/>
                  <w:divBdr>
                    <w:top w:val="none" w:sz="0" w:space="0" w:color="auto"/>
                    <w:left w:val="none" w:sz="0" w:space="0" w:color="auto"/>
                    <w:bottom w:val="none" w:sz="0" w:space="0" w:color="auto"/>
                    <w:right w:val="none" w:sz="0" w:space="0" w:color="auto"/>
                  </w:divBdr>
                  <w:divsChild>
                    <w:div w:id="354188169">
                      <w:marLeft w:val="-225"/>
                      <w:marRight w:val="-225"/>
                      <w:marTop w:val="0"/>
                      <w:marBottom w:val="0"/>
                      <w:divBdr>
                        <w:top w:val="none" w:sz="0" w:space="0" w:color="auto"/>
                        <w:left w:val="none" w:sz="0" w:space="0" w:color="auto"/>
                        <w:bottom w:val="none" w:sz="0" w:space="0" w:color="auto"/>
                        <w:right w:val="none" w:sz="0" w:space="0" w:color="auto"/>
                      </w:divBdr>
                      <w:divsChild>
                        <w:div w:id="2041469168">
                          <w:marLeft w:val="1375"/>
                          <w:marRight w:val="0"/>
                          <w:marTop w:val="0"/>
                          <w:marBottom w:val="0"/>
                          <w:divBdr>
                            <w:top w:val="none" w:sz="0" w:space="0" w:color="auto"/>
                            <w:left w:val="none" w:sz="0" w:space="0" w:color="auto"/>
                            <w:bottom w:val="none" w:sz="0" w:space="0" w:color="auto"/>
                            <w:right w:val="none" w:sz="0" w:space="0" w:color="auto"/>
                          </w:divBdr>
                        </w:div>
                      </w:divsChild>
                    </w:div>
                    <w:div w:id="1637419054">
                      <w:marLeft w:val="-225"/>
                      <w:marRight w:val="-225"/>
                      <w:marTop w:val="0"/>
                      <w:marBottom w:val="0"/>
                      <w:divBdr>
                        <w:top w:val="none" w:sz="0" w:space="0" w:color="auto"/>
                        <w:left w:val="none" w:sz="0" w:space="0" w:color="auto"/>
                        <w:bottom w:val="none" w:sz="0" w:space="0" w:color="auto"/>
                        <w:right w:val="none" w:sz="0" w:space="0" w:color="auto"/>
                      </w:divBdr>
                      <w:divsChild>
                        <w:div w:id="1385712971">
                          <w:marLeft w:val="0"/>
                          <w:marRight w:val="0"/>
                          <w:marTop w:val="0"/>
                          <w:marBottom w:val="0"/>
                          <w:divBdr>
                            <w:top w:val="none" w:sz="0" w:space="0" w:color="auto"/>
                            <w:left w:val="none" w:sz="0" w:space="0" w:color="auto"/>
                            <w:bottom w:val="none" w:sz="0" w:space="0" w:color="auto"/>
                            <w:right w:val="none" w:sz="0" w:space="0" w:color="auto"/>
                          </w:divBdr>
                        </w:div>
                        <w:div w:id="1658192224">
                          <w:marLeft w:val="0"/>
                          <w:marRight w:val="0"/>
                          <w:marTop w:val="0"/>
                          <w:marBottom w:val="0"/>
                          <w:divBdr>
                            <w:top w:val="none" w:sz="0" w:space="0" w:color="auto"/>
                            <w:left w:val="none" w:sz="0" w:space="0" w:color="auto"/>
                            <w:bottom w:val="none" w:sz="0" w:space="0" w:color="auto"/>
                            <w:right w:val="none" w:sz="0" w:space="0" w:color="auto"/>
                          </w:divBdr>
                        </w:div>
                      </w:divsChild>
                    </w:div>
                    <w:div w:id="1984701688">
                      <w:marLeft w:val="-225"/>
                      <w:marRight w:val="-225"/>
                      <w:marTop w:val="0"/>
                      <w:marBottom w:val="0"/>
                      <w:divBdr>
                        <w:top w:val="none" w:sz="0" w:space="0" w:color="auto"/>
                        <w:left w:val="none" w:sz="0" w:space="0" w:color="auto"/>
                        <w:bottom w:val="none" w:sz="0" w:space="0" w:color="auto"/>
                        <w:right w:val="none" w:sz="0" w:space="0" w:color="auto"/>
                      </w:divBdr>
                      <w:divsChild>
                        <w:div w:id="148791164">
                          <w:marLeft w:val="0"/>
                          <w:marRight w:val="0"/>
                          <w:marTop w:val="0"/>
                          <w:marBottom w:val="0"/>
                          <w:divBdr>
                            <w:top w:val="none" w:sz="0" w:space="0" w:color="auto"/>
                            <w:left w:val="none" w:sz="0" w:space="0" w:color="auto"/>
                            <w:bottom w:val="none" w:sz="0" w:space="0" w:color="auto"/>
                            <w:right w:val="none" w:sz="0" w:space="0" w:color="auto"/>
                          </w:divBdr>
                          <w:divsChild>
                            <w:div w:id="377584038">
                              <w:marLeft w:val="0"/>
                              <w:marRight w:val="0"/>
                              <w:marTop w:val="240"/>
                              <w:marBottom w:val="240"/>
                              <w:divBdr>
                                <w:top w:val="none" w:sz="0" w:space="0" w:color="auto"/>
                                <w:left w:val="none" w:sz="0" w:space="0" w:color="auto"/>
                                <w:bottom w:val="none" w:sz="0" w:space="0" w:color="auto"/>
                                <w:right w:val="none" w:sz="0" w:space="0" w:color="auto"/>
                              </w:divBdr>
                            </w:div>
                          </w:divsChild>
                        </w:div>
                        <w:div w:id="409427545">
                          <w:marLeft w:val="0"/>
                          <w:marRight w:val="0"/>
                          <w:marTop w:val="0"/>
                          <w:marBottom w:val="0"/>
                          <w:divBdr>
                            <w:top w:val="none" w:sz="0" w:space="0" w:color="auto"/>
                            <w:left w:val="none" w:sz="0" w:space="0" w:color="auto"/>
                            <w:bottom w:val="none" w:sz="0" w:space="0" w:color="auto"/>
                            <w:right w:val="none" w:sz="0" w:space="0" w:color="auto"/>
                          </w:divBdr>
                          <w:divsChild>
                            <w:div w:id="1375688731">
                              <w:marLeft w:val="0"/>
                              <w:marRight w:val="0"/>
                              <w:marTop w:val="240"/>
                              <w:marBottom w:val="240"/>
                              <w:divBdr>
                                <w:top w:val="none" w:sz="0" w:space="0" w:color="auto"/>
                                <w:left w:val="none" w:sz="0" w:space="0" w:color="auto"/>
                                <w:bottom w:val="none" w:sz="0" w:space="0" w:color="auto"/>
                                <w:right w:val="none" w:sz="0" w:space="0" w:color="auto"/>
                              </w:divBdr>
                            </w:div>
                          </w:divsChild>
                        </w:div>
                        <w:div w:id="689526343">
                          <w:marLeft w:val="0"/>
                          <w:marRight w:val="0"/>
                          <w:marTop w:val="0"/>
                          <w:marBottom w:val="0"/>
                          <w:divBdr>
                            <w:top w:val="none" w:sz="0" w:space="0" w:color="auto"/>
                            <w:left w:val="none" w:sz="0" w:space="0" w:color="auto"/>
                            <w:bottom w:val="none" w:sz="0" w:space="0" w:color="auto"/>
                            <w:right w:val="none" w:sz="0" w:space="0" w:color="auto"/>
                          </w:divBdr>
                          <w:divsChild>
                            <w:div w:id="2146072972">
                              <w:marLeft w:val="0"/>
                              <w:marRight w:val="0"/>
                              <w:marTop w:val="240"/>
                              <w:marBottom w:val="240"/>
                              <w:divBdr>
                                <w:top w:val="none" w:sz="0" w:space="0" w:color="auto"/>
                                <w:left w:val="none" w:sz="0" w:space="0" w:color="auto"/>
                                <w:bottom w:val="none" w:sz="0" w:space="0" w:color="auto"/>
                                <w:right w:val="none" w:sz="0" w:space="0" w:color="auto"/>
                              </w:divBdr>
                            </w:div>
                          </w:divsChild>
                        </w:div>
                        <w:div w:id="703334897">
                          <w:marLeft w:val="0"/>
                          <w:marRight w:val="0"/>
                          <w:marTop w:val="0"/>
                          <w:marBottom w:val="0"/>
                          <w:divBdr>
                            <w:top w:val="none" w:sz="0" w:space="0" w:color="auto"/>
                            <w:left w:val="none" w:sz="0" w:space="0" w:color="auto"/>
                            <w:bottom w:val="none" w:sz="0" w:space="0" w:color="auto"/>
                            <w:right w:val="none" w:sz="0" w:space="0" w:color="auto"/>
                          </w:divBdr>
                          <w:divsChild>
                            <w:div w:id="1209338021">
                              <w:marLeft w:val="0"/>
                              <w:marRight w:val="0"/>
                              <w:marTop w:val="240"/>
                              <w:marBottom w:val="240"/>
                              <w:divBdr>
                                <w:top w:val="none" w:sz="0" w:space="0" w:color="auto"/>
                                <w:left w:val="none" w:sz="0" w:space="0" w:color="auto"/>
                                <w:bottom w:val="none" w:sz="0" w:space="0" w:color="auto"/>
                                <w:right w:val="none" w:sz="0" w:space="0" w:color="auto"/>
                              </w:divBdr>
                            </w:div>
                          </w:divsChild>
                        </w:div>
                        <w:div w:id="796989327">
                          <w:marLeft w:val="0"/>
                          <w:marRight w:val="0"/>
                          <w:marTop w:val="0"/>
                          <w:marBottom w:val="0"/>
                          <w:divBdr>
                            <w:top w:val="none" w:sz="0" w:space="0" w:color="auto"/>
                            <w:left w:val="none" w:sz="0" w:space="0" w:color="auto"/>
                            <w:bottom w:val="none" w:sz="0" w:space="0" w:color="auto"/>
                            <w:right w:val="none" w:sz="0" w:space="0" w:color="auto"/>
                          </w:divBdr>
                          <w:divsChild>
                            <w:div w:id="1899635032">
                              <w:marLeft w:val="0"/>
                              <w:marRight w:val="0"/>
                              <w:marTop w:val="240"/>
                              <w:marBottom w:val="240"/>
                              <w:divBdr>
                                <w:top w:val="none" w:sz="0" w:space="0" w:color="auto"/>
                                <w:left w:val="none" w:sz="0" w:space="0" w:color="auto"/>
                                <w:bottom w:val="none" w:sz="0" w:space="0" w:color="auto"/>
                                <w:right w:val="none" w:sz="0" w:space="0" w:color="auto"/>
                              </w:divBdr>
                            </w:div>
                          </w:divsChild>
                        </w:div>
                        <w:div w:id="1308588001">
                          <w:marLeft w:val="0"/>
                          <w:marRight w:val="0"/>
                          <w:marTop w:val="0"/>
                          <w:marBottom w:val="0"/>
                          <w:divBdr>
                            <w:top w:val="none" w:sz="0" w:space="0" w:color="auto"/>
                            <w:left w:val="none" w:sz="0" w:space="0" w:color="auto"/>
                            <w:bottom w:val="none" w:sz="0" w:space="0" w:color="auto"/>
                            <w:right w:val="none" w:sz="0" w:space="0" w:color="auto"/>
                          </w:divBdr>
                          <w:divsChild>
                            <w:div w:id="668218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149140">
              <w:marLeft w:val="0"/>
              <w:marRight w:val="0"/>
              <w:marTop w:val="0"/>
              <w:marBottom w:val="0"/>
              <w:divBdr>
                <w:top w:val="none" w:sz="0" w:space="0" w:color="auto"/>
                <w:left w:val="none" w:sz="0" w:space="0" w:color="auto"/>
                <w:bottom w:val="none" w:sz="0" w:space="0" w:color="auto"/>
                <w:right w:val="none" w:sz="0" w:space="0" w:color="auto"/>
              </w:divBdr>
              <w:divsChild>
                <w:div w:id="76906414">
                  <w:marLeft w:val="0"/>
                  <w:marRight w:val="0"/>
                  <w:marTop w:val="0"/>
                  <w:marBottom w:val="0"/>
                  <w:divBdr>
                    <w:top w:val="none" w:sz="0" w:space="0" w:color="auto"/>
                    <w:left w:val="none" w:sz="0" w:space="0" w:color="auto"/>
                    <w:bottom w:val="none" w:sz="0" w:space="0" w:color="auto"/>
                    <w:right w:val="none" w:sz="0" w:space="0" w:color="auto"/>
                  </w:divBdr>
                  <w:divsChild>
                    <w:div w:id="1570072757">
                      <w:marLeft w:val="0"/>
                      <w:marRight w:val="0"/>
                      <w:marTop w:val="0"/>
                      <w:marBottom w:val="0"/>
                      <w:divBdr>
                        <w:top w:val="none" w:sz="0" w:space="0" w:color="auto"/>
                        <w:left w:val="none" w:sz="0" w:space="0" w:color="auto"/>
                        <w:bottom w:val="none" w:sz="0" w:space="0" w:color="auto"/>
                        <w:right w:val="none" w:sz="0" w:space="0" w:color="auto"/>
                      </w:divBdr>
                      <w:divsChild>
                        <w:div w:id="1184520037">
                          <w:marLeft w:val="-225"/>
                          <w:marRight w:val="-225"/>
                          <w:marTop w:val="0"/>
                          <w:marBottom w:val="0"/>
                          <w:divBdr>
                            <w:top w:val="none" w:sz="0" w:space="0" w:color="auto"/>
                            <w:left w:val="none" w:sz="0" w:space="0" w:color="auto"/>
                            <w:bottom w:val="none" w:sz="0" w:space="0" w:color="auto"/>
                            <w:right w:val="none" w:sz="0" w:space="0" w:color="auto"/>
                          </w:divBdr>
                          <w:divsChild>
                            <w:div w:id="486826620">
                              <w:marLeft w:val="0"/>
                              <w:marRight w:val="0"/>
                              <w:marTop w:val="0"/>
                              <w:marBottom w:val="0"/>
                              <w:divBdr>
                                <w:top w:val="none" w:sz="0" w:space="0" w:color="auto"/>
                                <w:left w:val="none" w:sz="0" w:space="0" w:color="auto"/>
                                <w:bottom w:val="none" w:sz="0" w:space="0" w:color="auto"/>
                                <w:right w:val="none" w:sz="0" w:space="0" w:color="auto"/>
                              </w:divBdr>
                            </w:div>
                            <w:div w:id="1316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399">
              <w:marLeft w:val="0"/>
              <w:marRight w:val="0"/>
              <w:marTop w:val="0"/>
              <w:marBottom w:val="0"/>
              <w:divBdr>
                <w:top w:val="none" w:sz="0" w:space="0" w:color="auto"/>
                <w:left w:val="none" w:sz="0" w:space="0" w:color="auto"/>
                <w:bottom w:val="none" w:sz="0" w:space="0" w:color="auto"/>
                <w:right w:val="none" w:sz="0" w:space="0" w:color="auto"/>
              </w:divBdr>
              <w:divsChild>
                <w:div w:id="132139300">
                  <w:marLeft w:val="0"/>
                  <w:marRight w:val="0"/>
                  <w:marTop w:val="0"/>
                  <w:marBottom w:val="0"/>
                  <w:divBdr>
                    <w:top w:val="none" w:sz="0" w:space="0" w:color="auto"/>
                    <w:left w:val="none" w:sz="0" w:space="0" w:color="auto"/>
                    <w:bottom w:val="none" w:sz="0" w:space="0" w:color="auto"/>
                    <w:right w:val="none" w:sz="0" w:space="0" w:color="auto"/>
                  </w:divBdr>
                  <w:divsChild>
                    <w:div w:id="1688436114">
                      <w:marLeft w:val="-225"/>
                      <w:marRight w:val="-225"/>
                      <w:marTop w:val="0"/>
                      <w:marBottom w:val="0"/>
                      <w:divBdr>
                        <w:top w:val="none" w:sz="0" w:space="0" w:color="auto"/>
                        <w:left w:val="none" w:sz="0" w:space="0" w:color="auto"/>
                        <w:bottom w:val="none" w:sz="0" w:space="0" w:color="auto"/>
                        <w:right w:val="none" w:sz="0" w:space="0" w:color="auto"/>
                      </w:divBdr>
                      <w:divsChild>
                        <w:div w:id="140541137">
                          <w:marLeft w:val="0"/>
                          <w:marRight w:val="0"/>
                          <w:marTop w:val="0"/>
                          <w:marBottom w:val="0"/>
                          <w:divBdr>
                            <w:top w:val="none" w:sz="0" w:space="0" w:color="auto"/>
                            <w:left w:val="none" w:sz="0" w:space="0" w:color="auto"/>
                            <w:bottom w:val="none" w:sz="0" w:space="0" w:color="auto"/>
                            <w:right w:val="none" w:sz="0" w:space="0" w:color="auto"/>
                          </w:divBdr>
                          <w:divsChild>
                            <w:div w:id="1384601383">
                              <w:marLeft w:val="0"/>
                              <w:marRight w:val="240"/>
                              <w:marTop w:val="0"/>
                              <w:marBottom w:val="120"/>
                              <w:divBdr>
                                <w:top w:val="none" w:sz="0" w:space="0" w:color="auto"/>
                                <w:left w:val="none" w:sz="0" w:space="0" w:color="auto"/>
                                <w:bottom w:val="none" w:sz="0" w:space="0" w:color="auto"/>
                                <w:right w:val="none" w:sz="0" w:space="0" w:color="auto"/>
                              </w:divBdr>
                            </w:div>
                          </w:divsChild>
                        </w:div>
                        <w:div w:id="335571858">
                          <w:marLeft w:val="0"/>
                          <w:marRight w:val="0"/>
                          <w:marTop w:val="0"/>
                          <w:marBottom w:val="0"/>
                          <w:divBdr>
                            <w:top w:val="none" w:sz="0" w:space="0" w:color="auto"/>
                            <w:left w:val="none" w:sz="0" w:space="0" w:color="auto"/>
                            <w:bottom w:val="none" w:sz="0" w:space="0" w:color="auto"/>
                            <w:right w:val="none" w:sz="0" w:space="0" w:color="auto"/>
                          </w:divBdr>
                          <w:divsChild>
                            <w:div w:id="1689209288">
                              <w:marLeft w:val="0"/>
                              <w:marRight w:val="240"/>
                              <w:marTop w:val="0"/>
                              <w:marBottom w:val="120"/>
                              <w:divBdr>
                                <w:top w:val="none" w:sz="0" w:space="0" w:color="auto"/>
                                <w:left w:val="none" w:sz="0" w:space="0" w:color="auto"/>
                                <w:bottom w:val="none" w:sz="0" w:space="0" w:color="auto"/>
                                <w:right w:val="none" w:sz="0" w:space="0" w:color="auto"/>
                              </w:divBdr>
                            </w:div>
                          </w:divsChild>
                        </w:div>
                        <w:div w:id="967397454">
                          <w:marLeft w:val="0"/>
                          <w:marRight w:val="0"/>
                          <w:marTop w:val="0"/>
                          <w:marBottom w:val="0"/>
                          <w:divBdr>
                            <w:top w:val="none" w:sz="0" w:space="0" w:color="auto"/>
                            <w:left w:val="none" w:sz="0" w:space="0" w:color="auto"/>
                            <w:bottom w:val="none" w:sz="0" w:space="0" w:color="auto"/>
                            <w:right w:val="none" w:sz="0" w:space="0" w:color="auto"/>
                          </w:divBdr>
                          <w:divsChild>
                            <w:div w:id="153692291">
                              <w:marLeft w:val="0"/>
                              <w:marRight w:val="240"/>
                              <w:marTop w:val="0"/>
                              <w:marBottom w:val="120"/>
                              <w:divBdr>
                                <w:top w:val="none" w:sz="0" w:space="0" w:color="auto"/>
                                <w:left w:val="none" w:sz="0" w:space="0" w:color="auto"/>
                                <w:bottom w:val="none" w:sz="0" w:space="0" w:color="auto"/>
                                <w:right w:val="none" w:sz="0" w:space="0" w:color="auto"/>
                              </w:divBdr>
                            </w:div>
                          </w:divsChild>
                        </w:div>
                        <w:div w:id="1077365677">
                          <w:marLeft w:val="0"/>
                          <w:marRight w:val="0"/>
                          <w:marTop w:val="0"/>
                          <w:marBottom w:val="0"/>
                          <w:divBdr>
                            <w:top w:val="none" w:sz="0" w:space="0" w:color="auto"/>
                            <w:left w:val="none" w:sz="0" w:space="0" w:color="auto"/>
                            <w:bottom w:val="none" w:sz="0" w:space="0" w:color="auto"/>
                            <w:right w:val="none" w:sz="0" w:space="0" w:color="auto"/>
                          </w:divBdr>
                          <w:divsChild>
                            <w:div w:id="2005936129">
                              <w:marLeft w:val="0"/>
                              <w:marRight w:val="240"/>
                              <w:marTop w:val="0"/>
                              <w:marBottom w:val="120"/>
                              <w:divBdr>
                                <w:top w:val="none" w:sz="0" w:space="0" w:color="auto"/>
                                <w:left w:val="none" w:sz="0" w:space="0" w:color="auto"/>
                                <w:bottom w:val="none" w:sz="0" w:space="0" w:color="auto"/>
                                <w:right w:val="none" w:sz="0" w:space="0" w:color="auto"/>
                              </w:divBdr>
                            </w:div>
                          </w:divsChild>
                        </w:div>
                        <w:div w:id="1423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3171">
          <w:marLeft w:val="0"/>
          <w:marRight w:val="0"/>
          <w:marTop w:val="0"/>
          <w:marBottom w:val="0"/>
          <w:divBdr>
            <w:top w:val="none" w:sz="0" w:space="0" w:color="auto"/>
            <w:left w:val="none" w:sz="0" w:space="0" w:color="auto"/>
            <w:bottom w:val="none" w:sz="0" w:space="0" w:color="auto"/>
            <w:right w:val="none" w:sz="0" w:space="0" w:color="auto"/>
          </w:divBdr>
          <w:divsChild>
            <w:div w:id="357044762">
              <w:marLeft w:val="0"/>
              <w:marRight w:val="0"/>
              <w:marTop w:val="0"/>
              <w:marBottom w:val="0"/>
              <w:divBdr>
                <w:top w:val="none" w:sz="0" w:space="0" w:color="auto"/>
                <w:left w:val="none" w:sz="0" w:space="0" w:color="auto"/>
                <w:bottom w:val="none" w:sz="0" w:space="0" w:color="auto"/>
                <w:right w:val="none" w:sz="0" w:space="0" w:color="auto"/>
              </w:divBdr>
              <w:divsChild>
                <w:div w:id="608388652">
                  <w:marLeft w:val="0"/>
                  <w:marRight w:val="0"/>
                  <w:marTop w:val="0"/>
                  <w:marBottom w:val="0"/>
                  <w:divBdr>
                    <w:top w:val="single" w:sz="6" w:space="8" w:color="auto"/>
                    <w:left w:val="single" w:sz="6" w:space="11" w:color="auto"/>
                    <w:bottom w:val="single" w:sz="6" w:space="8" w:color="auto"/>
                    <w:right w:val="single" w:sz="2" w:space="18" w:color="auto"/>
                  </w:divBdr>
                  <w:divsChild>
                    <w:div w:id="2088644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529">
          <w:marLeft w:val="0"/>
          <w:marRight w:val="0"/>
          <w:marTop w:val="0"/>
          <w:marBottom w:val="0"/>
          <w:divBdr>
            <w:top w:val="none" w:sz="0" w:space="0" w:color="auto"/>
            <w:left w:val="none" w:sz="0" w:space="0" w:color="auto"/>
            <w:bottom w:val="none" w:sz="0" w:space="0" w:color="auto"/>
            <w:right w:val="none" w:sz="0" w:space="0" w:color="auto"/>
          </w:divBdr>
          <w:divsChild>
            <w:div w:id="1600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049">
      <w:bodyDiv w:val="1"/>
      <w:marLeft w:val="0"/>
      <w:marRight w:val="0"/>
      <w:marTop w:val="0"/>
      <w:marBottom w:val="0"/>
      <w:divBdr>
        <w:top w:val="none" w:sz="0" w:space="0" w:color="auto"/>
        <w:left w:val="none" w:sz="0" w:space="0" w:color="auto"/>
        <w:bottom w:val="none" w:sz="0" w:space="0" w:color="auto"/>
        <w:right w:val="none" w:sz="0" w:space="0" w:color="auto"/>
      </w:divBdr>
    </w:div>
    <w:div w:id="887766406">
      <w:bodyDiv w:val="1"/>
      <w:marLeft w:val="0"/>
      <w:marRight w:val="0"/>
      <w:marTop w:val="0"/>
      <w:marBottom w:val="0"/>
      <w:divBdr>
        <w:top w:val="none" w:sz="0" w:space="0" w:color="auto"/>
        <w:left w:val="none" w:sz="0" w:space="0" w:color="auto"/>
        <w:bottom w:val="none" w:sz="0" w:space="0" w:color="auto"/>
        <w:right w:val="none" w:sz="0" w:space="0" w:color="auto"/>
      </w:divBdr>
      <w:divsChild>
        <w:div w:id="211844039">
          <w:marLeft w:val="0"/>
          <w:marRight w:val="0"/>
          <w:marTop w:val="0"/>
          <w:marBottom w:val="0"/>
          <w:divBdr>
            <w:top w:val="none" w:sz="0" w:space="0" w:color="auto"/>
            <w:left w:val="none" w:sz="0" w:space="0" w:color="auto"/>
            <w:bottom w:val="none" w:sz="0" w:space="0" w:color="auto"/>
            <w:right w:val="none" w:sz="0" w:space="0" w:color="auto"/>
          </w:divBdr>
        </w:div>
        <w:div w:id="472143891">
          <w:marLeft w:val="0"/>
          <w:marRight w:val="0"/>
          <w:marTop w:val="0"/>
          <w:marBottom w:val="0"/>
          <w:divBdr>
            <w:top w:val="none" w:sz="0" w:space="0" w:color="auto"/>
            <w:left w:val="none" w:sz="0" w:space="0" w:color="auto"/>
            <w:bottom w:val="none" w:sz="0" w:space="0" w:color="auto"/>
            <w:right w:val="none" w:sz="0" w:space="0" w:color="auto"/>
          </w:divBdr>
        </w:div>
        <w:div w:id="1181895259">
          <w:marLeft w:val="0"/>
          <w:marRight w:val="0"/>
          <w:marTop w:val="0"/>
          <w:marBottom w:val="0"/>
          <w:divBdr>
            <w:top w:val="none" w:sz="0" w:space="0" w:color="auto"/>
            <w:left w:val="none" w:sz="0" w:space="0" w:color="auto"/>
            <w:bottom w:val="none" w:sz="0" w:space="0" w:color="auto"/>
            <w:right w:val="none" w:sz="0" w:space="0" w:color="auto"/>
          </w:divBdr>
        </w:div>
        <w:div w:id="1297566300">
          <w:marLeft w:val="0"/>
          <w:marRight w:val="0"/>
          <w:marTop w:val="0"/>
          <w:marBottom w:val="0"/>
          <w:divBdr>
            <w:top w:val="none" w:sz="0" w:space="0" w:color="auto"/>
            <w:left w:val="none" w:sz="0" w:space="0" w:color="auto"/>
            <w:bottom w:val="none" w:sz="0" w:space="0" w:color="auto"/>
            <w:right w:val="none" w:sz="0" w:space="0" w:color="auto"/>
          </w:divBdr>
        </w:div>
        <w:div w:id="1283656329">
          <w:marLeft w:val="0"/>
          <w:marRight w:val="0"/>
          <w:marTop w:val="0"/>
          <w:marBottom w:val="0"/>
          <w:divBdr>
            <w:top w:val="none" w:sz="0" w:space="0" w:color="auto"/>
            <w:left w:val="none" w:sz="0" w:space="0" w:color="auto"/>
            <w:bottom w:val="none" w:sz="0" w:space="0" w:color="auto"/>
            <w:right w:val="none" w:sz="0" w:space="0" w:color="auto"/>
          </w:divBdr>
        </w:div>
        <w:div w:id="944382729">
          <w:marLeft w:val="0"/>
          <w:marRight w:val="0"/>
          <w:marTop w:val="0"/>
          <w:marBottom w:val="0"/>
          <w:divBdr>
            <w:top w:val="none" w:sz="0" w:space="0" w:color="auto"/>
            <w:left w:val="none" w:sz="0" w:space="0" w:color="auto"/>
            <w:bottom w:val="none" w:sz="0" w:space="0" w:color="auto"/>
            <w:right w:val="none" w:sz="0" w:space="0" w:color="auto"/>
          </w:divBdr>
        </w:div>
      </w:divsChild>
    </w:div>
    <w:div w:id="894972514">
      <w:bodyDiv w:val="1"/>
      <w:marLeft w:val="0"/>
      <w:marRight w:val="0"/>
      <w:marTop w:val="0"/>
      <w:marBottom w:val="0"/>
      <w:divBdr>
        <w:top w:val="none" w:sz="0" w:space="0" w:color="auto"/>
        <w:left w:val="none" w:sz="0" w:space="0" w:color="auto"/>
        <w:bottom w:val="none" w:sz="0" w:space="0" w:color="auto"/>
        <w:right w:val="none" w:sz="0" w:space="0" w:color="auto"/>
      </w:divBdr>
      <w:divsChild>
        <w:div w:id="1054502034">
          <w:marLeft w:val="0"/>
          <w:marRight w:val="300"/>
          <w:marTop w:val="0"/>
          <w:marBottom w:val="300"/>
          <w:divBdr>
            <w:top w:val="none" w:sz="0" w:space="0" w:color="auto"/>
            <w:left w:val="none" w:sz="0" w:space="0" w:color="auto"/>
            <w:bottom w:val="none" w:sz="0" w:space="0" w:color="auto"/>
            <w:right w:val="none" w:sz="0" w:space="0" w:color="auto"/>
          </w:divBdr>
          <w:divsChild>
            <w:div w:id="187966291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896354305">
      <w:bodyDiv w:val="1"/>
      <w:marLeft w:val="0"/>
      <w:marRight w:val="0"/>
      <w:marTop w:val="0"/>
      <w:marBottom w:val="0"/>
      <w:divBdr>
        <w:top w:val="none" w:sz="0" w:space="0" w:color="auto"/>
        <w:left w:val="none" w:sz="0" w:space="0" w:color="auto"/>
        <w:bottom w:val="none" w:sz="0" w:space="0" w:color="auto"/>
        <w:right w:val="none" w:sz="0" w:space="0" w:color="auto"/>
      </w:divBdr>
    </w:div>
    <w:div w:id="916329351">
      <w:bodyDiv w:val="1"/>
      <w:marLeft w:val="0"/>
      <w:marRight w:val="0"/>
      <w:marTop w:val="0"/>
      <w:marBottom w:val="0"/>
      <w:divBdr>
        <w:top w:val="none" w:sz="0" w:space="0" w:color="auto"/>
        <w:left w:val="none" w:sz="0" w:space="0" w:color="auto"/>
        <w:bottom w:val="none" w:sz="0" w:space="0" w:color="auto"/>
        <w:right w:val="none" w:sz="0" w:space="0" w:color="auto"/>
      </w:divBdr>
    </w:div>
    <w:div w:id="9620308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123">
          <w:marLeft w:val="150"/>
          <w:marRight w:val="0"/>
          <w:marTop w:val="0"/>
          <w:marBottom w:val="75"/>
          <w:divBdr>
            <w:top w:val="none" w:sz="0" w:space="0" w:color="auto"/>
            <w:left w:val="none" w:sz="0" w:space="0" w:color="auto"/>
            <w:bottom w:val="none" w:sz="0" w:space="0" w:color="auto"/>
            <w:right w:val="none" w:sz="0" w:space="0" w:color="auto"/>
          </w:divBdr>
          <w:divsChild>
            <w:div w:id="1809593567">
              <w:marLeft w:val="0"/>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52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18115719">
      <w:bodyDiv w:val="1"/>
      <w:marLeft w:val="0"/>
      <w:marRight w:val="0"/>
      <w:marTop w:val="0"/>
      <w:marBottom w:val="0"/>
      <w:divBdr>
        <w:top w:val="none" w:sz="0" w:space="0" w:color="auto"/>
        <w:left w:val="none" w:sz="0" w:space="0" w:color="auto"/>
        <w:bottom w:val="none" w:sz="0" w:space="0" w:color="auto"/>
        <w:right w:val="none" w:sz="0" w:space="0" w:color="auto"/>
      </w:divBdr>
      <w:divsChild>
        <w:div w:id="660617024">
          <w:marLeft w:val="0"/>
          <w:marRight w:val="0"/>
          <w:marTop w:val="0"/>
          <w:marBottom w:val="0"/>
          <w:divBdr>
            <w:top w:val="none" w:sz="0" w:space="0" w:color="auto"/>
            <w:left w:val="none" w:sz="0" w:space="0" w:color="auto"/>
            <w:bottom w:val="none" w:sz="0" w:space="0" w:color="auto"/>
            <w:right w:val="none" w:sz="0" w:space="0" w:color="auto"/>
          </w:divBdr>
        </w:div>
        <w:div w:id="1443110281">
          <w:marLeft w:val="0"/>
          <w:marRight w:val="0"/>
          <w:marTop w:val="0"/>
          <w:marBottom w:val="0"/>
          <w:divBdr>
            <w:top w:val="none" w:sz="0" w:space="0" w:color="auto"/>
            <w:left w:val="none" w:sz="0" w:space="0" w:color="auto"/>
            <w:bottom w:val="none" w:sz="0" w:space="0" w:color="auto"/>
            <w:right w:val="none" w:sz="0" w:space="0" w:color="auto"/>
          </w:divBdr>
        </w:div>
        <w:div w:id="1970627536">
          <w:marLeft w:val="0"/>
          <w:marRight w:val="0"/>
          <w:marTop w:val="0"/>
          <w:marBottom w:val="0"/>
          <w:divBdr>
            <w:top w:val="none" w:sz="0" w:space="0" w:color="auto"/>
            <w:left w:val="none" w:sz="0" w:space="0" w:color="auto"/>
            <w:bottom w:val="none" w:sz="0" w:space="0" w:color="auto"/>
            <w:right w:val="none" w:sz="0" w:space="0" w:color="auto"/>
          </w:divBdr>
        </w:div>
      </w:divsChild>
    </w:div>
    <w:div w:id="1037698915">
      <w:bodyDiv w:val="1"/>
      <w:marLeft w:val="0"/>
      <w:marRight w:val="0"/>
      <w:marTop w:val="0"/>
      <w:marBottom w:val="0"/>
      <w:divBdr>
        <w:top w:val="none" w:sz="0" w:space="0" w:color="auto"/>
        <w:left w:val="none" w:sz="0" w:space="0" w:color="auto"/>
        <w:bottom w:val="none" w:sz="0" w:space="0" w:color="auto"/>
        <w:right w:val="none" w:sz="0" w:space="0" w:color="auto"/>
      </w:divBdr>
    </w:div>
    <w:div w:id="1057047708">
      <w:bodyDiv w:val="1"/>
      <w:marLeft w:val="0"/>
      <w:marRight w:val="0"/>
      <w:marTop w:val="0"/>
      <w:marBottom w:val="0"/>
      <w:divBdr>
        <w:top w:val="none" w:sz="0" w:space="0" w:color="auto"/>
        <w:left w:val="none" w:sz="0" w:space="0" w:color="auto"/>
        <w:bottom w:val="none" w:sz="0" w:space="0" w:color="auto"/>
        <w:right w:val="none" w:sz="0" w:space="0" w:color="auto"/>
      </w:divBdr>
    </w:div>
    <w:div w:id="1059477016">
      <w:bodyDiv w:val="1"/>
      <w:marLeft w:val="0"/>
      <w:marRight w:val="0"/>
      <w:marTop w:val="0"/>
      <w:marBottom w:val="0"/>
      <w:divBdr>
        <w:top w:val="none" w:sz="0" w:space="0" w:color="auto"/>
        <w:left w:val="none" w:sz="0" w:space="0" w:color="auto"/>
        <w:bottom w:val="none" w:sz="0" w:space="0" w:color="auto"/>
        <w:right w:val="none" w:sz="0" w:space="0" w:color="auto"/>
      </w:divBdr>
      <w:divsChild>
        <w:div w:id="1989093099">
          <w:marLeft w:val="0"/>
          <w:marRight w:val="0"/>
          <w:marTop w:val="0"/>
          <w:marBottom w:val="0"/>
          <w:divBdr>
            <w:top w:val="none" w:sz="0" w:space="0" w:color="auto"/>
            <w:left w:val="none" w:sz="0" w:space="0" w:color="auto"/>
            <w:bottom w:val="none" w:sz="0" w:space="0" w:color="auto"/>
            <w:right w:val="none" w:sz="0" w:space="0" w:color="auto"/>
          </w:divBdr>
        </w:div>
        <w:div w:id="905333385">
          <w:marLeft w:val="0"/>
          <w:marRight w:val="0"/>
          <w:marTop w:val="0"/>
          <w:marBottom w:val="0"/>
          <w:divBdr>
            <w:top w:val="none" w:sz="0" w:space="0" w:color="auto"/>
            <w:left w:val="none" w:sz="0" w:space="0" w:color="auto"/>
            <w:bottom w:val="none" w:sz="0" w:space="0" w:color="auto"/>
            <w:right w:val="none" w:sz="0" w:space="0" w:color="auto"/>
          </w:divBdr>
        </w:div>
        <w:div w:id="40906090">
          <w:marLeft w:val="0"/>
          <w:marRight w:val="0"/>
          <w:marTop w:val="0"/>
          <w:marBottom w:val="0"/>
          <w:divBdr>
            <w:top w:val="none" w:sz="0" w:space="0" w:color="auto"/>
            <w:left w:val="none" w:sz="0" w:space="0" w:color="auto"/>
            <w:bottom w:val="none" w:sz="0" w:space="0" w:color="auto"/>
            <w:right w:val="none" w:sz="0" w:space="0" w:color="auto"/>
          </w:divBdr>
        </w:div>
      </w:divsChild>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125386279">
      <w:bodyDiv w:val="1"/>
      <w:marLeft w:val="0"/>
      <w:marRight w:val="0"/>
      <w:marTop w:val="0"/>
      <w:marBottom w:val="0"/>
      <w:divBdr>
        <w:top w:val="none" w:sz="0" w:space="0" w:color="auto"/>
        <w:left w:val="none" w:sz="0" w:space="0" w:color="auto"/>
        <w:bottom w:val="none" w:sz="0" w:space="0" w:color="auto"/>
        <w:right w:val="none" w:sz="0" w:space="0" w:color="auto"/>
      </w:divBdr>
    </w:div>
    <w:div w:id="1160578548">
      <w:bodyDiv w:val="1"/>
      <w:marLeft w:val="0"/>
      <w:marRight w:val="0"/>
      <w:marTop w:val="0"/>
      <w:marBottom w:val="0"/>
      <w:divBdr>
        <w:top w:val="none" w:sz="0" w:space="0" w:color="auto"/>
        <w:left w:val="none" w:sz="0" w:space="0" w:color="auto"/>
        <w:bottom w:val="none" w:sz="0" w:space="0" w:color="auto"/>
        <w:right w:val="none" w:sz="0" w:space="0" w:color="auto"/>
      </w:divBdr>
    </w:div>
    <w:div w:id="1195116763">
      <w:bodyDiv w:val="1"/>
      <w:marLeft w:val="0"/>
      <w:marRight w:val="0"/>
      <w:marTop w:val="0"/>
      <w:marBottom w:val="0"/>
      <w:divBdr>
        <w:top w:val="none" w:sz="0" w:space="0" w:color="auto"/>
        <w:left w:val="none" w:sz="0" w:space="0" w:color="auto"/>
        <w:bottom w:val="none" w:sz="0" w:space="0" w:color="auto"/>
        <w:right w:val="none" w:sz="0" w:space="0" w:color="auto"/>
      </w:divBdr>
      <w:divsChild>
        <w:div w:id="1521505779">
          <w:marLeft w:val="-225"/>
          <w:marRight w:val="-225"/>
          <w:marTop w:val="0"/>
          <w:marBottom w:val="0"/>
          <w:divBdr>
            <w:top w:val="none" w:sz="0" w:space="0" w:color="auto"/>
            <w:left w:val="none" w:sz="0" w:space="0" w:color="auto"/>
            <w:bottom w:val="none" w:sz="0" w:space="0" w:color="auto"/>
            <w:right w:val="none" w:sz="0" w:space="0" w:color="auto"/>
          </w:divBdr>
          <w:divsChild>
            <w:div w:id="953823494">
              <w:marLeft w:val="0"/>
              <w:marRight w:val="0"/>
              <w:marTop w:val="0"/>
              <w:marBottom w:val="0"/>
              <w:divBdr>
                <w:top w:val="none" w:sz="0" w:space="0" w:color="auto"/>
                <w:left w:val="none" w:sz="0" w:space="0" w:color="auto"/>
                <w:bottom w:val="none" w:sz="0" w:space="0" w:color="auto"/>
                <w:right w:val="none" w:sz="0" w:space="0" w:color="auto"/>
              </w:divBdr>
            </w:div>
          </w:divsChild>
        </w:div>
        <w:div w:id="589243837">
          <w:marLeft w:val="-225"/>
          <w:marRight w:val="-225"/>
          <w:marTop w:val="0"/>
          <w:marBottom w:val="0"/>
          <w:divBdr>
            <w:top w:val="none" w:sz="0" w:space="0" w:color="auto"/>
            <w:left w:val="none" w:sz="0" w:space="0" w:color="auto"/>
            <w:bottom w:val="none" w:sz="0" w:space="0" w:color="auto"/>
            <w:right w:val="none" w:sz="0" w:space="0" w:color="auto"/>
          </w:divBdr>
          <w:divsChild>
            <w:div w:id="1761875223">
              <w:marLeft w:val="0"/>
              <w:marRight w:val="0"/>
              <w:marTop w:val="0"/>
              <w:marBottom w:val="0"/>
              <w:divBdr>
                <w:top w:val="none" w:sz="0" w:space="0" w:color="auto"/>
                <w:left w:val="none" w:sz="0" w:space="0" w:color="auto"/>
                <w:bottom w:val="none" w:sz="0" w:space="0" w:color="auto"/>
                <w:right w:val="none" w:sz="0" w:space="0" w:color="auto"/>
              </w:divBdr>
              <w:divsChild>
                <w:div w:id="188882618">
                  <w:marLeft w:val="-225"/>
                  <w:marRight w:val="-225"/>
                  <w:marTop w:val="0"/>
                  <w:marBottom w:val="0"/>
                  <w:divBdr>
                    <w:top w:val="none" w:sz="0" w:space="0" w:color="auto"/>
                    <w:left w:val="none" w:sz="0" w:space="0" w:color="auto"/>
                    <w:bottom w:val="none" w:sz="0" w:space="0" w:color="auto"/>
                    <w:right w:val="none" w:sz="0" w:space="0" w:color="auto"/>
                  </w:divBdr>
                  <w:divsChild>
                    <w:div w:id="443035254">
                      <w:marLeft w:val="0"/>
                      <w:marRight w:val="0"/>
                      <w:marTop w:val="0"/>
                      <w:marBottom w:val="300"/>
                      <w:divBdr>
                        <w:top w:val="none" w:sz="0" w:space="0" w:color="auto"/>
                        <w:left w:val="none" w:sz="0" w:space="0" w:color="auto"/>
                        <w:bottom w:val="none" w:sz="0" w:space="0" w:color="auto"/>
                        <w:right w:val="none" w:sz="0" w:space="0" w:color="auto"/>
                      </w:divBdr>
                    </w:div>
                    <w:div w:id="476143977">
                      <w:marLeft w:val="0"/>
                      <w:marRight w:val="0"/>
                      <w:marTop w:val="0"/>
                      <w:marBottom w:val="0"/>
                      <w:divBdr>
                        <w:top w:val="none" w:sz="0" w:space="0" w:color="auto"/>
                        <w:left w:val="none" w:sz="0" w:space="0" w:color="auto"/>
                        <w:bottom w:val="none" w:sz="0" w:space="0" w:color="auto"/>
                        <w:right w:val="none" w:sz="0" w:space="0" w:color="auto"/>
                      </w:divBdr>
                      <w:divsChild>
                        <w:div w:id="239019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0512952">
              <w:marLeft w:val="0"/>
              <w:marRight w:val="0"/>
              <w:marTop w:val="0"/>
              <w:marBottom w:val="0"/>
              <w:divBdr>
                <w:top w:val="none" w:sz="0" w:space="0" w:color="auto"/>
                <w:left w:val="none" w:sz="0" w:space="0" w:color="auto"/>
                <w:bottom w:val="none" w:sz="0" w:space="0" w:color="auto"/>
                <w:right w:val="none" w:sz="0" w:space="0" w:color="auto"/>
              </w:divBdr>
              <w:divsChild>
                <w:div w:id="370690019">
                  <w:marLeft w:val="0"/>
                  <w:marRight w:val="0"/>
                  <w:marTop w:val="0"/>
                  <w:marBottom w:val="0"/>
                  <w:divBdr>
                    <w:top w:val="none" w:sz="0" w:space="0" w:color="auto"/>
                    <w:left w:val="none" w:sz="0" w:space="0" w:color="auto"/>
                    <w:bottom w:val="none" w:sz="0" w:space="0" w:color="auto"/>
                    <w:right w:val="none" w:sz="0" w:space="0" w:color="auto"/>
                  </w:divBdr>
                  <w:divsChild>
                    <w:div w:id="468474486">
                      <w:marLeft w:val="0"/>
                      <w:marRight w:val="0"/>
                      <w:marTop w:val="0"/>
                      <w:marBottom w:val="0"/>
                      <w:divBdr>
                        <w:top w:val="none" w:sz="0" w:space="0" w:color="auto"/>
                        <w:left w:val="none" w:sz="0" w:space="0" w:color="auto"/>
                        <w:bottom w:val="none" w:sz="0" w:space="0" w:color="auto"/>
                        <w:right w:val="none" w:sz="0" w:space="0" w:color="auto"/>
                      </w:divBdr>
                    </w:div>
                  </w:divsChild>
                </w:div>
                <w:div w:id="1995992342">
                  <w:marLeft w:val="-225"/>
                  <w:marRight w:val="-225"/>
                  <w:marTop w:val="0"/>
                  <w:marBottom w:val="0"/>
                  <w:divBdr>
                    <w:top w:val="none" w:sz="0" w:space="0" w:color="auto"/>
                    <w:left w:val="none" w:sz="0" w:space="0" w:color="auto"/>
                    <w:bottom w:val="none" w:sz="0" w:space="0" w:color="auto"/>
                    <w:right w:val="none" w:sz="0" w:space="0" w:color="auto"/>
                  </w:divBdr>
                  <w:divsChild>
                    <w:div w:id="769467724">
                      <w:marLeft w:val="0"/>
                      <w:marRight w:val="0"/>
                      <w:marTop w:val="0"/>
                      <w:marBottom w:val="0"/>
                      <w:divBdr>
                        <w:top w:val="none" w:sz="0" w:space="0" w:color="auto"/>
                        <w:left w:val="none" w:sz="0" w:space="0" w:color="auto"/>
                        <w:bottom w:val="none" w:sz="0" w:space="0" w:color="auto"/>
                        <w:right w:val="none" w:sz="0" w:space="0" w:color="auto"/>
                      </w:divBdr>
                      <w:divsChild>
                        <w:div w:id="31738116">
                          <w:marLeft w:val="0"/>
                          <w:marRight w:val="0"/>
                          <w:marTop w:val="0"/>
                          <w:marBottom w:val="300"/>
                          <w:divBdr>
                            <w:top w:val="none" w:sz="0" w:space="0" w:color="auto"/>
                            <w:left w:val="none" w:sz="0" w:space="0" w:color="auto"/>
                            <w:bottom w:val="none" w:sz="0" w:space="0" w:color="auto"/>
                            <w:right w:val="none" w:sz="0" w:space="0" w:color="auto"/>
                          </w:divBdr>
                          <w:divsChild>
                            <w:div w:id="1676768068">
                              <w:marLeft w:val="0"/>
                              <w:marRight w:val="0"/>
                              <w:marTop w:val="0"/>
                              <w:marBottom w:val="0"/>
                              <w:divBdr>
                                <w:top w:val="none" w:sz="0" w:space="0" w:color="auto"/>
                                <w:left w:val="none" w:sz="0" w:space="0" w:color="auto"/>
                                <w:bottom w:val="none" w:sz="0" w:space="0" w:color="auto"/>
                                <w:right w:val="none" w:sz="0" w:space="0" w:color="auto"/>
                              </w:divBdr>
                              <w:divsChild>
                                <w:div w:id="1769765245">
                                  <w:marLeft w:val="0"/>
                                  <w:marRight w:val="0"/>
                                  <w:marTop w:val="0"/>
                                  <w:marBottom w:val="0"/>
                                  <w:divBdr>
                                    <w:top w:val="none" w:sz="0" w:space="0" w:color="auto"/>
                                    <w:left w:val="none" w:sz="0" w:space="0" w:color="auto"/>
                                    <w:bottom w:val="none" w:sz="0" w:space="0" w:color="auto"/>
                                    <w:right w:val="none" w:sz="0" w:space="0" w:color="auto"/>
                                  </w:divBdr>
                                </w:div>
                              </w:divsChild>
                            </w:div>
                            <w:div w:id="942759290">
                              <w:marLeft w:val="0"/>
                              <w:marRight w:val="0"/>
                              <w:marTop w:val="0"/>
                              <w:marBottom w:val="0"/>
                              <w:divBdr>
                                <w:top w:val="none" w:sz="0" w:space="0" w:color="auto"/>
                                <w:left w:val="none" w:sz="0" w:space="0" w:color="auto"/>
                                <w:bottom w:val="none" w:sz="0" w:space="0" w:color="auto"/>
                                <w:right w:val="none" w:sz="0" w:space="0" w:color="auto"/>
                              </w:divBdr>
                            </w:div>
                            <w:div w:id="1365640653">
                              <w:marLeft w:val="2250"/>
                              <w:marRight w:val="0"/>
                              <w:marTop w:val="0"/>
                              <w:marBottom w:val="0"/>
                              <w:divBdr>
                                <w:top w:val="none" w:sz="0" w:space="0" w:color="auto"/>
                                <w:left w:val="none" w:sz="0" w:space="0" w:color="auto"/>
                                <w:bottom w:val="none" w:sz="0" w:space="0" w:color="auto"/>
                                <w:right w:val="none" w:sz="0" w:space="0" w:color="auto"/>
                              </w:divBdr>
                              <w:divsChild>
                                <w:div w:id="100805463">
                                  <w:marLeft w:val="0"/>
                                  <w:marRight w:val="0"/>
                                  <w:marTop w:val="0"/>
                                  <w:marBottom w:val="0"/>
                                  <w:divBdr>
                                    <w:top w:val="none" w:sz="0" w:space="0" w:color="auto"/>
                                    <w:left w:val="none" w:sz="0" w:space="0" w:color="auto"/>
                                    <w:bottom w:val="none" w:sz="0" w:space="0" w:color="auto"/>
                                    <w:right w:val="none" w:sz="0" w:space="0" w:color="auto"/>
                                  </w:divBdr>
                                  <w:divsChild>
                                    <w:div w:id="1000619876">
                                      <w:marLeft w:val="0"/>
                                      <w:marRight w:val="750"/>
                                      <w:marTop w:val="0"/>
                                      <w:marBottom w:val="60"/>
                                      <w:divBdr>
                                        <w:top w:val="none" w:sz="0" w:space="0" w:color="auto"/>
                                        <w:left w:val="none" w:sz="0" w:space="0" w:color="auto"/>
                                        <w:bottom w:val="none" w:sz="0" w:space="0" w:color="auto"/>
                                        <w:right w:val="none" w:sz="0" w:space="0" w:color="auto"/>
                                      </w:divBdr>
                                    </w:div>
                                  </w:divsChild>
                                </w:div>
                                <w:div w:id="1282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2768">
      <w:bodyDiv w:val="1"/>
      <w:marLeft w:val="0"/>
      <w:marRight w:val="0"/>
      <w:marTop w:val="0"/>
      <w:marBottom w:val="0"/>
      <w:divBdr>
        <w:top w:val="none" w:sz="0" w:space="0" w:color="auto"/>
        <w:left w:val="none" w:sz="0" w:space="0" w:color="auto"/>
        <w:bottom w:val="none" w:sz="0" w:space="0" w:color="auto"/>
        <w:right w:val="none" w:sz="0" w:space="0" w:color="auto"/>
      </w:divBdr>
      <w:divsChild>
        <w:div w:id="1000623219">
          <w:marLeft w:val="0"/>
          <w:marRight w:val="0"/>
          <w:marTop w:val="0"/>
          <w:marBottom w:val="0"/>
          <w:divBdr>
            <w:top w:val="none" w:sz="0" w:space="0" w:color="auto"/>
            <w:left w:val="none" w:sz="0" w:space="0" w:color="auto"/>
            <w:bottom w:val="none" w:sz="0" w:space="0" w:color="auto"/>
            <w:right w:val="none" w:sz="0" w:space="0" w:color="auto"/>
          </w:divBdr>
        </w:div>
        <w:div w:id="1873298765">
          <w:marLeft w:val="0"/>
          <w:marRight w:val="0"/>
          <w:marTop w:val="0"/>
          <w:marBottom w:val="0"/>
          <w:divBdr>
            <w:top w:val="none" w:sz="0" w:space="0" w:color="auto"/>
            <w:left w:val="none" w:sz="0" w:space="0" w:color="auto"/>
            <w:bottom w:val="none" w:sz="0" w:space="0" w:color="auto"/>
            <w:right w:val="none" w:sz="0" w:space="0" w:color="auto"/>
          </w:divBdr>
        </w:div>
      </w:divsChild>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261454628">
      <w:bodyDiv w:val="1"/>
      <w:marLeft w:val="0"/>
      <w:marRight w:val="0"/>
      <w:marTop w:val="0"/>
      <w:marBottom w:val="0"/>
      <w:divBdr>
        <w:top w:val="none" w:sz="0" w:space="0" w:color="auto"/>
        <w:left w:val="none" w:sz="0" w:space="0" w:color="auto"/>
        <w:bottom w:val="none" w:sz="0" w:space="0" w:color="auto"/>
        <w:right w:val="none" w:sz="0" w:space="0" w:color="auto"/>
      </w:divBdr>
      <w:divsChild>
        <w:div w:id="592513853">
          <w:marLeft w:val="0"/>
          <w:marRight w:val="0"/>
          <w:marTop w:val="0"/>
          <w:marBottom w:val="0"/>
          <w:divBdr>
            <w:top w:val="none" w:sz="0" w:space="0" w:color="auto"/>
            <w:left w:val="none" w:sz="0" w:space="0" w:color="auto"/>
            <w:bottom w:val="none" w:sz="0" w:space="0" w:color="auto"/>
            <w:right w:val="none" w:sz="0" w:space="0" w:color="auto"/>
          </w:divBdr>
        </w:div>
        <w:div w:id="788085396">
          <w:marLeft w:val="0"/>
          <w:marRight w:val="0"/>
          <w:marTop w:val="0"/>
          <w:marBottom w:val="0"/>
          <w:divBdr>
            <w:top w:val="none" w:sz="0" w:space="0" w:color="auto"/>
            <w:left w:val="none" w:sz="0" w:space="0" w:color="auto"/>
            <w:bottom w:val="none" w:sz="0" w:space="0" w:color="auto"/>
            <w:right w:val="none" w:sz="0" w:space="0" w:color="auto"/>
          </w:divBdr>
        </w:div>
        <w:div w:id="833953385">
          <w:marLeft w:val="0"/>
          <w:marRight w:val="0"/>
          <w:marTop w:val="0"/>
          <w:marBottom w:val="0"/>
          <w:divBdr>
            <w:top w:val="none" w:sz="0" w:space="0" w:color="auto"/>
            <w:left w:val="none" w:sz="0" w:space="0" w:color="auto"/>
            <w:bottom w:val="none" w:sz="0" w:space="0" w:color="auto"/>
            <w:right w:val="none" w:sz="0" w:space="0" w:color="auto"/>
          </w:divBdr>
        </w:div>
      </w:divsChild>
    </w:div>
    <w:div w:id="1262833411">
      <w:bodyDiv w:val="1"/>
      <w:marLeft w:val="0"/>
      <w:marRight w:val="0"/>
      <w:marTop w:val="0"/>
      <w:marBottom w:val="0"/>
      <w:divBdr>
        <w:top w:val="none" w:sz="0" w:space="0" w:color="auto"/>
        <w:left w:val="none" w:sz="0" w:space="0" w:color="auto"/>
        <w:bottom w:val="none" w:sz="0" w:space="0" w:color="auto"/>
        <w:right w:val="none" w:sz="0" w:space="0" w:color="auto"/>
      </w:divBdr>
    </w:div>
    <w:div w:id="1266114752">
      <w:bodyDiv w:val="1"/>
      <w:marLeft w:val="0"/>
      <w:marRight w:val="0"/>
      <w:marTop w:val="0"/>
      <w:marBottom w:val="0"/>
      <w:divBdr>
        <w:top w:val="none" w:sz="0" w:space="0" w:color="auto"/>
        <w:left w:val="none" w:sz="0" w:space="0" w:color="auto"/>
        <w:bottom w:val="none" w:sz="0" w:space="0" w:color="auto"/>
        <w:right w:val="none" w:sz="0" w:space="0" w:color="auto"/>
      </w:divBdr>
    </w:div>
    <w:div w:id="1298949964">
      <w:bodyDiv w:val="1"/>
      <w:marLeft w:val="0"/>
      <w:marRight w:val="0"/>
      <w:marTop w:val="0"/>
      <w:marBottom w:val="0"/>
      <w:divBdr>
        <w:top w:val="none" w:sz="0" w:space="0" w:color="auto"/>
        <w:left w:val="none" w:sz="0" w:space="0" w:color="auto"/>
        <w:bottom w:val="none" w:sz="0" w:space="0" w:color="auto"/>
        <w:right w:val="none" w:sz="0" w:space="0" w:color="auto"/>
      </w:divBdr>
      <w:divsChild>
        <w:div w:id="1472401775">
          <w:marLeft w:val="0"/>
          <w:marRight w:val="0"/>
          <w:marTop w:val="0"/>
          <w:marBottom w:val="0"/>
          <w:divBdr>
            <w:top w:val="none" w:sz="0" w:space="0" w:color="auto"/>
            <w:left w:val="none" w:sz="0" w:space="0" w:color="auto"/>
            <w:bottom w:val="none" w:sz="0" w:space="0" w:color="auto"/>
            <w:right w:val="none" w:sz="0" w:space="0" w:color="auto"/>
          </w:divBdr>
        </w:div>
        <w:div w:id="1890415356">
          <w:marLeft w:val="0"/>
          <w:marRight w:val="0"/>
          <w:marTop w:val="0"/>
          <w:marBottom w:val="0"/>
          <w:divBdr>
            <w:top w:val="none" w:sz="0" w:space="0" w:color="auto"/>
            <w:left w:val="none" w:sz="0" w:space="0" w:color="auto"/>
            <w:bottom w:val="none" w:sz="0" w:space="0" w:color="auto"/>
            <w:right w:val="none" w:sz="0" w:space="0" w:color="auto"/>
          </w:divBdr>
        </w:div>
      </w:divsChild>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546">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4">
          <w:marLeft w:val="0"/>
          <w:marRight w:val="0"/>
          <w:marTop w:val="0"/>
          <w:marBottom w:val="0"/>
          <w:divBdr>
            <w:top w:val="none" w:sz="0" w:space="0" w:color="auto"/>
            <w:left w:val="none" w:sz="0" w:space="0" w:color="auto"/>
            <w:bottom w:val="none" w:sz="0" w:space="0" w:color="auto"/>
            <w:right w:val="none" w:sz="0" w:space="0" w:color="auto"/>
          </w:divBdr>
        </w:div>
      </w:divsChild>
    </w:div>
    <w:div w:id="1367635715">
      <w:bodyDiv w:val="1"/>
      <w:marLeft w:val="0"/>
      <w:marRight w:val="0"/>
      <w:marTop w:val="0"/>
      <w:marBottom w:val="0"/>
      <w:divBdr>
        <w:top w:val="none" w:sz="0" w:space="0" w:color="auto"/>
        <w:left w:val="none" w:sz="0" w:space="0" w:color="auto"/>
        <w:bottom w:val="none" w:sz="0" w:space="0" w:color="auto"/>
        <w:right w:val="none" w:sz="0" w:space="0" w:color="auto"/>
      </w:divBdr>
      <w:divsChild>
        <w:div w:id="409497829">
          <w:marLeft w:val="0"/>
          <w:marRight w:val="0"/>
          <w:marTop w:val="0"/>
          <w:marBottom w:val="0"/>
          <w:divBdr>
            <w:top w:val="none" w:sz="0" w:space="0" w:color="auto"/>
            <w:left w:val="none" w:sz="0" w:space="0" w:color="auto"/>
            <w:bottom w:val="none" w:sz="0" w:space="0" w:color="auto"/>
            <w:right w:val="none" w:sz="0" w:space="0" w:color="auto"/>
          </w:divBdr>
        </w:div>
        <w:div w:id="833110764">
          <w:marLeft w:val="0"/>
          <w:marRight w:val="0"/>
          <w:marTop w:val="0"/>
          <w:marBottom w:val="0"/>
          <w:divBdr>
            <w:top w:val="none" w:sz="0" w:space="0" w:color="auto"/>
            <w:left w:val="none" w:sz="0" w:space="0" w:color="auto"/>
            <w:bottom w:val="none" w:sz="0" w:space="0" w:color="auto"/>
            <w:right w:val="none" w:sz="0" w:space="0" w:color="auto"/>
          </w:divBdr>
        </w:div>
        <w:div w:id="1285379872">
          <w:marLeft w:val="0"/>
          <w:marRight w:val="0"/>
          <w:marTop w:val="0"/>
          <w:marBottom w:val="0"/>
          <w:divBdr>
            <w:top w:val="none" w:sz="0" w:space="0" w:color="auto"/>
            <w:left w:val="none" w:sz="0" w:space="0" w:color="auto"/>
            <w:bottom w:val="none" w:sz="0" w:space="0" w:color="auto"/>
            <w:right w:val="none" w:sz="0" w:space="0" w:color="auto"/>
          </w:divBdr>
        </w:div>
      </w:divsChild>
    </w:div>
    <w:div w:id="1396128085">
      <w:bodyDiv w:val="1"/>
      <w:marLeft w:val="0"/>
      <w:marRight w:val="0"/>
      <w:marTop w:val="0"/>
      <w:marBottom w:val="0"/>
      <w:divBdr>
        <w:top w:val="none" w:sz="0" w:space="0" w:color="auto"/>
        <w:left w:val="none" w:sz="0" w:space="0" w:color="auto"/>
        <w:bottom w:val="none" w:sz="0" w:space="0" w:color="auto"/>
        <w:right w:val="none" w:sz="0" w:space="0" w:color="auto"/>
      </w:divBdr>
    </w:div>
    <w:div w:id="1402866959">
      <w:bodyDiv w:val="1"/>
      <w:marLeft w:val="0"/>
      <w:marRight w:val="0"/>
      <w:marTop w:val="0"/>
      <w:marBottom w:val="0"/>
      <w:divBdr>
        <w:top w:val="none" w:sz="0" w:space="0" w:color="auto"/>
        <w:left w:val="none" w:sz="0" w:space="0" w:color="auto"/>
        <w:bottom w:val="none" w:sz="0" w:space="0" w:color="auto"/>
        <w:right w:val="none" w:sz="0" w:space="0" w:color="auto"/>
      </w:divBdr>
    </w:div>
    <w:div w:id="1415935506">
      <w:bodyDiv w:val="1"/>
      <w:marLeft w:val="0"/>
      <w:marRight w:val="0"/>
      <w:marTop w:val="0"/>
      <w:marBottom w:val="0"/>
      <w:divBdr>
        <w:top w:val="none" w:sz="0" w:space="0" w:color="auto"/>
        <w:left w:val="none" w:sz="0" w:space="0" w:color="auto"/>
        <w:bottom w:val="none" w:sz="0" w:space="0" w:color="auto"/>
        <w:right w:val="none" w:sz="0" w:space="0" w:color="auto"/>
      </w:divBdr>
    </w:div>
    <w:div w:id="1461803069">
      <w:bodyDiv w:val="1"/>
      <w:marLeft w:val="0"/>
      <w:marRight w:val="0"/>
      <w:marTop w:val="0"/>
      <w:marBottom w:val="0"/>
      <w:divBdr>
        <w:top w:val="none" w:sz="0" w:space="0" w:color="auto"/>
        <w:left w:val="none" w:sz="0" w:space="0" w:color="auto"/>
        <w:bottom w:val="none" w:sz="0" w:space="0" w:color="auto"/>
        <w:right w:val="none" w:sz="0" w:space="0" w:color="auto"/>
      </w:divBdr>
    </w:div>
    <w:div w:id="1477378101">
      <w:bodyDiv w:val="1"/>
      <w:marLeft w:val="0"/>
      <w:marRight w:val="0"/>
      <w:marTop w:val="0"/>
      <w:marBottom w:val="0"/>
      <w:divBdr>
        <w:top w:val="none" w:sz="0" w:space="0" w:color="auto"/>
        <w:left w:val="none" w:sz="0" w:space="0" w:color="auto"/>
        <w:bottom w:val="none" w:sz="0" w:space="0" w:color="auto"/>
        <w:right w:val="none" w:sz="0" w:space="0" w:color="auto"/>
      </w:divBdr>
      <w:divsChild>
        <w:div w:id="212930666">
          <w:marLeft w:val="0"/>
          <w:marRight w:val="0"/>
          <w:marTop w:val="0"/>
          <w:marBottom w:val="0"/>
          <w:divBdr>
            <w:top w:val="none" w:sz="0" w:space="0" w:color="auto"/>
            <w:left w:val="none" w:sz="0" w:space="0" w:color="auto"/>
            <w:bottom w:val="none" w:sz="0" w:space="0" w:color="auto"/>
            <w:right w:val="none" w:sz="0" w:space="0" w:color="auto"/>
          </w:divBdr>
        </w:div>
        <w:div w:id="561253566">
          <w:marLeft w:val="0"/>
          <w:marRight w:val="0"/>
          <w:marTop w:val="0"/>
          <w:marBottom w:val="0"/>
          <w:divBdr>
            <w:top w:val="none" w:sz="0" w:space="0" w:color="auto"/>
            <w:left w:val="none" w:sz="0" w:space="0" w:color="auto"/>
            <w:bottom w:val="none" w:sz="0" w:space="0" w:color="auto"/>
            <w:right w:val="none" w:sz="0" w:space="0" w:color="auto"/>
          </w:divBdr>
        </w:div>
      </w:divsChild>
    </w:div>
    <w:div w:id="1498378035">
      <w:bodyDiv w:val="1"/>
      <w:marLeft w:val="0"/>
      <w:marRight w:val="0"/>
      <w:marTop w:val="0"/>
      <w:marBottom w:val="0"/>
      <w:divBdr>
        <w:top w:val="none" w:sz="0" w:space="0" w:color="auto"/>
        <w:left w:val="none" w:sz="0" w:space="0" w:color="auto"/>
        <w:bottom w:val="none" w:sz="0" w:space="0" w:color="auto"/>
        <w:right w:val="none" w:sz="0" w:space="0" w:color="auto"/>
      </w:divBdr>
    </w:div>
    <w:div w:id="1530559049">
      <w:bodyDiv w:val="1"/>
      <w:marLeft w:val="0"/>
      <w:marRight w:val="0"/>
      <w:marTop w:val="0"/>
      <w:marBottom w:val="0"/>
      <w:divBdr>
        <w:top w:val="none" w:sz="0" w:space="0" w:color="auto"/>
        <w:left w:val="none" w:sz="0" w:space="0" w:color="auto"/>
        <w:bottom w:val="none" w:sz="0" w:space="0" w:color="auto"/>
        <w:right w:val="none" w:sz="0" w:space="0" w:color="auto"/>
      </w:divBdr>
    </w:div>
    <w:div w:id="1530952383">
      <w:bodyDiv w:val="1"/>
      <w:marLeft w:val="0"/>
      <w:marRight w:val="0"/>
      <w:marTop w:val="0"/>
      <w:marBottom w:val="0"/>
      <w:divBdr>
        <w:top w:val="none" w:sz="0" w:space="0" w:color="auto"/>
        <w:left w:val="none" w:sz="0" w:space="0" w:color="auto"/>
        <w:bottom w:val="none" w:sz="0" w:space="0" w:color="auto"/>
        <w:right w:val="none" w:sz="0" w:space="0" w:color="auto"/>
      </w:divBdr>
    </w:div>
    <w:div w:id="1547790403">
      <w:bodyDiv w:val="1"/>
      <w:marLeft w:val="0"/>
      <w:marRight w:val="0"/>
      <w:marTop w:val="0"/>
      <w:marBottom w:val="0"/>
      <w:divBdr>
        <w:top w:val="none" w:sz="0" w:space="0" w:color="auto"/>
        <w:left w:val="none" w:sz="0" w:space="0" w:color="auto"/>
        <w:bottom w:val="none" w:sz="0" w:space="0" w:color="auto"/>
        <w:right w:val="none" w:sz="0" w:space="0" w:color="auto"/>
      </w:divBdr>
    </w:div>
    <w:div w:id="1574704635">
      <w:bodyDiv w:val="1"/>
      <w:marLeft w:val="0"/>
      <w:marRight w:val="0"/>
      <w:marTop w:val="0"/>
      <w:marBottom w:val="0"/>
      <w:divBdr>
        <w:top w:val="none" w:sz="0" w:space="0" w:color="auto"/>
        <w:left w:val="none" w:sz="0" w:space="0" w:color="auto"/>
        <w:bottom w:val="none" w:sz="0" w:space="0" w:color="auto"/>
        <w:right w:val="none" w:sz="0" w:space="0" w:color="auto"/>
      </w:divBdr>
    </w:div>
    <w:div w:id="1587306405">
      <w:bodyDiv w:val="1"/>
      <w:marLeft w:val="0"/>
      <w:marRight w:val="0"/>
      <w:marTop w:val="0"/>
      <w:marBottom w:val="0"/>
      <w:divBdr>
        <w:top w:val="none" w:sz="0" w:space="0" w:color="auto"/>
        <w:left w:val="none" w:sz="0" w:space="0" w:color="auto"/>
        <w:bottom w:val="none" w:sz="0" w:space="0" w:color="auto"/>
        <w:right w:val="none" w:sz="0" w:space="0" w:color="auto"/>
      </w:divBdr>
    </w:div>
    <w:div w:id="1587961880">
      <w:bodyDiv w:val="1"/>
      <w:marLeft w:val="0"/>
      <w:marRight w:val="0"/>
      <w:marTop w:val="0"/>
      <w:marBottom w:val="0"/>
      <w:divBdr>
        <w:top w:val="none" w:sz="0" w:space="0" w:color="auto"/>
        <w:left w:val="none" w:sz="0" w:space="0" w:color="auto"/>
        <w:bottom w:val="none" w:sz="0" w:space="0" w:color="auto"/>
        <w:right w:val="none" w:sz="0" w:space="0" w:color="auto"/>
      </w:divBdr>
      <w:divsChild>
        <w:div w:id="205026521">
          <w:marLeft w:val="0"/>
          <w:marRight w:val="0"/>
          <w:marTop w:val="0"/>
          <w:marBottom w:val="0"/>
          <w:divBdr>
            <w:top w:val="none" w:sz="0" w:space="0" w:color="auto"/>
            <w:left w:val="none" w:sz="0" w:space="0" w:color="auto"/>
            <w:bottom w:val="none" w:sz="0" w:space="0" w:color="auto"/>
            <w:right w:val="none" w:sz="0" w:space="0" w:color="auto"/>
          </w:divBdr>
        </w:div>
      </w:divsChild>
    </w:div>
    <w:div w:id="1588884906">
      <w:bodyDiv w:val="1"/>
      <w:marLeft w:val="0"/>
      <w:marRight w:val="0"/>
      <w:marTop w:val="0"/>
      <w:marBottom w:val="0"/>
      <w:divBdr>
        <w:top w:val="none" w:sz="0" w:space="0" w:color="auto"/>
        <w:left w:val="none" w:sz="0" w:space="0" w:color="auto"/>
        <w:bottom w:val="none" w:sz="0" w:space="0" w:color="auto"/>
        <w:right w:val="none" w:sz="0" w:space="0" w:color="auto"/>
      </w:divBdr>
      <w:divsChild>
        <w:div w:id="1135683659">
          <w:marLeft w:val="0"/>
          <w:marRight w:val="0"/>
          <w:marTop w:val="0"/>
          <w:marBottom w:val="0"/>
          <w:divBdr>
            <w:top w:val="none" w:sz="0" w:space="0" w:color="auto"/>
            <w:left w:val="none" w:sz="0" w:space="0" w:color="auto"/>
            <w:bottom w:val="none" w:sz="0" w:space="0" w:color="auto"/>
            <w:right w:val="none" w:sz="0" w:space="0" w:color="auto"/>
          </w:divBdr>
        </w:div>
        <w:div w:id="1433669241">
          <w:marLeft w:val="0"/>
          <w:marRight w:val="0"/>
          <w:marTop w:val="0"/>
          <w:marBottom w:val="0"/>
          <w:divBdr>
            <w:top w:val="none" w:sz="0" w:space="0" w:color="auto"/>
            <w:left w:val="none" w:sz="0" w:space="0" w:color="auto"/>
            <w:bottom w:val="none" w:sz="0" w:space="0" w:color="auto"/>
            <w:right w:val="none" w:sz="0" w:space="0" w:color="auto"/>
          </w:divBdr>
        </w:div>
      </w:divsChild>
    </w:div>
    <w:div w:id="1640765276">
      <w:bodyDiv w:val="1"/>
      <w:marLeft w:val="0"/>
      <w:marRight w:val="0"/>
      <w:marTop w:val="0"/>
      <w:marBottom w:val="0"/>
      <w:divBdr>
        <w:top w:val="none" w:sz="0" w:space="0" w:color="auto"/>
        <w:left w:val="none" w:sz="0" w:space="0" w:color="auto"/>
        <w:bottom w:val="none" w:sz="0" w:space="0" w:color="auto"/>
        <w:right w:val="none" w:sz="0" w:space="0" w:color="auto"/>
      </w:divBdr>
    </w:div>
    <w:div w:id="1641105256">
      <w:bodyDiv w:val="1"/>
      <w:marLeft w:val="0"/>
      <w:marRight w:val="0"/>
      <w:marTop w:val="0"/>
      <w:marBottom w:val="0"/>
      <w:divBdr>
        <w:top w:val="none" w:sz="0" w:space="0" w:color="auto"/>
        <w:left w:val="none" w:sz="0" w:space="0" w:color="auto"/>
        <w:bottom w:val="none" w:sz="0" w:space="0" w:color="auto"/>
        <w:right w:val="none" w:sz="0" w:space="0" w:color="auto"/>
      </w:divBdr>
    </w:div>
    <w:div w:id="1693416977">
      <w:bodyDiv w:val="1"/>
      <w:marLeft w:val="0"/>
      <w:marRight w:val="0"/>
      <w:marTop w:val="0"/>
      <w:marBottom w:val="0"/>
      <w:divBdr>
        <w:top w:val="none" w:sz="0" w:space="0" w:color="auto"/>
        <w:left w:val="none" w:sz="0" w:space="0" w:color="auto"/>
        <w:bottom w:val="none" w:sz="0" w:space="0" w:color="auto"/>
        <w:right w:val="none" w:sz="0" w:space="0" w:color="auto"/>
      </w:divBdr>
    </w:div>
    <w:div w:id="1693724990">
      <w:bodyDiv w:val="1"/>
      <w:marLeft w:val="0"/>
      <w:marRight w:val="0"/>
      <w:marTop w:val="0"/>
      <w:marBottom w:val="0"/>
      <w:divBdr>
        <w:top w:val="none" w:sz="0" w:space="0" w:color="auto"/>
        <w:left w:val="none" w:sz="0" w:space="0" w:color="auto"/>
        <w:bottom w:val="none" w:sz="0" w:space="0" w:color="auto"/>
        <w:right w:val="none" w:sz="0" w:space="0" w:color="auto"/>
      </w:divBdr>
      <w:divsChild>
        <w:div w:id="1723866627">
          <w:marLeft w:val="0"/>
          <w:marRight w:val="0"/>
          <w:marTop w:val="0"/>
          <w:marBottom w:val="300"/>
          <w:divBdr>
            <w:top w:val="none" w:sz="0" w:space="0" w:color="auto"/>
            <w:left w:val="none" w:sz="0" w:space="0" w:color="auto"/>
            <w:bottom w:val="none" w:sz="0" w:space="0" w:color="auto"/>
            <w:right w:val="none" w:sz="0" w:space="0" w:color="auto"/>
          </w:divBdr>
        </w:div>
      </w:divsChild>
    </w:div>
    <w:div w:id="1704018835">
      <w:bodyDiv w:val="1"/>
      <w:marLeft w:val="0"/>
      <w:marRight w:val="0"/>
      <w:marTop w:val="0"/>
      <w:marBottom w:val="0"/>
      <w:divBdr>
        <w:top w:val="none" w:sz="0" w:space="0" w:color="auto"/>
        <w:left w:val="none" w:sz="0" w:space="0" w:color="auto"/>
        <w:bottom w:val="none" w:sz="0" w:space="0" w:color="auto"/>
        <w:right w:val="none" w:sz="0" w:space="0" w:color="auto"/>
      </w:divBdr>
      <w:divsChild>
        <w:div w:id="874732006">
          <w:marLeft w:val="0"/>
          <w:marRight w:val="0"/>
          <w:marTop w:val="0"/>
          <w:marBottom w:val="300"/>
          <w:divBdr>
            <w:top w:val="none" w:sz="0" w:space="0" w:color="auto"/>
            <w:left w:val="none" w:sz="0" w:space="0" w:color="auto"/>
            <w:bottom w:val="none" w:sz="0" w:space="0" w:color="auto"/>
            <w:right w:val="none" w:sz="0" w:space="0" w:color="auto"/>
          </w:divBdr>
        </w:div>
      </w:divsChild>
    </w:div>
    <w:div w:id="1735352599">
      <w:bodyDiv w:val="1"/>
      <w:marLeft w:val="0"/>
      <w:marRight w:val="0"/>
      <w:marTop w:val="0"/>
      <w:marBottom w:val="0"/>
      <w:divBdr>
        <w:top w:val="none" w:sz="0" w:space="0" w:color="auto"/>
        <w:left w:val="none" w:sz="0" w:space="0" w:color="auto"/>
        <w:bottom w:val="none" w:sz="0" w:space="0" w:color="auto"/>
        <w:right w:val="none" w:sz="0" w:space="0" w:color="auto"/>
      </w:divBdr>
      <w:divsChild>
        <w:div w:id="1790009651">
          <w:marLeft w:val="0"/>
          <w:marRight w:val="0"/>
          <w:marTop w:val="0"/>
          <w:marBottom w:val="0"/>
          <w:divBdr>
            <w:top w:val="none" w:sz="0" w:space="0" w:color="auto"/>
            <w:left w:val="none" w:sz="0" w:space="0" w:color="auto"/>
            <w:bottom w:val="none" w:sz="0" w:space="0" w:color="auto"/>
            <w:right w:val="none" w:sz="0" w:space="0" w:color="auto"/>
          </w:divBdr>
          <w:divsChild>
            <w:div w:id="334573701">
              <w:marLeft w:val="0"/>
              <w:marRight w:val="0"/>
              <w:marTop w:val="0"/>
              <w:marBottom w:val="0"/>
              <w:divBdr>
                <w:top w:val="none" w:sz="0" w:space="0" w:color="auto"/>
                <w:left w:val="none" w:sz="0" w:space="0" w:color="auto"/>
                <w:bottom w:val="none" w:sz="0" w:space="0" w:color="auto"/>
                <w:right w:val="none" w:sz="0" w:space="0" w:color="auto"/>
              </w:divBdr>
            </w:div>
          </w:divsChild>
        </w:div>
        <w:div w:id="1942641129">
          <w:marLeft w:val="0"/>
          <w:marRight w:val="0"/>
          <w:marTop w:val="0"/>
          <w:marBottom w:val="0"/>
          <w:divBdr>
            <w:top w:val="none" w:sz="0" w:space="0" w:color="auto"/>
            <w:left w:val="none" w:sz="0" w:space="0" w:color="auto"/>
            <w:bottom w:val="none" w:sz="0" w:space="0" w:color="auto"/>
            <w:right w:val="none" w:sz="0" w:space="0" w:color="auto"/>
          </w:divBdr>
          <w:divsChild>
            <w:div w:id="35735839">
              <w:marLeft w:val="0"/>
              <w:marRight w:val="0"/>
              <w:marTop w:val="0"/>
              <w:marBottom w:val="0"/>
              <w:divBdr>
                <w:top w:val="none" w:sz="0" w:space="0" w:color="auto"/>
                <w:left w:val="none" w:sz="0" w:space="0" w:color="auto"/>
                <w:bottom w:val="none" w:sz="0" w:space="0" w:color="auto"/>
                <w:right w:val="none" w:sz="0" w:space="0" w:color="auto"/>
              </w:divBdr>
            </w:div>
            <w:div w:id="12727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654">
      <w:bodyDiv w:val="1"/>
      <w:marLeft w:val="0"/>
      <w:marRight w:val="0"/>
      <w:marTop w:val="0"/>
      <w:marBottom w:val="0"/>
      <w:divBdr>
        <w:top w:val="none" w:sz="0" w:space="0" w:color="auto"/>
        <w:left w:val="none" w:sz="0" w:space="0" w:color="auto"/>
        <w:bottom w:val="none" w:sz="0" w:space="0" w:color="auto"/>
        <w:right w:val="none" w:sz="0" w:space="0" w:color="auto"/>
      </w:divBdr>
      <w:divsChild>
        <w:div w:id="1292982251">
          <w:marLeft w:val="0"/>
          <w:marRight w:val="0"/>
          <w:marTop w:val="0"/>
          <w:marBottom w:val="0"/>
          <w:divBdr>
            <w:top w:val="none" w:sz="0" w:space="0" w:color="auto"/>
            <w:left w:val="none" w:sz="0" w:space="0" w:color="auto"/>
            <w:bottom w:val="none" w:sz="0" w:space="0" w:color="auto"/>
            <w:right w:val="none" w:sz="0" w:space="0" w:color="auto"/>
          </w:divBdr>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71991969">
          <w:marLeft w:val="0"/>
          <w:marRight w:val="0"/>
          <w:marTop w:val="75"/>
          <w:marBottom w:val="0"/>
          <w:divBdr>
            <w:top w:val="none" w:sz="0" w:space="0" w:color="auto"/>
            <w:left w:val="none" w:sz="0" w:space="0" w:color="auto"/>
            <w:bottom w:val="none" w:sz="0" w:space="0" w:color="auto"/>
            <w:right w:val="none" w:sz="0" w:space="0" w:color="auto"/>
          </w:divBdr>
        </w:div>
        <w:div w:id="112638582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sChild>
    </w:div>
    <w:div w:id="1817409263">
      <w:bodyDiv w:val="1"/>
      <w:marLeft w:val="0"/>
      <w:marRight w:val="0"/>
      <w:marTop w:val="0"/>
      <w:marBottom w:val="0"/>
      <w:divBdr>
        <w:top w:val="none" w:sz="0" w:space="0" w:color="auto"/>
        <w:left w:val="none" w:sz="0" w:space="0" w:color="auto"/>
        <w:bottom w:val="none" w:sz="0" w:space="0" w:color="auto"/>
        <w:right w:val="none" w:sz="0" w:space="0" w:color="auto"/>
      </w:divBdr>
      <w:divsChild>
        <w:div w:id="668991651">
          <w:marLeft w:val="0"/>
          <w:marRight w:val="0"/>
          <w:marTop w:val="0"/>
          <w:marBottom w:val="0"/>
          <w:divBdr>
            <w:top w:val="none" w:sz="0" w:space="0" w:color="auto"/>
            <w:left w:val="none" w:sz="0" w:space="0" w:color="auto"/>
            <w:bottom w:val="none" w:sz="0" w:space="0" w:color="auto"/>
            <w:right w:val="none" w:sz="0" w:space="0" w:color="auto"/>
          </w:divBdr>
          <w:divsChild>
            <w:div w:id="129253966">
              <w:marLeft w:val="0"/>
              <w:marRight w:val="150"/>
              <w:marTop w:val="0"/>
              <w:marBottom w:val="300"/>
              <w:divBdr>
                <w:top w:val="single" w:sz="6" w:space="0" w:color="DCDCDC"/>
                <w:left w:val="single" w:sz="6" w:space="0" w:color="DCDCDC"/>
                <w:bottom w:val="single" w:sz="6" w:space="0" w:color="DCDCDC"/>
                <w:right w:val="single" w:sz="6" w:space="0" w:color="DCDCDC"/>
              </w:divBdr>
              <w:divsChild>
                <w:div w:id="685791969">
                  <w:marLeft w:val="0"/>
                  <w:marRight w:val="0"/>
                  <w:marTop w:val="0"/>
                  <w:marBottom w:val="0"/>
                  <w:divBdr>
                    <w:top w:val="none" w:sz="0" w:space="0" w:color="auto"/>
                    <w:left w:val="none" w:sz="0" w:space="0" w:color="auto"/>
                    <w:bottom w:val="none" w:sz="0" w:space="0" w:color="auto"/>
                    <w:right w:val="none" w:sz="0" w:space="0" w:color="auto"/>
                  </w:divBdr>
                  <w:divsChild>
                    <w:div w:id="49615067">
                      <w:marLeft w:val="0"/>
                      <w:marRight w:val="0"/>
                      <w:marTop w:val="0"/>
                      <w:marBottom w:val="0"/>
                      <w:divBdr>
                        <w:top w:val="none" w:sz="0" w:space="0" w:color="auto"/>
                        <w:left w:val="none" w:sz="0" w:space="0" w:color="auto"/>
                        <w:bottom w:val="none" w:sz="0" w:space="0" w:color="auto"/>
                        <w:right w:val="none" w:sz="0" w:space="0" w:color="auto"/>
                      </w:divBdr>
                      <w:divsChild>
                        <w:div w:id="523060986">
                          <w:marLeft w:val="0"/>
                          <w:marRight w:val="0"/>
                          <w:marTop w:val="0"/>
                          <w:marBottom w:val="0"/>
                          <w:divBdr>
                            <w:top w:val="none" w:sz="0" w:space="0" w:color="auto"/>
                            <w:left w:val="none" w:sz="0" w:space="0" w:color="auto"/>
                            <w:bottom w:val="none" w:sz="0" w:space="0" w:color="auto"/>
                            <w:right w:val="none" w:sz="0" w:space="0" w:color="auto"/>
                          </w:divBdr>
                          <w:divsChild>
                            <w:div w:id="1829470131">
                              <w:marLeft w:val="0"/>
                              <w:marRight w:val="0"/>
                              <w:marTop w:val="0"/>
                              <w:marBottom w:val="0"/>
                              <w:divBdr>
                                <w:top w:val="none" w:sz="0" w:space="0" w:color="auto"/>
                                <w:left w:val="none" w:sz="0" w:space="0" w:color="auto"/>
                                <w:bottom w:val="none" w:sz="0" w:space="0" w:color="auto"/>
                                <w:right w:val="none" w:sz="0" w:space="0" w:color="auto"/>
                              </w:divBdr>
                              <w:divsChild>
                                <w:div w:id="558442007">
                                  <w:marLeft w:val="75"/>
                                  <w:marRight w:val="75"/>
                                  <w:marTop w:val="0"/>
                                  <w:marBottom w:val="0"/>
                                  <w:divBdr>
                                    <w:top w:val="none" w:sz="0" w:space="0" w:color="auto"/>
                                    <w:left w:val="none" w:sz="0" w:space="0" w:color="auto"/>
                                    <w:bottom w:val="none" w:sz="0" w:space="0" w:color="auto"/>
                                    <w:right w:val="none" w:sz="0" w:space="0" w:color="auto"/>
                                  </w:divBdr>
                                </w:div>
                                <w:div w:id="1194029474">
                                  <w:marLeft w:val="75"/>
                                  <w:marRight w:val="75"/>
                                  <w:marTop w:val="0"/>
                                  <w:marBottom w:val="0"/>
                                  <w:divBdr>
                                    <w:top w:val="none" w:sz="0" w:space="0" w:color="auto"/>
                                    <w:left w:val="none" w:sz="0" w:space="0" w:color="auto"/>
                                    <w:bottom w:val="none" w:sz="0" w:space="0" w:color="auto"/>
                                    <w:right w:val="none" w:sz="0" w:space="0" w:color="auto"/>
                                  </w:divBdr>
                                </w:div>
                                <w:div w:id="1912306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7870">
                  <w:marLeft w:val="0"/>
                  <w:marRight w:val="0"/>
                  <w:marTop w:val="0"/>
                  <w:marBottom w:val="150"/>
                  <w:divBdr>
                    <w:top w:val="none" w:sz="0" w:space="0" w:color="auto"/>
                    <w:left w:val="none" w:sz="0" w:space="0" w:color="auto"/>
                    <w:bottom w:val="single" w:sz="6" w:space="0" w:color="DCDCDC"/>
                    <w:right w:val="none" w:sz="0" w:space="0" w:color="auto"/>
                  </w:divBdr>
                </w:div>
              </w:divsChild>
            </w:div>
            <w:div w:id="1455371760">
              <w:marLeft w:val="0"/>
              <w:marRight w:val="150"/>
              <w:marTop w:val="0"/>
              <w:marBottom w:val="300"/>
              <w:divBdr>
                <w:top w:val="single" w:sz="6" w:space="5" w:color="DCDCDC"/>
                <w:left w:val="single" w:sz="6" w:space="5" w:color="DCDCDC"/>
                <w:bottom w:val="single" w:sz="6" w:space="5" w:color="DCDCDC"/>
                <w:right w:val="single" w:sz="6" w:space="5" w:color="DCDCDC"/>
              </w:divBdr>
            </w:div>
          </w:divsChild>
        </w:div>
        <w:div w:id="1584686448">
          <w:marLeft w:val="0"/>
          <w:marRight w:val="0"/>
          <w:marTop w:val="0"/>
          <w:marBottom w:val="0"/>
          <w:divBdr>
            <w:top w:val="none" w:sz="0" w:space="0" w:color="auto"/>
            <w:left w:val="none" w:sz="0" w:space="0" w:color="auto"/>
            <w:bottom w:val="none" w:sz="0" w:space="0" w:color="auto"/>
            <w:right w:val="none" w:sz="0" w:space="0" w:color="auto"/>
          </w:divBdr>
          <w:divsChild>
            <w:div w:id="1139037332">
              <w:marLeft w:val="0"/>
              <w:marRight w:val="0"/>
              <w:marTop w:val="0"/>
              <w:marBottom w:val="0"/>
              <w:divBdr>
                <w:top w:val="none" w:sz="0" w:space="0" w:color="auto"/>
                <w:left w:val="none" w:sz="0" w:space="0" w:color="auto"/>
                <w:bottom w:val="none" w:sz="0" w:space="0" w:color="auto"/>
                <w:right w:val="none" w:sz="0" w:space="0" w:color="auto"/>
              </w:divBdr>
            </w:div>
          </w:divsChild>
        </w:div>
        <w:div w:id="1801874539">
          <w:marLeft w:val="0"/>
          <w:marRight w:val="0"/>
          <w:marTop w:val="300"/>
          <w:marBottom w:val="12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sChild>
        <w:div w:id="61952642">
          <w:marLeft w:val="0"/>
          <w:marRight w:val="0"/>
          <w:marTop w:val="0"/>
          <w:marBottom w:val="0"/>
          <w:divBdr>
            <w:top w:val="none" w:sz="0" w:space="0" w:color="auto"/>
            <w:left w:val="none" w:sz="0" w:space="0" w:color="auto"/>
            <w:bottom w:val="none" w:sz="0" w:space="0" w:color="auto"/>
            <w:right w:val="none" w:sz="0" w:space="0" w:color="auto"/>
          </w:divBdr>
          <w:divsChild>
            <w:div w:id="1051075216">
              <w:marLeft w:val="0"/>
              <w:marRight w:val="0"/>
              <w:marTop w:val="0"/>
              <w:marBottom w:val="0"/>
              <w:divBdr>
                <w:top w:val="none" w:sz="0" w:space="0" w:color="auto"/>
                <w:left w:val="none" w:sz="0" w:space="0" w:color="auto"/>
                <w:bottom w:val="none" w:sz="0" w:space="0" w:color="auto"/>
                <w:right w:val="none" w:sz="0" w:space="0" w:color="auto"/>
              </w:divBdr>
            </w:div>
          </w:divsChild>
        </w:div>
        <w:div w:id="93863923">
          <w:marLeft w:val="0"/>
          <w:marRight w:val="0"/>
          <w:marTop w:val="0"/>
          <w:marBottom w:val="0"/>
          <w:divBdr>
            <w:top w:val="none" w:sz="0" w:space="0" w:color="auto"/>
            <w:left w:val="none" w:sz="0" w:space="0" w:color="auto"/>
            <w:bottom w:val="none" w:sz="0" w:space="0" w:color="auto"/>
            <w:right w:val="none" w:sz="0" w:space="0" w:color="auto"/>
          </w:divBdr>
          <w:divsChild>
            <w:div w:id="780297093">
              <w:marLeft w:val="0"/>
              <w:marRight w:val="0"/>
              <w:marTop w:val="0"/>
              <w:marBottom w:val="0"/>
              <w:divBdr>
                <w:top w:val="none" w:sz="0" w:space="0" w:color="auto"/>
                <w:left w:val="none" w:sz="0" w:space="0" w:color="auto"/>
                <w:bottom w:val="none" w:sz="0" w:space="0" w:color="auto"/>
                <w:right w:val="none" w:sz="0" w:space="0" w:color="auto"/>
              </w:divBdr>
            </w:div>
            <w:div w:id="14262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8828">
      <w:bodyDiv w:val="1"/>
      <w:marLeft w:val="0"/>
      <w:marRight w:val="0"/>
      <w:marTop w:val="0"/>
      <w:marBottom w:val="0"/>
      <w:divBdr>
        <w:top w:val="none" w:sz="0" w:space="0" w:color="auto"/>
        <w:left w:val="none" w:sz="0" w:space="0" w:color="auto"/>
        <w:bottom w:val="none" w:sz="0" w:space="0" w:color="auto"/>
        <w:right w:val="none" w:sz="0" w:space="0" w:color="auto"/>
      </w:divBdr>
    </w:div>
    <w:div w:id="210005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hyperlink" Target="https://onedrive.live.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8AA9-360A-41F0-8B7A-C2111B36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9</cp:revision>
  <cp:lastPrinted>2019-09-21T16:56:00Z</cp:lastPrinted>
  <dcterms:created xsi:type="dcterms:W3CDTF">2019-09-20T11:41:00Z</dcterms:created>
  <dcterms:modified xsi:type="dcterms:W3CDTF">2019-09-21T17:07:00Z</dcterms:modified>
</cp:coreProperties>
</file>